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F209C" w14:textId="77777777" w:rsidR="002D6EE1" w:rsidRPr="00861085" w:rsidRDefault="002D6EE1" w:rsidP="00861085">
      <w:pPr>
        <w:spacing w:after="0" w:line="360" w:lineRule="auto"/>
        <w:rPr>
          <w:rFonts w:ascii="Times New Roman" w:hAnsi="Times New Roman" w:cs="Times New Roman"/>
          <w:sz w:val="24"/>
          <w:szCs w:val="24"/>
        </w:rPr>
      </w:pPr>
    </w:p>
    <w:p w14:paraId="2E3CF812" w14:textId="3477DBDF" w:rsidR="002D6EE1" w:rsidRPr="00861085" w:rsidRDefault="00501CE1" w:rsidP="00861085">
      <w:pPr>
        <w:spacing w:after="0" w:line="360" w:lineRule="auto"/>
        <w:jc w:val="center"/>
        <w:rPr>
          <w:rFonts w:ascii="Times New Roman" w:hAnsi="Times New Roman" w:cs="Times New Roman"/>
          <w:b/>
          <w:sz w:val="24"/>
          <w:szCs w:val="24"/>
        </w:rPr>
      </w:pPr>
      <w:r w:rsidRPr="00861085">
        <w:rPr>
          <w:rFonts w:ascii="Times New Roman" w:hAnsi="Times New Roman" w:cs="Times New Roman"/>
          <w:b/>
          <w:sz w:val="24"/>
          <w:szCs w:val="24"/>
        </w:rPr>
        <w:t>Ek 1</w:t>
      </w:r>
    </w:p>
    <w:p w14:paraId="74059A09" w14:textId="77777777" w:rsidR="002D6EE1" w:rsidRPr="00861085" w:rsidRDefault="00501CE1"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noProof/>
          <w:sz w:val="24"/>
          <w:szCs w:val="24"/>
          <w:lang w:eastAsia="tr-TR"/>
        </w:rPr>
        <w:drawing>
          <wp:inline distT="0" distB="0" distL="0" distR="0" wp14:anchorId="73668573" wp14:editId="3F1A81D1">
            <wp:extent cx="3174796" cy="1167767"/>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015" cy="1173365"/>
                    </a:xfrm>
                    <a:prstGeom prst="rect">
                      <a:avLst/>
                    </a:prstGeom>
                    <a:noFill/>
                    <a:ln>
                      <a:noFill/>
                    </a:ln>
                  </pic:spPr>
                </pic:pic>
              </a:graphicData>
            </a:graphic>
          </wp:inline>
        </w:drawing>
      </w:r>
    </w:p>
    <w:p w14:paraId="15F340C3" w14:textId="77777777" w:rsidR="002D6EE1" w:rsidRPr="00861085" w:rsidRDefault="002D6EE1" w:rsidP="00861085">
      <w:pPr>
        <w:spacing w:after="0" w:line="360" w:lineRule="auto"/>
        <w:jc w:val="center"/>
        <w:rPr>
          <w:rFonts w:ascii="Times New Roman" w:hAnsi="Times New Roman" w:cs="Times New Roman"/>
          <w:sz w:val="24"/>
          <w:szCs w:val="24"/>
        </w:rPr>
      </w:pPr>
    </w:p>
    <w:p w14:paraId="30082520" w14:textId="77777777" w:rsidR="002D6EE1" w:rsidRPr="00861085" w:rsidRDefault="002D6EE1" w:rsidP="00861085">
      <w:pPr>
        <w:spacing w:after="0" w:line="360" w:lineRule="auto"/>
        <w:jc w:val="center"/>
        <w:rPr>
          <w:rFonts w:ascii="Times New Roman" w:hAnsi="Times New Roman" w:cs="Times New Roman"/>
          <w:sz w:val="24"/>
          <w:szCs w:val="24"/>
        </w:rPr>
      </w:pPr>
    </w:p>
    <w:p w14:paraId="4384FD83" w14:textId="77777777" w:rsidR="002D6EE1" w:rsidRPr="00861085" w:rsidRDefault="002D6EE1" w:rsidP="00861085">
      <w:pPr>
        <w:spacing w:after="0" w:line="360" w:lineRule="auto"/>
        <w:jc w:val="center"/>
        <w:rPr>
          <w:rFonts w:ascii="Times New Roman" w:hAnsi="Times New Roman" w:cs="Times New Roman"/>
          <w:sz w:val="24"/>
          <w:szCs w:val="24"/>
        </w:rPr>
      </w:pPr>
    </w:p>
    <w:p w14:paraId="5FFE6FF7" w14:textId="2377B534" w:rsidR="002D6EE1" w:rsidRPr="00861085" w:rsidRDefault="00FF3321"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 xml:space="preserve">Sağlık Bilimleri </w:t>
      </w:r>
      <w:r w:rsidR="00501CE1" w:rsidRPr="00861085">
        <w:rPr>
          <w:rFonts w:ascii="Times New Roman" w:hAnsi="Times New Roman" w:cs="Times New Roman"/>
          <w:sz w:val="24"/>
          <w:szCs w:val="24"/>
        </w:rPr>
        <w:t>Fakültesi</w:t>
      </w:r>
    </w:p>
    <w:p w14:paraId="44263C0F" w14:textId="42469290" w:rsidR="00FF3321" w:rsidRPr="00861085" w:rsidRDefault="00FF3321"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Fizyoterapi ve Rehabilitasyon Bölümü</w:t>
      </w:r>
    </w:p>
    <w:p w14:paraId="3F1A4DB8" w14:textId="77777777" w:rsidR="002D6EE1" w:rsidRPr="00861085" w:rsidRDefault="002D6EE1" w:rsidP="00861085">
      <w:pPr>
        <w:spacing w:after="0" w:line="360" w:lineRule="auto"/>
        <w:jc w:val="both"/>
        <w:rPr>
          <w:rFonts w:ascii="Times New Roman" w:hAnsi="Times New Roman" w:cs="Times New Roman"/>
          <w:sz w:val="24"/>
          <w:szCs w:val="24"/>
        </w:rPr>
      </w:pPr>
    </w:p>
    <w:p w14:paraId="6F245067" w14:textId="77777777" w:rsidR="002D6EE1" w:rsidRPr="00861085" w:rsidRDefault="002D6EE1" w:rsidP="00861085">
      <w:pPr>
        <w:spacing w:after="0" w:line="360" w:lineRule="auto"/>
        <w:jc w:val="both"/>
        <w:rPr>
          <w:rFonts w:ascii="Times New Roman" w:hAnsi="Times New Roman" w:cs="Times New Roman"/>
          <w:sz w:val="24"/>
          <w:szCs w:val="24"/>
        </w:rPr>
      </w:pPr>
    </w:p>
    <w:p w14:paraId="5F2D60F9" w14:textId="77777777" w:rsidR="002D6EE1" w:rsidRPr="00861085" w:rsidRDefault="002D6EE1" w:rsidP="00861085">
      <w:pPr>
        <w:spacing w:after="0" w:line="360" w:lineRule="auto"/>
        <w:jc w:val="both"/>
        <w:rPr>
          <w:rFonts w:ascii="Times New Roman" w:hAnsi="Times New Roman" w:cs="Times New Roman"/>
          <w:sz w:val="24"/>
          <w:szCs w:val="24"/>
        </w:rPr>
      </w:pPr>
    </w:p>
    <w:p w14:paraId="469F7BB1" w14:textId="77777777" w:rsidR="00A574BC" w:rsidRDefault="00A574BC" w:rsidP="00A574BC">
      <w:pPr>
        <w:spacing w:line="276" w:lineRule="auto"/>
        <w:jc w:val="center"/>
        <w:rPr>
          <w:rFonts w:ascii="Times New Roman" w:hAnsi="Times New Roman" w:cs="Times New Roman"/>
          <w:sz w:val="48"/>
          <w:szCs w:val="48"/>
        </w:rPr>
      </w:pPr>
      <w:r>
        <w:rPr>
          <w:rFonts w:ascii="Times New Roman" w:hAnsi="Times New Roman" w:cs="Times New Roman"/>
          <w:sz w:val="48"/>
          <w:szCs w:val="48"/>
        </w:rPr>
        <w:t>BİRİM ÖZ DEĞERLENDİRME RAPORU</w:t>
      </w:r>
    </w:p>
    <w:p w14:paraId="6F590F10" w14:textId="77777777" w:rsidR="00A574BC" w:rsidRDefault="00A574BC" w:rsidP="00A574BC">
      <w:pPr>
        <w:spacing w:line="276" w:lineRule="auto"/>
        <w:jc w:val="both"/>
        <w:rPr>
          <w:rFonts w:ascii="Times New Roman" w:hAnsi="Times New Roman" w:cs="Times New Roman"/>
          <w:sz w:val="24"/>
          <w:szCs w:val="24"/>
        </w:rPr>
      </w:pPr>
    </w:p>
    <w:p w14:paraId="46A3C9E1" w14:textId="77777777" w:rsidR="00A574BC" w:rsidRDefault="00A574BC" w:rsidP="00A574BC">
      <w:pPr>
        <w:spacing w:line="276" w:lineRule="auto"/>
        <w:jc w:val="both"/>
        <w:rPr>
          <w:rFonts w:ascii="Times New Roman" w:hAnsi="Times New Roman" w:cs="Times New Roman"/>
          <w:sz w:val="24"/>
          <w:szCs w:val="24"/>
        </w:rPr>
      </w:pPr>
    </w:p>
    <w:p w14:paraId="14849A54" w14:textId="77777777" w:rsidR="00A574BC" w:rsidRDefault="00A574BC" w:rsidP="00A574BC">
      <w:pPr>
        <w:spacing w:line="276" w:lineRule="auto"/>
        <w:jc w:val="both"/>
        <w:rPr>
          <w:rFonts w:ascii="Times New Roman" w:hAnsi="Times New Roman" w:cs="Times New Roman"/>
          <w:sz w:val="24"/>
          <w:szCs w:val="24"/>
        </w:rPr>
      </w:pPr>
    </w:p>
    <w:p w14:paraId="7972A2B4" w14:textId="77777777" w:rsidR="002D6EE1" w:rsidRPr="00861085" w:rsidRDefault="002D6EE1" w:rsidP="00861085">
      <w:pPr>
        <w:spacing w:after="0" w:line="360" w:lineRule="auto"/>
        <w:jc w:val="both"/>
        <w:rPr>
          <w:rFonts w:ascii="Times New Roman" w:hAnsi="Times New Roman" w:cs="Times New Roman"/>
          <w:sz w:val="24"/>
          <w:szCs w:val="24"/>
        </w:rPr>
      </w:pPr>
    </w:p>
    <w:p w14:paraId="3DD8C2BC" w14:textId="77777777" w:rsidR="002D6EE1" w:rsidRPr="00861085" w:rsidRDefault="002D6EE1" w:rsidP="00861085">
      <w:pPr>
        <w:spacing w:after="0" w:line="360" w:lineRule="auto"/>
        <w:jc w:val="both"/>
        <w:rPr>
          <w:rFonts w:ascii="Times New Roman" w:hAnsi="Times New Roman" w:cs="Times New Roman"/>
          <w:sz w:val="24"/>
          <w:szCs w:val="24"/>
        </w:rPr>
      </w:pPr>
    </w:p>
    <w:p w14:paraId="3FB37D24" w14:textId="77777777" w:rsidR="002D6EE1" w:rsidRPr="00861085" w:rsidRDefault="002D6EE1" w:rsidP="00861085">
      <w:pPr>
        <w:spacing w:after="0" w:line="360" w:lineRule="auto"/>
        <w:jc w:val="both"/>
        <w:rPr>
          <w:rFonts w:ascii="Times New Roman" w:hAnsi="Times New Roman" w:cs="Times New Roman"/>
          <w:sz w:val="24"/>
          <w:szCs w:val="24"/>
        </w:rPr>
      </w:pPr>
    </w:p>
    <w:p w14:paraId="63D4958F" w14:textId="77777777" w:rsidR="002D6EE1" w:rsidRPr="00861085" w:rsidRDefault="002D6EE1" w:rsidP="00861085">
      <w:pPr>
        <w:spacing w:after="0" w:line="360" w:lineRule="auto"/>
        <w:jc w:val="both"/>
        <w:rPr>
          <w:rFonts w:ascii="Times New Roman" w:hAnsi="Times New Roman" w:cs="Times New Roman"/>
          <w:sz w:val="24"/>
          <w:szCs w:val="24"/>
        </w:rPr>
      </w:pPr>
    </w:p>
    <w:p w14:paraId="6D7A73BA" w14:textId="77777777" w:rsidR="002D6EE1" w:rsidRPr="00861085" w:rsidRDefault="002D6EE1" w:rsidP="00861085">
      <w:pPr>
        <w:spacing w:after="0" w:line="360" w:lineRule="auto"/>
        <w:jc w:val="both"/>
        <w:rPr>
          <w:rFonts w:ascii="Times New Roman" w:hAnsi="Times New Roman" w:cs="Times New Roman"/>
          <w:sz w:val="24"/>
          <w:szCs w:val="24"/>
        </w:rPr>
      </w:pPr>
    </w:p>
    <w:p w14:paraId="0DB68C2D" w14:textId="77777777" w:rsidR="002D6EE1" w:rsidRPr="00861085" w:rsidRDefault="002D6EE1" w:rsidP="00861085">
      <w:pPr>
        <w:spacing w:after="0" w:line="360" w:lineRule="auto"/>
        <w:jc w:val="both"/>
        <w:rPr>
          <w:rFonts w:ascii="Times New Roman" w:hAnsi="Times New Roman" w:cs="Times New Roman"/>
          <w:sz w:val="24"/>
          <w:szCs w:val="24"/>
        </w:rPr>
      </w:pPr>
    </w:p>
    <w:p w14:paraId="2F2C5983" w14:textId="77777777" w:rsidR="002D6EE1" w:rsidRPr="00861085" w:rsidRDefault="002D6EE1" w:rsidP="00861085">
      <w:pPr>
        <w:spacing w:after="0" w:line="360" w:lineRule="auto"/>
        <w:jc w:val="both"/>
        <w:rPr>
          <w:rFonts w:ascii="Times New Roman" w:hAnsi="Times New Roman" w:cs="Times New Roman"/>
          <w:sz w:val="24"/>
          <w:szCs w:val="24"/>
        </w:rPr>
      </w:pPr>
    </w:p>
    <w:p w14:paraId="5372D526" w14:textId="77777777" w:rsidR="002D6EE1" w:rsidRPr="00861085" w:rsidRDefault="002D6EE1" w:rsidP="00861085">
      <w:pPr>
        <w:spacing w:after="0" w:line="360" w:lineRule="auto"/>
        <w:jc w:val="both"/>
        <w:rPr>
          <w:rFonts w:ascii="Times New Roman" w:hAnsi="Times New Roman" w:cs="Times New Roman"/>
          <w:sz w:val="24"/>
          <w:szCs w:val="24"/>
        </w:rPr>
      </w:pPr>
    </w:p>
    <w:p w14:paraId="7767F57B" w14:textId="77777777" w:rsidR="002D6EE1" w:rsidRPr="00861085" w:rsidRDefault="002D6EE1" w:rsidP="00861085">
      <w:pPr>
        <w:spacing w:after="0" w:line="360" w:lineRule="auto"/>
        <w:jc w:val="both"/>
        <w:rPr>
          <w:rFonts w:ascii="Times New Roman" w:hAnsi="Times New Roman" w:cs="Times New Roman"/>
          <w:sz w:val="24"/>
          <w:szCs w:val="24"/>
        </w:rPr>
      </w:pPr>
    </w:p>
    <w:p w14:paraId="6A41785A" w14:textId="77777777" w:rsidR="002D6EE1" w:rsidRPr="00861085" w:rsidRDefault="002D6EE1" w:rsidP="00861085">
      <w:pPr>
        <w:spacing w:after="0" w:line="360" w:lineRule="auto"/>
        <w:jc w:val="both"/>
        <w:rPr>
          <w:rFonts w:ascii="Times New Roman" w:hAnsi="Times New Roman" w:cs="Times New Roman"/>
          <w:sz w:val="24"/>
          <w:szCs w:val="24"/>
        </w:rPr>
      </w:pPr>
    </w:p>
    <w:p w14:paraId="6CB2FA85" w14:textId="77777777" w:rsidR="002D6EE1" w:rsidRPr="00861085" w:rsidRDefault="002D6EE1" w:rsidP="00861085">
      <w:pPr>
        <w:spacing w:after="0" w:line="360" w:lineRule="auto"/>
        <w:jc w:val="both"/>
        <w:rPr>
          <w:rFonts w:ascii="Times New Roman" w:hAnsi="Times New Roman" w:cs="Times New Roman"/>
          <w:sz w:val="24"/>
          <w:szCs w:val="24"/>
        </w:rPr>
      </w:pPr>
    </w:p>
    <w:p w14:paraId="2941BAC0" w14:textId="7F2152E1" w:rsidR="002D6EE1" w:rsidRDefault="00A574BC" w:rsidP="00A574BC">
      <w:pPr>
        <w:tabs>
          <w:tab w:val="center" w:pos="4890"/>
          <w:tab w:val="left" w:pos="5820"/>
        </w:tabs>
        <w:spacing w:after="0" w:line="360" w:lineRule="auto"/>
        <w:rPr>
          <w:rFonts w:ascii="Times New Roman" w:hAnsi="Times New Roman" w:cs="Times New Roman"/>
          <w:sz w:val="24"/>
          <w:szCs w:val="24"/>
        </w:rPr>
      </w:pPr>
      <w:r>
        <w:rPr>
          <w:rFonts w:ascii="Times New Roman" w:hAnsi="Times New Roman" w:cs="Times New Roman"/>
          <w:sz w:val="24"/>
          <w:szCs w:val="24"/>
        </w:rPr>
        <w:tab/>
      </w:r>
      <w:r w:rsidR="00501CE1" w:rsidRPr="00861085">
        <w:rPr>
          <w:rFonts w:ascii="Times New Roman" w:hAnsi="Times New Roman" w:cs="Times New Roman"/>
          <w:sz w:val="24"/>
          <w:szCs w:val="24"/>
        </w:rPr>
        <w:t>[20</w:t>
      </w:r>
      <w:r w:rsidR="00FF3321" w:rsidRPr="00861085">
        <w:rPr>
          <w:rFonts w:ascii="Times New Roman" w:hAnsi="Times New Roman" w:cs="Times New Roman"/>
          <w:sz w:val="24"/>
          <w:szCs w:val="24"/>
        </w:rPr>
        <w:t>25</w:t>
      </w:r>
      <w:r w:rsidR="00501CE1" w:rsidRPr="00861085">
        <w:rPr>
          <w:rFonts w:ascii="Times New Roman" w:hAnsi="Times New Roman" w:cs="Times New Roman"/>
          <w:sz w:val="24"/>
          <w:szCs w:val="24"/>
        </w:rPr>
        <w:t xml:space="preserve">] </w:t>
      </w:r>
      <w:r>
        <w:rPr>
          <w:rFonts w:ascii="Times New Roman" w:hAnsi="Times New Roman" w:cs="Times New Roman"/>
          <w:sz w:val="24"/>
          <w:szCs w:val="24"/>
        </w:rPr>
        <w:tab/>
      </w:r>
    </w:p>
    <w:p w14:paraId="02999137" w14:textId="77777777" w:rsidR="00A574BC" w:rsidRDefault="00A574BC" w:rsidP="00A574BC">
      <w:pPr>
        <w:tabs>
          <w:tab w:val="center" w:pos="4890"/>
          <w:tab w:val="left" w:pos="5820"/>
        </w:tabs>
        <w:spacing w:after="0" w:line="360" w:lineRule="auto"/>
        <w:rPr>
          <w:rFonts w:ascii="Times New Roman" w:hAnsi="Times New Roman" w:cs="Times New Roman"/>
          <w:sz w:val="24"/>
          <w:szCs w:val="24"/>
        </w:rPr>
      </w:pPr>
    </w:p>
    <w:p w14:paraId="13C74305" w14:textId="77777777" w:rsidR="00A574BC" w:rsidRDefault="00A574BC" w:rsidP="00A574BC">
      <w:pPr>
        <w:tabs>
          <w:tab w:val="center" w:pos="4890"/>
          <w:tab w:val="left" w:pos="5820"/>
        </w:tabs>
        <w:spacing w:after="0" w:line="360" w:lineRule="auto"/>
        <w:rPr>
          <w:rFonts w:ascii="Times New Roman" w:hAnsi="Times New Roman" w:cs="Times New Roman"/>
          <w:sz w:val="24"/>
          <w:szCs w:val="24"/>
        </w:rPr>
      </w:pPr>
    </w:p>
    <w:p w14:paraId="59A62A18" w14:textId="77777777" w:rsidR="002D6EE1" w:rsidRPr="00861085" w:rsidRDefault="00501CE1" w:rsidP="00861085">
      <w:pPr>
        <w:spacing w:after="0" w:line="360" w:lineRule="auto"/>
        <w:jc w:val="both"/>
        <w:outlineLvl w:val="0"/>
        <w:rPr>
          <w:rFonts w:ascii="Times New Roman" w:hAnsi="Times New Roman" w:cs="Times New Roman"/>
          <w:b/>
          <w:bCs/>
          <w:sz w:val="24"/>
          <w:szCs w:val="24"/>
        </w:rPr>
      </w:pPr>
      <w:bookmarkStart w:id="0" w:name="_Toc217907095"/>
      <w:r w:rsidRPr="00861085">
        <w:rPr>
          <w:rFonts w:ascii="Times New Roman" w:hAnsi="Times New Roman" w:cs="Times New Roman"/>
          <w:b/>
          <w:bCs/>
          <w:sz w:val="24"/>
          <w:szCs w:val="24"/>
        </w:rPr>
        <w:lastRenderedPageBreak/>
        <w:t>BÖLÜM 1 – BİRİM HAKKINDA BİLGİLER</w:t>
      </w:r>
      <w:bookmarkEnd w:id="0"/>
    </w:p>
    <w:p w14:paraId="4B159A5E" w14:textId="77777777"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1" w:name="_Toc217907096"/>
      <w:r w:rsidRPr="00861085">
        <w:rPr>
          <w:rFonts w:ascii="Times New Roman" w:hAnsi="Times New Roman" w:cs="Times New Roman"/>
          <w:b/>
          <w:bCs/>
          <w:sz w:val="24"/>
          <w:szCs w:val="24"/>
        </w:rPr>
        <w:t>1.1. İletişim Bilgileri</w:t>
      </w:r>
      <w:bookmarkEnd w:id="1"/>
    </w:p>
    <w:p w14:paraId="3E826B13" w14:textId="053F661B" w:rsidR="002D6EE1" w:rsidRPr="00861085" w:rsidRDefault="00501CE1" w:rsidP="007803D7">
      <w:pPr>
        <w:numPr>
          <w:ilvl w:val="0"/>
          <w:numId w:val="1"/>
        </w:num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Birim Yöneticisi:</w:t>
      </w:r>
      <w:r w:rsidRPr="00861085">
        <w:rPr>
          <w:rFonts w:ascii="Times New Roman" w:hAnsi="Times New Roman" w:cs="Times New Roman"/>
          <w:sz w:val="24"/>
          <w:szCs w:val="24"/>
        </w:rPr>
        <w:t xml:space="preserve"> </w:t>
      </w:r>
      <w:r w:rsidR="00197F17" w:rsidRPr="00861085">
        <w:rPr>
          <w:rFonts w:ascii="Times New Roman" w:hAnsi="Times New Roman" w:cs="Times New Roman"/>
          <w:sz w:val="24"/>
          <w:szCs w:val="24"/>
        </w:rPr>
        <w:t>Prof. Dr. Zeliha Özlem YÜRÜK</w:t>
      </w:r>
    </w:p>
    <w:p w14:paraId="2C529F28" w14:textId="1DDE9DB5" w:rsidR="002D6EE1" w:rsidRPr="00861085" w:rsidRDefault="00501CE1" w:rsidP="007803D7">
      <w:pPr>
        <w:numPr>
          <w:ilvl w:val="0"/>
          <w:numId w:val="1"/>
        </w:num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Birim Kalite Komisyonu Başkanı:</w:t>
      </w:r>
      <w:r w:rsidRPr="00861085">
        <w:rPr>
          <w:rFonts w:ascii="Times New Roman" w:hAnsi="Times New Roman" w:cs="Times New Roman"/>
          <w:sz w:val="24"/>
          <w:szCs w:val="24"/>
        </w:rPr>
        <w:t xml:space="preserve"> </w:t>
      </w:r>
      <w:r w:rsidR="00197F17" w:rsidRPr="00861085">
        <w:rPr>
          <w:rFonts w:ascii="Times New Roman" w:hAnsi="Times New Roman" w:cs="Times New Roman"/>
          <w:sz w:val="24"/>
          <w:szCs w:val="24"/>
        </w:rPr>
        <w:t>Prof. Dr. Zeliha Özlem YÜRÜK</w:t>
      </w:r>
    </w:p>
    <w:p w14:paraId="78B0808B" w14:textId="4CE0F0B9" w:rsidR="002D6EE1" w:rsidRPr="00861085" w:rsidRDefault="00501CE1" w:rsidP="007803D7">
      <w:pPr>
        <w:numPr>
          <w:ilvl w:val="0"/>
          <w:numId w:val="1"/>
        </w:num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Adres:</w:t>
      </w:r>
      <w:r w:rsidR="00197F17" w:rsidRPr="00861085">
        <w:rPr>
          <w:rFonts w:ascii="Times New Roman" w:hAnsi="Times New Roman" w:cs="Times New Roman"/>
          <w:b/>
          <w:bCs/>
          <w:sz w:val="24"/>
          <w:szCs w:val="24"/>
        </w:rPr>
        <w:t xml:space="preserve"> </w:t>
      </w:r>
      <w:r w:rsidR="00197F17" w:rsidRPr="00861085">
        <w:rPr>
          <w:rFonts w:ascii="Times New Roman" w:hAnsi="Times New Roman" w:cs="Times New Roman"/>
          <w:sz w:val="24"/>
          <w:szCs w:val="24"/>
        </w:rPr>
        <w:t>Başkent Üniversitesi Sağlık Bilimleri Fakültesi Fizyoterapi ve Rehabilitasyon Bölümü Bağlıca/Ankara</w:t>
      </w:r>
    </w:p>
    <w:p w14:paraId="26404B7C" w14:textId="1DB9F521" w:rsidR="002D6EE1" w:rsidRPr="00861085" w:rsidRDefault="00501CE1" w:rsidP="007803D7">
      <w:pPr>
        <w:numPr>
          <w:ilvl w:val="0"/>
          <w:numId w:val="1"/>
        </w:num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Telefon:</w:t>
      </w:r>
      <w:r w:rsidR="00197F17" w:rsidRPr="00861085">
        <w:rPr>
          <w:rFonts w:ascii="Times New Roman" w:hAnsi="Times New Roman" w:cs="Times New Roman"/>
          <w:b/>
          <w:bCs/>
          <w:sz w:val="24"/>
          <w:szCs w:val="24"/>
        </w:rPr>
        <w:t xml:space="preserve"> </w:t>
      </w:r>
      <w:r w:rsidR="00197F17" w:rsidRPr="00861085">
        <w:rPr>
          <w:rFonts w:ascii="Times New Roman" w:hAnsi="Times New Roman" w:cs="Times New Roman"/>
          <w:sz w:val="24"/>
          <w:szCs w:val="24"/>
        </w:rPr>
        <w:t>0312 2466673</w:t>
      </w:r>
    </w:p>
    <w:p w14:paraId="0B9C989C" w14:textId="27C3BB4B" w:rsidR="002D6EE1" w:rsidRPr="00861085" w:rsidRDefault="00501CE1" w:rsidP="007803D7">
      <w:pPr>
        <w:numPr>
          <w:ilvl w:val="0"/>
          <w:numId w:val="1"/>
        </w:num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E-posta:</w:t>
      </w:r>
      <w:r w:rsidR="00D50933" w:rsidRPr="00861085">
        <w:rPr>
          <w:rFonts w:ascii="Times New Roman" w:hAnsi="Times New Roman" w:cs="Times New Roman"/>
          <w:b/>
          <w:bCs/>
          <w:sz w:val="24"/>
          <w:szCs w:val="24"/>
        </w:rPr>
        <w:t xml:space="preserve"> </w:t>
      </w:r>
      <w:r w:rsidR="00D50933" w:rsidRPr="00861085">
        <w:rPr>
          <w:rFonts w:ascii="Times New Roman" w:hAnsi="Times New Roman" w:cs="Times New Roman"/>
          <w:sz w:val="24"/>
          <w:szCs w:val="24"/>
        </w:rPr>
        <w:t>bastug@baskent.edu.tr</w:t>
      </w:r>
    </w:p>
    <w:p w14:paraId="119753DE" w14:textId="282EABAA" w:rsidR="002D6EE1" w:rsidRPr="00861085" w:rsidRDefault="00501CE1" w:rsidP="007803D7">
      <w:pPr>
        <w:numPr>
          <w:ilvl w:val="0"/>
          <w:numId w:val="1"/>
        </w:num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Birim Web Adresi:</w:t>
      </w:r>
      <w:r w:rsidR="00D50933" w:rsidRPr="00861085">
        <w:rPr>
          <w:rFonts w:ascii="Times New Roman" w:hAnsi="Times New Roman" w:cs="Times New Roman"/>
          <w:sz w:val="24"/>
          <w:szCs w:val="24"/>
        </w:rPr>
        <w:t xml:space="preserve"> </w:t>
      </w:r>
      <w:hyperlink r:id="rId9" w:history="1">
        <w:r w:rsidR="00D50933" w:rsidRPr="00861085">
          <w:rPr>
            <w:rStyle w:val="Hyperlink"/>
            <w:rFonts w:ascii="Times New Roman" w:hAnsi="Times New Roman" w:cs="Times New Roman"/>
            <w:sz w:val="24"/>
            <w:szCs w:val="24"/>
          </w:rPr>
          <w:t>https://ftr.baskent.edu.tr/kw/index.php?dil=TR</w:t>
        </w:r>
      </w:hyperlink>
      <w:r w:rsidR="00D50933" w:rsidRPr="00861085">
        <w:rPr>
          <w:rFonts w:ascii="Times New Roman" w:hAnsi="Times New Roman" w:cs="Times New Roman"/>
          <w:sz w:val="24"/>
          <w:szCs w:val="24"/>
        </w:rPr>
        <w:t xml:space="preserve"> </w:t>
      </w:r>
    </w:p>
    <w:p w14:paraId="75793227" w14:textId="77777777"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2" w:name="_Toc217907097"/>
      <w:r w:rsidRPr="00861085">
        <w:rPr>
          <w:rFonts w:ascii="Times New Roman" w:hAnsi="Times New Roman" w:cs="Times New Roman"/>
          <w:b/>
          <w:bCs/>
          <w:sz w:val="24"/>
          <w:szCs w:val="24"/>
        </w:rPr>
        <w:t>1.2. Tarihsel Gelişim ve Mevcut Durum</w:t>
      </w:r>
      <w:bookmarkEnd w:id="2"/>
    </w:p>
    <w:p w14:paraId="40A5AD3A" w14:textId="61630D7F"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Kuruluş yılı ve gelişim süreci</w:t>
      </w:r>
      <w:r w:rsidR="00E42C39" w:rsidRPr="00861085">
        <w:rPr>
          <w:rFonts w:ascii="Times New Roman" w:hAnsi="Times New Roman" w:cs="Times New Roman"/>
          <w:sz w:val="24"/>
          <w:szCs w:val="24"/>
        </w:rPr>
        <w:t xml:space="preserve">: </w:t>
      </w:r>
      <w:bookmarkStart w:id="3" w:name="_Hlk219566464"/>
      <w:r w:rsidR="00E42C39" w:rsidRPr="00861085">
        <w:rPr>
          <w:rFonts w:ascii="Times New Roman" w:hAnsi="Times New Roman" w:cs="Times New Roman"/>
          <w:sz w:val="24"/>
          <w:szCs w:val="24"/>
        </w:rPr>
        <w:t>Başkent Üniversitesi Fizyoterapi ve Rehabilitasyon Bölümü 1998 yılında kurulmuştur. Bölüm Başkent Üniversitesi’nin Bağlıca kampüsünde yer almaktadır. Fizyoterapi ve Rehabilitasyon Bölümü 1998-1999 eğitim öğretim yılında lisans düzeyinde eğitime başlamıştır. Bölümde 2025 yılı</w:t>
      </w:r>
      <w:r w:rsidR="00C226AF">
        <w:rPr>
          <w:rFonts w:ascii="Times New Roman" w:hAnsi="Times New Roman" w:cs="Times New Roman"/>
          <w:sz w:val="24"/>
          <w:szCs w:val="24"/>
        </w:rPr>
        <w:t>nda</w:t>
      </w:r>
      <w:r w:rsidR="00E42C39" w:rsidRPr="00861085">
        <w:rPr>
          <w:rFonts w:ascii="Times New Roman" w:hAnsi="Times New Roman" w:cs="Times New Roman"/>
          <w:sz w:val="24"/>
          <w:szCs w:val="24"/>
        </w:rPr>
        <w:t xml:space="preserve"> 5 profesör, 1 doçent, 4 doktor öğretim üyesi ve 4 araştırma görevlisi tam zamanlı olarak çalışmaktadır. Bölüm lisansüstü eğitim de vermektedir. Bölümümüz ilk olarak 15.03.2019 tarihinde 2 yıl süre ile akredite edildi. Daha sonra 19.03.2021 tarihinde 3 yıl daha akreditasyon almaya hak kazandı. Güncel olarak bölümümüz 20.03.2024 - 30.09.2029 tarihleri arasında 5 yıllık akreditasyon almıştır</w:t>
      </w:r>
      <w:r w:rsidR="002F055C" w:rsidRPr="00861085">
        <w:rPr>
          <w:rFonts w:ascii="Times New Roman" w:hAnsi="Times New Roman" w:cs="Times New Roman"/>
          <w:sz w:val="24"/>
          <w:szCs w:val="24"/>
        </w:rPr>
        <w:t xml:space="preserve"> (Kanıt 1.2.1)</w:t>
      </w:r>
      <w:r w:rsidR="00E42C39" w:rsidRPr="00861085">
        <w:rPr>
          <w:rFonts w:ascii="Times New Roman" w:hAnsi="Times New Roman" w:cs="Times New Roman"/>
          <w:sz w:val="24"/>
          <w:szCs w:val="24"/>
        </w:rPr>
        <w:t xml:space="preserve">. </w:t>
      </w:r>
    </w:p>
    <w:bookmarkEnd w:id="3"/>
    <w:p w14:paraId="2EF36ABB" w14:textId="74161B1F"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Eğitim-öğretim birimleri (varsa program türleri)</w:t>
      </w:r>
      <w:r w:rsidR="00E42C39" w:rsidRPr="00861085">
        <w:rPr>
          <w:rFonts w:ascii="Times New Roman" w:hAnsi="Times New Roman" w:cs="Times New Roman"/>
          <w:sz w:val="24"/>
          <w:szCs w:val="24"/>
        </w:rPr>
        <w:t>: Fizyoterapi ve Rehabilitasyon (Türkçe)</w:t>
      </w:r>
    </w:p>
    <w:p w14:paraId="4B52478C" w14:textId="77777777"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Toplam öğrenci sayıları (son 5 yıl, program / ön lisans-lisans-lisansüstü bazında)</w:t>
      </w:r>
    </w:p>
    <w:tbl>
      <w:tblPr>
        <w:tblW w:w="949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08"/>
        <w:gridCol w:w="1497"/>
        <w:gridCol w:w="977"/>
        <w:gridCol w:w="977"/>
        <w:gridCol w:w="978"/>
        <w:gridCol w:w="977"/>
        <w:gridCol w:w="977"/>
      </w:tblGrid>
      <w:tr w:rsidR="006B2F7F" w:rsidRPr="00861085" w14:paraId="39F5EA69" w14:textId="39837A7A" w:rsidTr="006B2F7F">
        <w:trPr>
          <w:trHeight w:val="259"/>
        </w:trPr>
        <w:tc>
          <w:tcPr>
            <w:tcW w:w="3108" w:type="dxa"/>
          </w:tcPr>
          <w:p w14:paraId="419A173A" w14:textId="77777777" w:rsidR="006B2F7F" w:rsidRPr="00861085" w:rsidRDefault="006B2F7F" w:rsidP="00861085">
            <w:pPr>
              <w:spacing w:after="0" w:line="360" w:lineRule="auto"/>
              <w:rPr>
                <w:rFonts w:ascii="Times New Roman" w:hAnsi="Times New Roman" w:cs="Times New Roman"/>
                <w:sz w:val="24"/>
                <w:szCs w:val="24"/>
              </w:rPr>
            </w:pPr>
          </w:p>
        </w:tc>
        <w:tc>
          <w:tcPr>
            <w:tcW w:w="1497" w:type="dxa"/>
          </w:tcPr>
          <w:p w14:paraId="4F79D221"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SINIF</w:t>
            </w:r>
          </w:p>
        </w:tc>
        <w:tc>
          <w:tcPr>
            <w:tcW w:w="977" w:type="dxa"/>
          </w:tcPr>
          <w:p w14:paraId="1FCC719C" w14:textId="0E4D7F80"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977" w:type="dxa"/>
          </w:tcPr>
          <w:p w14:paraId="0F7F0F76" w14:textId="0D7A16E1"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978" w:type="dxa"/>
          </w:tcPr>
          <w:p w14:paraId="1880E2AF"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2023</w:t>
            </w:r>
          </w:p>
        </w:tc>
        <w:tc>
          <w:tcPr>
            <w:tcW w:w="977" w:type="dxa"/>
          </w:tcPr>
          <w:p w14:paraId="23850B9F"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977" w:type="dxa"/>
          </w:tcPr>
          <w:p w14:paraId="03FE628E" w14:textId="4D799FDD"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r>
      <w:tr w:rsidR="006B2F7F" w:rsidRPr="00861085" w14:paraId="09F13707" w14:textId="511798F5" w:rsidTr="006B2F7F">
        <w:trPr>
          <w:trHeight w:val="95"/>
        </w:trPr>
        <w:tc>
          <w:tcPr>
            <w:tcW w:w="3108" w:type="dxa"/>
            <w:vMerge w:val="restart"/>
            <w:vAlign w:val="center"/>
          </w:tcPr>
          <w:p w14:paraId="2A2EA339" w14:textId="77777777" w:rsidR="006B2F7F" w:rsidRPr="00861085" w:rsidRDefault="006B2F7F" w:rsidP="00861085">
            <w:pPr>
              <w:spacing w:after="0" w:line="360" w:lineRule="auto"/>
              <w:jc w:val="center"/>
              <w:rPr>
                <w:rFonts w:ascii="Times New Roman" w:hAnsi="Times New Roman" w:cs="Times New Roman"/>
                <w:sz w:val="24"/>
                <w:szCs w:val="24"/>
              </w:rPr>
            </w:pPr>
            <w:r w:rsidRPr="00860F7A">
              <w:rPr>
                <w:rFonts w:ascii="Times New Roman" w:hAnsi="Times New Roman" w:cs="Times New Roman"/>
                <w:sz w:val="24"/>
                <w:szCs w:val="24"/>
              </w:rPr>
              <w:t>Toplam Öğrenci Sayısı</w:t>
            </w:r>
          </w:p>
        </w:tc>
        <w:tc>
          <w:tcPr>
            <w:tcW w:w="1497" w:type="dxa"/>
          </w:tcPr>
          <w:p w14:paraId="5A389CD2"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1.Sınıf</w:t>
            </w:r>
          </w:p>
        </w:tc>
        <w:tc>
          <w:tcPr>
            <w:tcW w:w="977" w:type="dxa"/>
          </w:tcPr>
          <w:p w14:paraId="08D817D1" w14:textId="5ED8A3A2"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977" w:type="dxa"/>
          </w:tcPr>
          <w:p w14:paraId="48E4F955" w14:textId="012F262C"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76</w:t>
            </w:r>
          </w:p>
        </w:tc>
        <w:tc>
          <w:tcPr>
            <w:tcW w:w="978" w:type="dxa"/>
          </w:tcPr>
          <w:p w14:paraId="133E11F1"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64</w:t>
            </w:r>
          </w:p>
        </w:tc>
        <w:tc>
          <w:tcPr>
            <w:tcW w:w="977" w:type="dxa"/>
          </w:tcPr>
          <w:p w14:paraId="4F42F8C8"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72</w:t>
            </w:r>
          </w:p>
        </w:tc>
        <w:tc>
          <w:tcPr>
            <w:tcW w:w="977" w:type="dxa"/>
          </w:tcPr>
          <w:p w14:paraId="1153D1C3" w14:textId="0EE57BBF"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73</w:t>
            </w:r>
          </w:p>
        </w:tc>
      </w:tr>
      <w:tr w:rsidR="006B2F7F" w:rsidRPr="00861085" w14:paraId="591B9CD0" w14:textId="57A2E8C0" w:rsidTr="006B2F7F">
        <w:trPr>
          <w:trHeight w:val="92"/>
        </w:trPr>
        <w:tc>
          <w:tcPr>
            <w:tcW w:w="3108" w:type="dxa"/>
            <w:vMerge/>
            <w:vAlign w:val="center"/>
          </w:tcPr>
          <w:p w14:paraId="05D8BB8C"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669F9F95"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2.Sınıf</w:t>
            </w:r>
          </w:p>
        </w:tc>
        <w:tc>
          <w:tcPr>
            <w:tcW w:w="977" w:type="dxa"/>
          </w:tcPr>
          <w:p w14:paraId="25499A6E" w14:textId="00E6E690"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73</w:t>
            </w:r>
          </w:p>
        </w:tc>
        <w:tc>
          <w:tcPr>
            <w:tcW w:w="977" w:type="dxa"/>
          </w:tcPr>
          <w:p w14:paraId="14B9FA0A" w14:textId="65165862"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71</w:t>
            </w:r>
          </w:p>
        </w:tc>
        <w:tc>
          <w:tcPr>
            <w:tcW w:w="978" w:type="dxa"/>
          </w:tcPr>
          <w:p w14:paraId="3DB9FC1E"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73</w:t>
            </w:r>
          </w:p>
        </w:tc>
        <w:tc>
          <w:tcPr>
            <w:tcW w:w="977" w:type="dxa"/>
          </w:tcPr>
          <w:p w14:paraId="2309E45D"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57</w:t>
            </w:r>
          </w:p>
        </w:tc>
        <w:tc>
          <w:tcPr>
            <w:tcW w:w="977" w:type="dxa"/>
          </w:tcPr>
          <w:p w14:paraId="1FC7EF75" w14:textId="7FB7FD2D"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68</w:t>
            </w:r>
          </w:p>
        </w:tc>
      </w:tr>
      <w:tr w:rsidR="006B2F7F" w:rsidRPr="00861085" w14:paraId="6D573EBB" w14:textId="543A2FF2" w:rsidTr="006B2F7F">
        <w:trPr>
          <w:trHeight w:val="92"/>
        </w:trPr>
        <w:tc>
          <w:tcPr>
            <w:tcW w:w="3108" w:type="dxa"/>
            <w:vMerge/>
            <w:vAlign w:val="center"/>
          </w:tcPr>
          <w:p w14:paraId="135BCA48"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436BE327"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3.Sınıf</w:t>
            </w:r>
          </w:p>
        </w:tc>
        <w:tc>
          <w:tcPr>
            <w:tcW w:w="977" w:type="dxa"/>
          </w:tcPr>
          <w:p w14:paraId="5226FE11" w14:textId="52644D86"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977" w:type="dxa"/>
          </w:tcPr>
          <w:p w14:paraId="1CF63573" w14:textId="13B642A2"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55</w:t>
            </w:r>
          </w:p>
        </w:tc>
        <w:tc>
          <w:tcPr>
            <w:tcW w:w="978" w:type="dxa"/>
          </w:tcPr>
          <w:p w14:paraId="2C6D2DEF"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62</w:t>
            </w:r>
          </w:p>
        </w:tc>
        <w:tc>
          <w:tcPr>
            <w:tcW w:w="977" w:type="dxa"/>
          </w:tcPr>
          <w:p w14:paraId="7387E34B"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57</w:t>
            </w:r>
          </w:p>
        </w:tc>
        <w:tc>
          <w:tcPr>
            <w:tcW w:w="977" w:type="dxa"/>
          </w:tcPr>
          <w:p w14:paraId="574E4BF3" w14:textId="3F1425BB"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71</w:t>
            </w:r>
          </w:p>
        </w:tc>
      </w:tr>
      <w:tr w:rsidR="006B2F7F" w:rsidRPr="00861085" w14:paraId="3F85E0F7" w14:textId="71C49ED6" w:rsidTr="006B2F7F">
        <w:trPr>
          <w:trHeight w:val="92"/>
        </w:trPr>
        <w:tc>
          <w:tcPr>
            <w:tcW w:w="3108" w:type="dxa"/>
            <w:vMerge/>
            <w:vAlign w:val="center"/>
          </w:tcPr>
          <w:p w14:paraId="470E8611"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133A1704"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4. Sınıf</w:t>
            </w:r>
          </w:p>
        </w:tc>
        <w:tc>
          <w:tcPr>
            <w:tcW w:w="977" w:type="dxa"/>
          </w:tcPr>
          <w:p w14:paraId="073A2C9E" w14:textId="0AB57313"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977" w:type="dxa"/>
          </w:tcPr>
          <w:p w14:paraId="3691A9F4" w14:textId="3CEDBB60"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62</w:t>
            </w:r>
          </w:p>
        </w:tc>
        <w:tc>
          <w:tcPr>
            <w:tcW w:w="978" w:type="dxa"/>
          </w:tcPr>
          <w:p w14:paraId="0D31C3A5"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63</w:t>
            </w:r>
          </w:p>
        </w:tc>
        <w:tc>
          <w:tcPr>
            <w:tcW w:w="977" w:type="dxa"/>
          </w:tcPr>
          <w:p w14:paraId="492B47CA"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62</w:t>
            </w:r>
          </w:p>
        </w:tc>
        <w:tc>
          <w:tcPr>
            <w:tcW w:w="977" w:type="dxa"/>
          </w:tcPr>
          <w:p w14:paraId="1F0E77B9" w14:textId="09094715"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67</w:t>
            </w:r>
          </w:p>
        </w:tc>
      </w:tr>
      <w:tr w:rsidR="006B2F7F" w:rsidRPr="00861085" w14:paraId="7A5D162F" w14:textId="0913B0FA" w:rsidTr="006B2F7F">
        <w:trPr>
          <w:trHeight w:val="95"/>
        </w:trPr>
        <w:tc>
          <w:tcPr>
            <w:tcW w:w="3108" w:type="dxa"/>
            <w:vMerge w:val="restart"/>
            <w:vAlign w:val="center"/>
          </w:tcPr>
          <w:p w14:paraId="0E1442D1" w14:textId="77777777" w:rsidR="006B2F7F" w:rsidRPr="00861085" w:rsidRDefault="006B2F7F" w:rsidP="00861085">
            <w:pPr>
              <w:spacing w:after="0" w:line="360" w:lineRule="auto"/>
              <w:jc w:val="center"/>
              <w:rPr>
                <w:rFonts w:ascii="Times New Roman" w:hAnsi="Times New Roman" w:cs="Times New Roman"/>
                <w:sz w:val="24"/>
                <w:szCs w:val="24"/>
              </w:rPr>
            </w:pPr>
            <w:r w:rsidRPr="00860F7A">
              <w:rPr>
                <w:rFonts w:ascii="Times New Roman" w:hAnsi="Times New Roman" w:cs="Times New Roman"/>
                <w:sz w:val="24"/>
                <w:szCs w:val="24"/>
              </w:rPr>
              <w:t>Yabancı Uyruklu Öğrenci Sayısı</w:t>
            </w:r>
          </w:p>
        </w:tc>
        <w:tc>
          <w:tcPr>
            <w:tcW w:w="1497" w:type="dxa"/>
          </w:tcPr>
          <w:p w14:paraId="3A5412A9"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1.Sınıf</w:t>
            </w:r>
          </w:p>
        </w:tc>
        <w:tc>
          <w:tcPr>
            <w:tcW w:w="977" w:type="dxa"/>
          </w:tcPr>
          <w:p w14:paraId="509CF13F" w14:textId="6E0C65A8"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77" w:type="dxa"/>
          </w:tcPr>
          <w:p w14:paraId="465CA2DA" w14:textId="5DCE5B99"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c>
          <w:tcPr>
            <w:tcW w:w="978" w:type="dxa"/>
          </w:tcPr>
          <w:p w14:paraId="6AE06DA5"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3EDB34B9"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12</w:t>
            </w:r>
          </w:p>
        </w:tc>
        <w:tc>
          <w:tcPr>
            <w:tcW w:w="977" w:type="dxa"/>
          </w:tcPr>
          <w:p w14:paraId="53792635" w14:textId="43F8A9E0"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5</w:t>
            </w:r>
          </w:p>
        </w:tc>
      </w:tr>
      <w:tr w:rsidR="006B2F7F" w:rsidRPr="00861085" w14:paraId="4617C56E" w14:textId="69BBB2B7" w:rsidTr="006B2F7F">
        <w:trPr>
          <w:trHeight w:val="92"/>
        </w:trPr>
        <w:tc>
          <w:tcPr>
            <w:tcW w:w="3108" w:type="dxa"/>
            <w:vMerge/>
            <w:vAlign w:val="center"/>
          </w:tcPr>
          <w:p w14:paraId="6028FAE3"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1F2DD35F"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2.Sınıf</w:t>
            </w:r>
          </w:p>
        </w:tc>
        <w:tc>
          <w:tcPr>
            <w:tcW w:w="977" w:type="dxa"/>
          </w:tcPr>
          <w:p w14:paraId="3852B887" w14:textId="6CA4E25A"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977" w:type="dxa"/>
          </w:tcPr>
          <w:p w14:paraId="3C12B57C" w14:textId="2FDFD09C"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6</w:t>
            </w:r>
          </w:p>
        </w:tc>
        <w:tc>
          <w:tcPr>
            <w:tcW w:w="978" w:type="dxa"/>
          </w:tcPr>
          <w:p w14:paraId="34C924F3"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12</w:t>
            </w:r>
          </w:p>
        </w:tc>
        <w:tc>
          <w:tcPr>
            <w:tcW w:w="977" w:type="dxa"/>
          </w:tcPr>
          <w:p w14:paraId="239B3C05"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5</w:t>
            </w:r>
          </w:p>
        </w:tc>
        <w:tc>
          <w:tcPr>
            <w:tcW w:w="977" w:type="dxa"/>
          </w:tcPr>
          <w:p w14:paraId="60C41329" w14:textId="3599DE84"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541BA50B" w14:textId="5D1FEF53" w:rsidTr="006B2F7F">
        <w:trPr>
          <w:trHeight w:val="92"/>
        </w:trPr>
        <w:tc>
          <w:tcPr>
            <w:tcW w:w="3108" w:type="dxa"/>
            <w:vMerge/>
            <w:vAlign w:val="center"/>
          </w:tcPr>
          <w:p w14:paraId="18FDE827"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5FBFD5D1"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3.Sınıf</w:t>
            </w:r>
          </w:p>
        </w:tc>
        <w:tc>
          <w:tcPr>
            <w:tcW w:w="977" w:type="dxa"/>
          </w:tcPr>
          <w:p w14:paraId="7311FEF8" w14:textId="0C8C8E82"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77" w:type="dxa"/>
          </w:tcPr>
          <w:p w14:paraId="5D7A8EDC" w14:textId="587DF44C"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978" w:type="dxa"/>
          </w:tcPr>
          <w:p w14:paraId="41C78941"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5</w:t>
            </w:r>
          </w:p>
        </w:tc>
        <w:tc>
          <w:tcPr>
            <w:tcW w:w="977" w:type="dxa"/>
          </w:tcPr>
          <w:p w14:paraId="1EE95BB5"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2D2D1E6B" w14:textId="6AFA4AF0"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2</w:t>
            </w:r>
          </w:p>
        </w:tc>
      </w:tr>
      <w:tr w:rsidR="006B2F7F" w:rsidRPr="00861085" w14:paraId="0D72FC97" w14:textId="36F4AB7D" w:rsidTr="006B2F7F">
        <w:trPr>
          <w:trHeight w:val="92"/>
        </w:trPr>
        <w:tc>
          <w:tcPr>
            <w:tcW w:w="3108" w:type="dxa"/>
            <w:vMerge/>
            <w:vAlign w:val="center"/>
          </w:tcPr>
          <w:p w14:paraId="439787EA"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2745EB95"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4. Sınıf</w:t>
            </w:r>
          </w:p>
        </w:tc>
        <w:tc>
          <w:tcPr>
            <w:tcW w:w="977" w:type="dxa"/>
          </w:tcPr>
          <w:p w14:paraId="0E7C7017" w14:textId="0743D5CA"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77" w:type="dxa"/>
          </w:tcPr>
          <w:p w14:paraId="406B8939" w14:textId="146F577F"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w:t>
            </w:r>
          </w:p>
        </w:tc>
        <w:tc>
          <w:tcPr>
            <w:tcW w:w="978" w:type="dxa"/>
          </w:tcPr>
          <w:p w14:paraId="787C1E3B"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4CA0A50F"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2</w:t>
            </w:r>
          </w:p>
        </w:tc>
        <w:tc>
          <w:tcPr>
            <w:tcW w:w="977" w:type="dxa"/>
          </w:tcPr>
          <w:p w14:paraId="6363B239" w14:textId="1F19C2FD"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26FD50DD" w14:textId="02B9306B" w:rsidTr="006B2F7F">
        <w:trPr>
          <w:trHeight w:val="95"/>
        </w:trPr>
        <w:tc>
          <w:tcPr>
            <w:tcW w:w="3108" w:type="dxa"/>
            <w:vMerge w:val="restart"/>
            <w:vAlign w:val="center"/>
          </w:tcPr>
          <w:p w14:paraId="2777B702"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Çift Ana Dal Yapan Öğrenci Sayısı</w:t>
            </w:r>
          </w:p>
        </w:tc>
        <w:tc>
          <w:tcPr>
            <w:tcW w:w="1497" w:type="dxa"/>
          </w:tcPr>
          <w:p w14:paraId="36B485D8"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1.Sınıf</w:t>
            </w:r>
          </w:p>
        </w:tc>
        <w:tc>
          <w:tcPr>
            <w:tcW w:w="977" w:type="dxa"/>
          </w:tcPr>
          <w:p w14:paraId="769475B9" w14:textId="06F2CE55"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467F7933" w14:textId="407228CF"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2359692E"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3824C069"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15832814" w14:textId="3A5A29AB"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235E8D8F" w14:textId="63A54B60" w:rsidTr="006B2F7F">
        <w:trPr>
          <w:trHeight w:val="298"/>
        </w:trPr>
        <w:tc>
          <w:tcPr>
            <w:tcW w:w="3108" w:type="dxa"/>
            <w:vMerge/>
            <w:vAlign w:val="center"/>
          </w:tcPr>
          <w:p w14:paraId="5F13E641"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19753FC1"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2.Sınıf</w:t>
            </w:r>
          </w:p>
        </w:tc>
        <w:tc>
          <w:tcPr>
            <w:tcW w:w="977" w:type="dxa"/>
          </w:tcPr>
          <w:p w14:paraId="00CAE873" w14:textId="2BE24DD9"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421B976B" w14:textId="158E03CE" w:rsidR="006B2F7F" w:rsidRPr="00861085" w:rsidRDefault="00050096"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c>
          <w:tcPr>
            <w:tcW w:w="978" w:type="dxa"/>
          </w:tcPr>
          <w:p w14:paraId="378CC893"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2EF78E0A"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574996FD" w14:textId="2FFD6315"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36371DBF" w14:textId="3D323E14" w:rsidTr="006B2F7F">
        <w:trPr>
          <w:trHeight w:val="92"/>
        </w:trPr>
        <w:tc>
          <w:tcPr>
            <w:tcW w:w="3108" w:type="dxa"/>
            <w:vMerge/>
            <w:vAlign w:val="center"/>
          </w:tcPr>
          <w:p w14:paraId="7D6966C9"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4F9923EE"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3.Sınıf</w:t>
            </w:r>
          </w:p>
        </w:tc>
        <w:tc>
          <w:tcPr>
            <w:tcW w:w="977" w:type="dxa"/>
          </w:tcPr>
          <w:p w14:paraId="6AE32BF7" w14:textId="23D155CD"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c>
          <w:tcPr>
            <w:tcW w:w="977" w:type="dxa"/>
          </w:tcPr>
          <w:p w14:paraId="4104457E" w14:textId="03443648"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5BEAB90E"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56CA3676"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1</w:t>
            </w:r>
          </w:p>
        </w:tc>
        <w:tc>
          <w:tcPr>
            <w:tcW w:w="977" w:type="dxa"/>
          </w:tcPr>
          <w:p w14:paraId="4B845AC2" w14:textId="26CEEDEE"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37A956FF" w14:textId="2F9AA7FC" w:rsidTr="006B2F7F">
        <w:trPr>
          <w:trHeight w:val="92"/>
        </w:trPr>
        <w:tc>
          <w:tcPr>
            <w:tcW w:w="3108" w:type="dxa"/>
            <w:vMerge/>
            <w:vAlign w:val="center"/>
          </w:tcPr>
          <w:p w14:paraId="7B7CF290"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037277C6"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4. Sınıf</w:t>
            </w:r>
          </w:p>
        </w:tc>
        <w:tc>
          <w:tcPr>
            <w:tcW w:w="977" w:type="dxa"/>
          </w:tcPr>
          <w:p w14:paraId="1F192A7E" w14:textId="30D55664"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5969AB57" w14:textId="281A96D5"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45DEFC3A"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167F0BD3"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5B2B2A6A" w14:textId="6B8A7A02"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1</w:t>
            </w:r>
          </w:p>
        </w:tc>
      </w:tr>
      <w:tr w:rsidR="006B2F7F" w:rsidRPr="00861085" w14:paraId="7A64CDA7" w14:textId="2207035F" w:rsidTr="006B2F7F">
        <w:trPr>
          <w:trHeight w:val="95"/>
        </w:trPr>
        <w:tc>
          <w:tcPr>
            <w:tcW w:w="3108" w:type="dxa"/>
            <w:vMerge w:val="restart"/>
            <w:vAlign w:val="center"/>
          </w:tcPr>
          <w:p w14:paraId="767B5823"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Yan Dal Yapan Öğrenci Sayısı</w:t>
            </w:r>
          </w:p>
        </w:tc>
        <w:tc>
          <w:tcPr>
            <w:tcW w:w="1497" w:type="dxa"/>
          </w:tcPr>
          <w:p w14:paraId="74F13F4E"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1.Sınıf</w:t>
            </w:r>
          </w:p>
        </w:tc>
        <w:tc>
          <w:tcPr>
            <w:tcW w:w="977" w:type="dxa"/>
          </w:tcPr>
          <w:p w14:paraId="7F4E2BEC" w14:textId="036007A8"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661698A2" w14:textId="237FF7B2"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0BEA5E17"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392846A9"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02190558" w14:textId="3A77818F"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1F2763AD" w14:textId="14EEAC6E" w:rsidTr="006B2F7F">
        <w:trPr>
          <w:trHeight w:val="92"/>
        </w:trPr>
        <w:tc>
          <w:tcPr>
            <w:tcW w:w="3108" w:type="dxa"/>
            <w:vMerge/>
            <w:vAlign w:val="center"/>
          </w:tcPr>
          <w:p w14:paraId="083280C6"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1482DE36"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2.Sınıf</w:t>
            </w:r>
          </w:p>
        </w:tc>
        <w:tc>
          <w:tcPr>
            <w:tcW w:w="977" w:type="dxa"/>
          </w:tcPr>
          <w:p w14:paraId="65AA17CC" w14:textId="16127CE5"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7B936C85" w14:textId="74F7E8C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61B71F47"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4937D576"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2359B8EE" w14:textId="15B214E8"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46F53FF7" w14:textId="44183915" w:rsidTr="006B2F7F">
        <w:trPr>
          <w:trHeight w:val="92"/>
        </w:trPr>
        <w:tc>
          <w:tcPr>
            <w:tcW w:w="3108" w:type="dxa"/>
            <w:vMerge/>
            <w:vAlign w:val="center"/>
          </w:tcPr>
          <w:p w14:paraId="4527A735"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1D468169"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3.Sınıf</w:t>
            </w:r>
          </w:p>
        </w:tc>
        <w:tc>
          <w:tcPr>
            <w:tcW w:w="977" w:type="dxa"/>
          </w:tcPr>
          <w:p w14:paraId="7BD01964" w14:textId="5E4E0DE5"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34DF54DD" w14:textId="495FD08A"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76C77334"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5C9B98AF"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7052C46D" w14:textId="6BD8C678"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61C61A07" w14:textId="324675B8" w:rsidTr="006B2F7F">
        <w:trPr>
          <w:trHeight w:val="92"/>
        </w:trPr>
        <w:tc>
          <w:tcPr>
            <w:tcW w:w="3108" w:type="dxa"/>
            <w:vMerge/>
            <w:vAlign w:val="center"/>
          </w:tcPr>
          <w:p w14:paraId="49A3D1CD" w14:textId="77777777" w:rsidR="006B2F7F" w:rsidRPr="00861085" w:rsidRDefault="006B2F7F" w:rsidP="00861085">
            <w:pPr>
              <w:widowControl w:val="0"/>
              <w:pBdr>
                <w:top w:val="nil"/>
                <w:left w:val="nil"/>
                <w:bottom w:val="nil"/>
                <w:right w:val="nil"/>
                <w:between w:val="nil"/>
              </w:pBdr>
              <w:spacing w:after="0" w:line="360" w:lineRule="auto"/>
              <w:rPr>
                <w:rFonts w:ascii="Times New Roman" w:hAnsi="Times New Roman" w:cs="Times New Roman"/>
                <w:sz w:val="24"/>
                <w:szCs w:val="24"/>
              </w:rPr>
            </w:pPr>
          </w:p>
        </w:tc>
        <w:tc>
          <w:tcPr>
            <w:tcW w:w="1497" w:type="dxa"/>
          </w:tcPr>
          <w:p w14:paraId="2CB494F8"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4. Sınıf</w:t>
            </w:r>
          </w:p>
        </w:tc>
        <w:tc>
          <w:tcPr>
            <w:tcW w:w="977" w:type="dxa"/>
          </w:tcPr>
          <w:p w14:paraId="1CEB1061" w14:textId="7377E693"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7" w:type="dxa"/>
          </w:tcPr>
          <w:p w14:paraId="26C3AC5C" w14:textId="796B1AAB"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78" w:type="dxa"/>
          </w:tcPr>
          <w:p w14:paraId="3BB81D17"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w:t>
            </w:r>
          </w:p>
        </w:tc>
        <w:tc>
          <w:tcPr>
            <w:tcW w:w="977" w:type="dxa"/>
          </w:tcPr>
          <w:p w14:paraId="2140C2C4"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w:t>
            </w:r>
          </w:p>
        </w:tc>
        <w:tc>
          <w:tcPr>
            <w:tcW w:w="977" w:type="dxa"/>
          </w:tcPr>
          <w:p w14:paraId="541EF1E1" w14:textId="7642E0A7"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w:t>
            </w:r>
          </w:p>
        </w:tc>
      </w:tr>
      <w:tr w:rsidR="006B2F7F" w:rsidRPr="00861085" w14:paraId="24D160E2" w14:textId="42321D01" w:rsidTr="006B2F7F">
        <w:trPr>
          <w:trHeight w:val="662"/>
        </w:trPr>
        <w:tc>
          <w:tcPr>
            <w:tcW w:w="3108" w:type="dxa"/>
          </w:tcPr>
          <w:p w14:paraId="07E163B3" w14:textId="77777777" w:rsidR="006B2F7F" w:rsidRPr="00DC4D68" w:rsidRDefault="006B2F7F" w:rsidP="00861085">
            <w:pPr>
              <w:spacing w:after="0" w:line="360" w:lineRule="auto"/>
              <w:jc w:val="center"/>
              <w:rPr>
                <w:rFonts w:ascii="Times New Roman" w:hAnsi="Times New Roman" w:cs="Times New Roman"/>
                <w:sz w:val="24"/>
                <w:szCs w:val="24"/>
              </w:rPr>
            </w:pPr>
            <w:r w:rsidRPr="00DC4D68">
              <w:rPr>
                <w:rFonts w:ascii="Times New Roman" w:hAnsi="Times New Roman" w:cs="Times New Roman"/>
                <w:sz w:val="24"/>
                <w:szCs w:val="24"/>
              </w:rPr>
              <w:t>Mezun Öğrenci Sayısı</w:t>
            </w:r>
          </w:p>
        </w:tc>
        <w:tc>
          <w:tcPr>
            <w:tcW w:w="1497" w:type="dxa"/>
          </w:tcPr>
          <w:p w14:paraId="2BC39E3B" w14:textId="77777777" w:rsidR="00C226AF"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Toplam:</w:t>
            </w:r>
          </w:p>
          <w:p w14:paraId="6CBA85BE" w14:textId="52E65C56" w:rsidR="006B2F7F" w:rsidRPr="00861085" w:rsidRDefault="00C226AF"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1094</w:t>
            </w:r>
          </w:p>
        </w:tc>
        <w:tc>
          <w:tcPr>
            <w:tcW w:w="977" w:type="dxa"/>
          </w:tcPr>
          <w:p w14:paraId="2EB655C2" w14:textId="0D63A0CB" w:rsidR="006B2F7F" w:rsidRPr="00861085" w:rsidRDefault="001D5FBA"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67</w:t>
            </w:r>
          </w:p>
        </w:tc>
        <w:tc>
          <w:tcPr>
            <w:tcW w:w="977" w:type="dxa"/>
          </w:tcPr>
          <w:p w14:paraId="4AA9C14F" w14:textId="00E00F44"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57</w:t>
            </w:r>
          </w:p>
        </w:tc>
        <w:tc>
          <w:tcPr>
            <w:tcW w:w="978" w:type="dxa"/>
          </w:tcPr>
          <w:p w14:paraId="6D69D421"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color w:val="000000"/>
                <w:sz w:val="24"/>
                <w:szCs w:val="24"/>
              </w:rPr>
              <w:t>55</w:t>
            </w:r>
          </w:p>
        </w:tc>
        <w:tc>
          <w:tcPr>
            <w:tcW w:w="977" w:type="dxa"/>
          </w:tcPr>
          <w:p w14:paraId="0FFBED6D" w14:textId="77777777" w:rsidR="006B2F7F" w:rsidRPr="00861085" w:rsidRDefault="006B2F7F" w:rsidP="00861085">
            <w:pPr>
              <w:spacing w:after="0" w:line="360" w:lineRule="auto"/>
              <w:jc w:val="center"/>
              <w:rPr>
                <w:rFonts w:ascii="Times New Roman" w:hAnsi="Times New Roman" w:cs="Times New Roman"/>
                <w:color w:val="000000"/>
                <w:sz w:val="24"/>
                <w:szCs w:val="24"/>
              </w:rPr>
            </w:pPr>
            <w:r w:rsidRPr="00861085">
              <w:rPr>
                <w:rFonts w:ascii="Times New Roman" w:hAnsi="Times New Roman" w:cs="Times New Roman"/>
                <w:sz w:val="24"/>
                <w:szCs w:val="24"/>
                <w:lang w:bidi="tr-TR"/>
              </w:rPr>
              <w:t>67</w:t>
            </w:r>
          </w:p>
        </w:tc>
        <w:tc>
          <w:tcPr>
            <w:tcW w:w="977" w:type="dxa"/>
          </w:tcPr>
          <w:p w14:paraId="178F8828" w14:textId="1E5AEED7" w:rsidR="006B2F7F" w:rsidRPr="00861085" w:rsidRDefault="006B2F7F" w:rsidP="00861085">
            <w:pPr>
              <w:spacing w:after="0" w:line="360" w:lineRule="auto"/>
              <w:jc w:val="center"/>
              <w:rPr>
                <w:rFonts w:ascii="Times New Roman" w:hAnsi="Times New Roman" w:cs="Times New Roman"/>
                <w:sz w:val="24"/>
                <w:szCs w:val="24"/>
                <w:lang w:bidi="tr-TR"/>
              </w:rPr>
            </w:pPr>
            <w:r w:rsidRPr="00861085">
              <w:rPr>
                <w:rFonts w:ascii="Times New Roman" w:hAnsi="Times New Roman" w:cs="Times New Roman"/>
                <w:sz w:val="24"/>
                <w:szCs w:val="24"/>
                <w:lang w:bidi="tr-TR"/>
              </w:rPr>
              <w:t>5</w:t>
            </w:r>
            <w:r w:rsidR="00FF6614" w:rsidRPr="00861085">
              <w:rPr>
                <w:rFonts w:ascii="Times New Roman" w:hAnsi="Times New Roman" w:cs="Times New Roman"/>
                <w:sz w:val="24"/>
                <w:szCs w:val="24"/>
                <w:lang w:bidi="tr-TR"/>
              </w:rPr>
              <w:t>5</w:t>
            </w:r>
          </w:p>
        </w:tc>
      </w:tr>
      <w:tr w:rsidR="006B2F7F" w:rsidRPr="00861085" w14:paraId="17E285C3" w14:textId="7867235F" w:rsidTr="006B2F7F">
        <w:trPr>
          <w:trHeight w:val="662"/>
        </w:trPr>
        <w:tc>
          <w:tcPr>
            <w:tcW w:w="3108" w:type="dxa"/>
          </w:tcPr>
          <w:p w14:paraId="5B665D28" w14:textId="1C855268" w:rsidR="006B2F7F" w:rsidRPr="00DC4D68" w:rsidRDefault="006B2F7F" w:rsidP="00861085">
            <w:pPr>
              <w:spacing w:after="0" w:line="360" w:lineRule="auto"/>
              <w:jc w:val="center"/>
              <w:rPr>
                <w:rFonts w:ascii="Times New Roman" w:hAnsi="Times New Roman" w:cs="Times New Roman"/>
                <w:sz w:val="24"/>
                <w:szCs w:val="24"/>
              </w:rPr>
            </w:pPr>
            <w:r w:rsidRPr="00DC4D68">
              <w:rPr>
                <w:rFonts w:ascii="Times New Roman" w:hAnsi="Times New Roman" w:cs="Times New Roman"/>
                <w:sz w:val="24"/>
                <w:szCs w:val="24"/>
              </w:rPr>
              <w:t>Tezli Yüksek Lisans Programı Öğrenci Sayısı</w:t>
            </w:r>
          </w:p>
        </w:tc>
        <w:tc>
          <w:tcPr>
            <w:tcW w:w="1497" w:type="dxa"/>
          </w:tcPr>
          <w:p w14:paraId="0110BA67" w14:textId="77777777" w:rsidR="006B2F7F" w:rsidRPr="00861085" w:rsidRDefault="006B2F7F" w:rsidP="00861085">
            <w:pPr>
              <w:spacing w:after="0" w:line="360" w:lineRule="auto"/>
              <w:jc w:val="center"/>
              <w:rPr>
                <w:rFonts w:ascii="Times New Roman" w:hAnsi="Times New Roman" w:cs="Times New Roman"/>
                <w:sz w:val="24"/>
                <w:szCs w:val="24"/>
              </w:rPr>
            </w:pPr>
          </w:p>
        </w:tc>
        <w:tc>
          <w:tcPr>
            <w:tcW w:w="977" w:type="dxa"/>
          </w:tcPr>
          <w:p w14:paraId="79CB9FFC" w14:textId="28EC6FE1" w:rsidR="006B2F7F" w:rsidRPr="00861085" w:rsidRDefault="002D677E"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29</w:t>
            </w:r>
          </w:p>
        </w:tc>
        <w:tc>
          <w:tcPr>
            <w:tcW w:w="977" w:type="dxa"/>
          </w:tcPr>
          <w:p w14:paraId="13C58AF3" w14:textId="1438FF53" w:rsidR="006B2F7F" w:rsidRPr="00861085" w:rsidRDefault="007919EE"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978" w:type="dxa"/>
          </w:tcPr>
          <w:p w14:paraId="1C7049CC" w14:textId="6EF83303" w:rsidR="006B2F7F" w:rsidRPr="00861085" w:rsidRDefault="007919EE" w:rsidP="0086108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21</w:t>
            </w:r>
          </w:p>
        </w:tc>
        <w:tc>
          <w:tcPr>
            <w:tcW w:w="977" w:type="dxa"/>
          </w:tcPr>
          <w:p w14:paraId="1ACBCF75" w14:textId="16DB0D72" w:rsidR="006B2F7F" w:rsidRPr="00861085" w:rsidRDefault="007919EE" w:rsidP="00861085">
            <w:pPr>
              <w:spacing w:after="0" w:line="360" w:lineRule="auto"/>
              <w:jc w:val="center"/>
              <w:rPr>
                <w:rFonts w:ascii="Times New Roman" w:hAnsi="Times New Roman" w:cs="Times New Roman"/>
                <w:sz w:val="24"/>
                <w:szCs w:val="24"/>
                <w:lang w:bidi="tr-TR"/>
              </w:rPr>
            </w:pPr>
            <w:r>
              <w:rPr>
                <w:rFonts w:ascii="Times New Roman" w:hAnsi="Times New Roman" w:cs="Times New Roman"/>
                <w:sz w:val="24"/>
                <w:szCs w:val="24"/>
                <w:lang w:bidi="tr-TR"/>
              </w:rPr>
              <w:t>35</w:t>
            </w:r>
          </w:p>
        </w:tc>
        <w:tc>
          <w:tcPr>
            <w:tcW w:w="977" w:type="dxa"/>
          </w:tcPr>
          <w:p w14:paraId="27C4E03C" w14:textId="70BEA592" w:rsidR="006B2F7F" w:rsidRPr="00861085" w:rsidRDefault="007919EE" w:rsidP="00861085">
            <w:pPr>
              <w:spacing w:after="0" w:line="360" w:lineRule="auto"/>
              <w:jc w:val="center"/>
              <w:rPr>
                <w:rFonts w:ascii="Times New Roman" w:hAnsi="Times New Roman" w:cs="Times New Roman"/>
                <w:sz w:val="24"/>
                <w:szCs w:val="24"/>
                <w:lang w:bidi="tr-TR"/>
              </w:rPr>
            </w:pPr>
            <w:r>
              <w:rPr>
                <w:rFonts w:ascii="Times New Roman" w:hAnsi="Times New Roman" w:cs="Times New Roman"/>
                <w:sz w:val="24"/>
                <w:szCs w:val="24"/>
                <w:lang w:bidi="tr-TR"/>
              </w:rPr>
              <w:t>42</w:t>
            </w:r>
          </w:p>
        </w:tc>
      </w:tr>
      <w:tr w:rsidR="006B2F7F" w:rsidRPr="00861085" w14:paraId="3114924A" w14:textId="46DB26DA" w:rsidTr="006B2F7F">
        <w:trPr>
          <w:trHeight w:val="662"/>
        </w:trPr>
        <w:tc>
          <w:tcPr>
            <w:tcW w:w="3108" w:type="dxa"/>
          </w:tcPr>
          <w:p w14:paraId="471D672E" w14:textId="5CDB096F" w:rsidR="006B2F7F" w:rsidRPr="00C52FE5" w:rsidRDefault="006B2F7F" w:rsidP="00861085">
            <w:pPr>
              <w:spacing w:after="0" w:line="360" w:lineRule="auto"/>
              <w:jc w:val="center"/>
              <w:rPr>
                <w:rFonts w:ascii="Times New Roman" w:hAnsi="Times New Roman" w:cs="Times New Roman"/>
                <w:sz w:val="24"/>
                <w:szCs w:val="24"/>
              </w:rPr>
            </w:pPr>
            <w:r w:rsidRPr="00C52FE5">
              <w:rPr>
                <w:rFonts w:ascii="Times New Roman" w:hAnsi="Times New Roman" w:cs="Times New Roman"/>
                <w:sz w:val="24"/>
                <w:szCs w:val="24"/>
              </w:rPr>
              <w:t xml:space="preserve">Doktora Programı </w:t>
            </w:r>
          </w:p>
        </w:tc>
        <w:tc>
          <w:tcPr>
            <w:tcW w:w="1497" w:type="dxa"/>
          </w:tcPr>
          <w:p w14:paraId="4E0C35C3" w14:textId="77777777" w:rsidR="006B2F7F" w:rsidRPr="00861085" w:rsidRDefault="006B2F7F" w:rsidP="00861085">
            <w:pPr>
              <w:spacing w:after="0" w:line="360" w:lineRule="auto"/>
              <w:jc w:val="center"/>
              <w:rPr>
                <w:rFonts w:ascii="Times New Roman" w:hAnsi="Times New Roman" w:cs="Times New Roman"/>
                <w:sz w:val="24"/>
                <w:szCs w:val="24"/>
              </w:rPr>
            </w:pPr>
          </w:p>
        </w:tc>
        <w:tc>
          <w:tcPr>
            <w:tcW w:w="977" w:type="dxa"/>
          </w:tcPr>
          <w:p w14:paraId="457762D0" w14:textId="37933083" w:rsidR="006B2F7F" w:rsidRPr="00861085" w:rsidRDefault="00236E54"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77" w:type="dxa"/>
          </w:tcPr>
          <w:p w14:paraId="1016B1C3" w14:textId="4656AEF3" w:rsidR="006B2F7F" w:rsidRPr="00861085" w:rsidRDefault="00236E54" w:rsidP="0086108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78" w:type="dxa"/>
          </w:tcPr>
          <w:p w14:paraId="51AE4467" w14:textId="0D90A087" w:rsidR="006B2F7F" w:rsidRPr="00861085" w:rsidRDefault="00236E54" w:rsidP="00861085">
            <w:pPr>
              <w:spacing w:after="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11</w:t>
            </w:r>
          </w:p>
        </w:tc>
        <w:tc>
          <w:tcPr>
            <w:tcW w:w="977" w:type="dxa"/>
          </w:tcPr>
          <w:p w14:paraId="258316F6" w14:textId="4143314F" w:rsidR="006B2F7F" w:rsidRPr="00861085" w:rsidRDefault="00236E54" w:rsidP="00861085">
            <w:pPr>
              <w:spacing w:after="0" w:line="360" w:lineRule="auto"/>
              <w:jc w:val="center"/>
              <w:rPr>
                <w:rFonts w:ascii="Times New Roman" w:hAnsi="Times New Roman" w:cs="Times New Roman"/>
                <w:sz w:val="24"/>
                <w:szCs w:val="24"/>
                <w:lang w:bidi="tr-TR"/>
              </w:rPr>
            </w:pPr>
            <w:r>
              <w:rPr>
                <w:rFonts w:ascii="Times New Roman" w:hAnsi="Times New Roman" w:cs="Times New Roman"/>
                <w:sz w:val="24"/>
                <w:szCs w:val="24"/>
                <w:lang w:bidi="tr-TR"/>
              </w:rPr>
              <w:t>8</w:t>
            </w:r>
          </w:p>
        </w:tc>
        <w:tc>
          <w:tcPr>
            <w:tcW w:w="977" w:type="dxa"/>
          </w:tcPr>
          <w:p w14:paraId="606E56DB" w14:textId="6DB87E44" w:rsidR="006B2F7F" w:rsidRPr="00861085" w:rsidRDefault="00236E54" w:rsidP="00861085">
            <w:pPr>
              <w:spacing w:after="0" w:line="360" w:lineRule="auto"/>
              <w:jc w:val="center"/>
              <w:rPr>
                <w:rFonts w:ascii="Times New Roman" w:hAnsi="Times New Roman" w:cs="Times New Roman"/>
                <w:sz w:val="24"/>
                <w:szCs w:val="24"/>
                <w:lang w:bidi="tr-TR"/>
              </w:rPr>
            </w:pPr>
            <w:r>
              <w:rPr>
                <w:rFonts w:ascii="Times New Roman" w:hAnsi="Times New Roman" w:cs="Times New Roman"/>
                <w:sz w:val="24"/>
                <w:szCs w:val="24"/>
                <w:lang w:bidi="tr-TR"/>
              </w:rPr>
              <w:t>5</w:t>
            </w:r>
          </w:p>
        </w:tc>
      </w:tr>
    </w:tbl>
    <w:p w14:paraId="4309E559" w14:textId="77777777" w:rsidR="00E42C39" w:rsidRPr="00861085" w:rsidRDefault="00E42C39" w:rsidP="00861085">
      <w:pPr>
        <w:spacing w:after="0" w:line="360" w:lineRule="auto"/>
        <w:ind w:left="720"/>
        <w:jc w:val="both"/>
        <w:rPr>
          <w:rFonts w:ascii="Times New Roman" w:hAnsi="Times New Roman" w:cs="Times New Roman"/>
          <w:sz w:val="24"/>
          <w:szCs w:val="24"/>
        </w:rPr>
      </w:pPr>
    </w:p>
    <w:p w14:paraId="2E8FA7DE" w14:textId="77777777"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Akademik personel sayıları (unvan bazında)</w:t>
      </w:r>
    </w:p>
    <w:tbl>
      <w:tblPr>
        <w:tblW w:w="89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81"/>
        <w:gridCol w:w="939"/>
        <w:gridCol w:w="939"/>
        <w:gridCol w:w="1074"/>
        <w:gridCol w:w="1074"/>
        <w:gridCol w:w="1074"/>
      </w:tblGrid>
      <w:tr w:rsidR="006B2F7F" w:rsidRPr="00861085" w14:paraId="1A7D7A0F" w14:textId="64F60871" w:rsidTr="00455082">
        <w:trPr>
          <w:trHeight w:val="174"/>
        </w:trPr>
        <w:tc>
          <w:tcPr>
            <w:tcW w:w="3881" w:type="dxa"/>
          </w:tcPr>
          <w:p w14:paraId="5BEDD02F" w14:textId="77777777" w:rsidR="006B2F7F" w:rsidRPr="00861085" w:rsidRDefault="006B2F7F" w:rsidP="00861085">
            <w:pPr>
              <w:spacing w:after="0" w:line="360" w:lineRule="auto"/>
              <w:jc w:val="center"/>
              <w:rPr>
                <w:rFonts w:ascii="Times New Roman" w:hAnsi="Times New Roman" w:cs="Times New Roman"/>
                <w:b/>
                <w:sz w:val="24"/>
                <w:szCs w:val="24"/>
              </w:rPr>
            </w:pPr>
          </w:p>
        </w:tc>
        <w:tc>
          <w:tcPr>
            <w:tcW w:w="939" w:type="dxa"/>
          </w:tcPr>
          <w:p w14:paraId="4565A733" w14:textId="4108EA5E"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939" w:type="dxa"/>
          </w:tcPr>
          <w:p w14:paraId="4D587596" w14:textId="6E54C710"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1074" w:type="dxa"/>
          </w:tcPr>
          <w:p w14:paraId="55A3E584"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2023</w:t>
            </w:r>
          </w:p>
        </w:tc>
        <w:tc>
          <w:tcPr>
            <w:tcW w:w="1074" w:type="dxa"/>
          </w:tcPr>
          <w:p w14:paraId="0BA8D39F"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1074" w:type="dxa"/>
          </w:tcPr>
          <w:p w14:paraId="0ABE60D6" w14:textId="2DEC375D"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r>
      <w:tr w:rsidR="006B2F7F" w:rsidRPr="00861085" w14:paraId="1EA37DDF" w14:textId="42CA80BB" w:rsidTr="00455082">
        <w:trPr>
          <w:trHeight w:val="316"/>
        </w:trPr>
        <w:tc>
          <w:tcPr>
            <w:tcW w:w="3881" w:type="dxa"/>
            <w:vAlign w:val="center"/>
          </w:tcPr>
          <w:p w14:paraId="5AC063CB"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Profesör Sayısı</w:t>
            </w:r>
          </w:p>
        </w:tc>
        <w:tc>
          <w:tcPr>
            <w:tcW w:w="939" w:type="dxa"/>
          </w:tcPr>
          <w:p w14:paraId="1E504D57" w14:textId="0E13DF7C"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5</w:t>
            </w:r>
          </w:p>
        </w:tc>
        <w:tc>
          <w:tcPr>
            <w:tcW w:w="939" w:type="dxa"/>
          </w:tcPr>
          <w:p w14:paraId="21C1547D" w14:textId="67CC2911"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5</w:t>
            </w:r>
          </w:p>
        </w:tc>
        <w:tc>
          <w:tcPr>
            <w:tcW w:w="1074" w:type="dxa"/>
          </w:tcPr>
          <w:p w14:paraId="10D30EEA"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5</w:t>
            </w:r>
          </w:p>
        </w:tc>
        <w:tc>
          <w:tcPr>
            <w:tcW w:w="1074" w:type="dxa"/>
          </w:tcPr>
          <w:p w14:paraId="0BEFCFC6"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4</w:t>
            </w:r>
          </w:p>
        </w:tc>
        <w:tc>
          <w:tcPr>
            <w:tcW w:w="1074" w:type="dxa"/>
          </w:tcPr>
          <w:p w14:paraId="3F20824A" w14:textId="5A14B7F6"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r>
      <w:tr w:rsidR="006B2F7F" w:rsidRPr="00861085" w14:paraId="1588B898" w14:textId="7CD55280" w:rsidTr="00455082">
        <w:trPr>
          <w:trHeight w:val="319"/>
        </w:trPr>
        <w:tc>
          <w:tcPr>
            <w:tcW w:w="3881" w:type="dxa"/>
            <w:vAlign w:val="center"/>
          </w:tcPr>
          <w:p w14:paraId="01209308"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Doçent Sayısı</w:t>
            </w:r>
          </w:p>
        </w:tc>
        <w:tc>
          <w:tcPr>
            <w:tcW w:w="939" w:type="dxa"/>
          </w:tcPr>
          <w:p w14:paraId="50C439A0" w14:textId="2B71488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939" w:type="dxa"/>
          </w:tcPr>
          <w:p w14:paraId="59B5442A" w14:textId="09B3C61F"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1074" w:type="dxa"/>
          </w:tcPr>
          <w:p w14:paraId="1A04EA2F"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1074" w:type="dxa"/>
          </w:tcPr>
          <w:p w14:paraId="4998D3BB"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1</w:t>
            </w:r>
          </w:p>
        </w:tc>
        <w:tc>
          <w:tcPr>
            <w:tcW w:w="1074" w:type="dxa"/>
          </w:tcPr>
          <w:p w14:paraId="0BFE2F48" w14:textId="67E235A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w:t>
            </w:r>
          </w:p>
        </w:tc>
      </w:tr>
      <w:tr w:rsidR="006B2F7F" w:rsidRPr="00861085" w14:paraId="7A7DA157" w14:textId="6D51D083" w:rsidTr="00455082">
        <w:trPr>
          <w:trHeight w:val="350"/>
        </w:trPr>
        <w:tc>
          <w:tcPr>
            <w:tcW w:w="3881" w:type="dxa"/>
            <w:vAlign w:val="center"/>
          </w:tcPr>
          <w:p w14:paraId="391E5A43"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Dr. Öğretim Üyesi Sayısı</w:t>
            </w:r>
          </w:p>
        </w:tc>
        <w:tc>
          <w:tcPr>
            <w:tcW w:w="939" w:type="dxa"/>
          </w:tcPr>
          <w:p w14:paraId="3E0A3D67" w14:textId="33F82A8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4</w:t>
            </w:r>
          </w:p>
        </w:tc>
        <w:tc>
          <w:tcPr>
            <w:tcW w:w="939" w:type="dxa"/>
          </w:tcPr>
          <w:p w14:paraId="5C799B46" w14:textId="12E388F8"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w:t>
            </w:r>
          </w:p>
        </w:tc>
        <w:tc>
          <w:tcPr>
            <w:tcW w:w="1074" w:type="dxa"/>
          </w:tcPr>
          <w:p w14:paraId="4046AB97"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c>
          <w:tcPr>
            <w:tcW w:w="1074" w:type="dxa"/>
          </w:tcPr>
          <w:p w14:paraId="72318D8E"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2</w:t>
            </w:r>
          </w:p>
        </w:tc>
        <w:tc>
          <w:tcPr>
            <w:tcW w:w="1074" w:type="dxa"/>
          </w:tcPr>
          <w:p w14:paraId="16BD4348" w14:textId="6C3126F9"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r>
      <w:tr w:rsidR="006B2F7F" w:rsidRPr="00861085" w14:paraId="7A0A4C65" w14:textId="38003E5B" w:rsidTr="00455082">
        <w:trPr>
          <w:trHeight w:val="350"/>
        </w:trPr>
        <w:tc>
          <w:tcPr>
            <w:tcW w:w="3881" w:type="dxa"/>
            <w:vAlign w:val="center"/>
          </w:tcPr>
          <w:p w14:paraId="40A38B4E"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Öğretim Görevlisi Sayısı</w:t>
            </w:r>
          </w:p>
        </w:tc>
        <w:tc>
          <w:tcPr>
            <w:tcW w:w="939" w:type="dxa"/>
          </w:tcPr>
          <w:p w14:paraId="6F34E06C" w14:textId="52843B75"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39" w:type="dxa"/>
          </w:tcPr>
          <w:p w14:paraId="5D23FD2F" w14:textId="29E271CF"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1074" w:type="dxa"/>
          </w:tcPr>
          <w:p w14:paraId="48B4E9B6"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1074" w:type="dxa"/>
          </w:tcPr>
          <w:p w14:paraId="5F76CBB3"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0</w:t>
            </w:r>
          </w:p>
        </w:tc>
        <w:tc>
          <w:tcPr>
            <w:tcW w:w="1074" w:type="dxa"/>
          </w:tcPr>
          <w:p w14:paraId="0196D92A" w14:textId="34B12075"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r>
      <w:tr w:rsidR="006B2F7F" w:rsidRPr="00861085" w14:paraId="351A4E88" w14:textId="48F69132" w:rsidTr="00455082">
        <w:trPr>
          <w:trHeight w:val="350"/>
        </w:trPr>
        <w:tc>
          <w:tcPr>
            <w:tcW w:w="3881" w:type="dxa"/>
            <w:vAlign w:val="center"/>
          </w:tcPr>
          <w:p w14:paraId="7821AEB5"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 xml:space="preserve">Araştırma Görevlisi Sayısı </w:t>
            </w:r>
          </w:p>
        </w:tc>
        <w:tc>
          <w:tcPr>
            <w:tcW w:w="939" w:type="dxa"/>
          </w:tcPr>
          <w:p w14:paraId="417925BF" w14:textId="35E9DD1C"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4</w:t>
            </w:r>
          </w:p>
        </w:tc>
        <w:tc>
          <w:tcPr>
            <w:tcW w:w="939" w:type="dxa"/>
          </w:tcPr>
          <w:p w14:paraId="3F3844DF" w14:textId="5A928159"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5</w:t>
            </w:r>
          </w:p>
        </w:tc>
        <w:tc>
          <w:tcPr>
            <w:tcW w:w="1074" w:type="dxa"/>
          </w:tcPr>
          <w:p w14:paraId="6CB7073C"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w:t>
            </w:r>
          </w:p>
        </w:tc>
        <w:tc>
          <w:tcPr>
            <w:tcW w:w="1074" w:type="dxa"/>
          </w:tcPr>
          <w:p w14:paraId="449D7C09"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4</w:t>
            </w:r>
          </w:p>
        </w:tc>
        <w:tc>
          <w:tcPr>
            <w:tcW w:w="1074" w:type="dxa"/>
          </w:tcPr>
          <w:p w14:paraId="48881809" w14:textId="0A37080B"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3</w:t>
            </w:r>
          </w:p>
        </w:tc>
      </w:tr>
      <w:tr w:rsidR="006B2F7F" w:rsidRPr="00861085" w14:paraId="410DFC52" w14:textId="75CFE3EF" w:rsidTr="00455082">
        <w:trPr>
          <w:trHeight w:val="350"/>
        </w:trPr>
        <w:tc>
          <w:tcPr>
            <w:tcW w:w="3881" w:type="dxa"/>
            <w:vAlign w:val="center"/>
          </w:tcPr>
          <w:p w14:paraId="4D43894D"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Programda ders veren Ders Saat Ücretli(DSÜ) öğretim elemanı sayısı</w:t>
            </w:r>
          </w:p>
        </w:tc>
        <w:tc>
          <w:tcPr>
            <w:tcW w:w="939" w:type="dxa"/>
          </w:tcPr>
          <w:p w14:paraId="16A50C90" w14:textId="67D43A56"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939" w:type="dxa"/>
          </w:tcPr>
          <w:p w14:paraId="32F73D45" w14:textId="5FA9F83C"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1074" w:type="dxa"/>
          </w:tcPr>
          <w:p w14:paraId="51F641ED"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1074" w:type="dxa"/>
          </w:tcPr>
          <w:p w14:paraId="6F4C1456"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1</w:t>
            </w:r>
          </w:p>
        </w:tc>
        <w:tc>
          <w:tcPr>
            <w:tcW w:w="1074" w:type="dxa"/>
          </w:tcPr>
          <w:p w14:paraId="6281CEBC" w14:textId="7C3C31CF"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r>
      <w:tr w:rsidR="006B2F7F" w:rsidRPr="00861085" w14:paraId="141722FC" w14:textId="0EC8F286" w:rsidTr="00455082">
        <w:trPr>
          <w:trHeight w:val="422"/>
        </w:trPr>
        <w:tc>
          <w:tcPr>
            <w:tcW w:w="3881" w:type="dxa"/>
            <w:vAlign w:val="center"/>
          </w:tcPr>
          <w:p w14:paraId="5095B6E5" w14:textId="77777777" w:rsidR="006B2F7F" w:rsidRPr="00861085" w:rsidRDefault="006B2F7F"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Danışmanlık yapan öğretim elemanı sayısı</w:t>
            </w:r>
          </w:p>
        </w:tc>
        <w:tc>
          <w:tcPr>
            <w:tcW w:w="939" w:type="dxa"/>
          </w:tcPr>
          <w:p w14:paraId="2208B4A7" w14:textId="53CED3CD"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6</w:t>
            </w:r>
          </w:p>
        </w:tc>
        <w:tc>
          <w:tcPr>
            <w:tcW w:w="939" w:type="dxa"/>
          </w:tcPr>
          <w:p w14:paraId="1A96589E" w14:textId="54DF9FF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6</w:t>
            </w:r>
          </w:p>
        </w:tc>
        <w:tc>
          <w:tcPr>
            <w:tcW w:w="1074" w:type="dxa"/>
          </w:tcPr>
          <w:p w14:paraId="14D26EAE" w14:textId="77777777"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6</w:t>
            </w:r>
          </w:p>
        </w:tc>
        <w:tc>
          <w:tcPr>
            <w:tcW w:w="1074" w:type="dxa"/>
          </w:tcPr>
          <w:p w14:paraId="67ECD569" w14:textId="77777777" w:rsidR="006B2F7F" w:rsidRPr="00861085" w:rsidRDefault="006B2F7F"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6</w:t>
            </w:r>
          </w:p>
        </w:tc>
        <w:tc>
          <w:tcPr>
            <w:tcW w:w="1074" w:type="dxa"/>
          </w:tcPr>
          <w:p w14:paraId="6F2E78C3" w14:textId="2C4FCBA9" w:rsidR="006B2F7F" w:rsidRPr="00861085" w:rsidRDefault="006B2F7F"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7</w:t>
            </w:r>
          </w:p>
        </w:tc>
      </w:tr>
    </w:tbl>
    <w:p w14:paraId="243C12D7" w14:textId="77777777" w:rsidR="00581475" w:rsidRPr="00861085" w:rsidRDefault="00581475" w:rsidP="00861085">
      <w:pPr>
        <w:spacing w:after="0" w:line="360" w:lineRule="auto"/>
        <w:ind w:left="720"/>
        <w:jc w:val="both"/>
        <w:rPr>
          <w:rFonts w:ascii="Times New Roman" w:hAnsi="Times New Roman" w:cs="Times New Roman"/>
          <w:sz w:val="24"/>
          <w:szCs w:val="24"/>
        </w:rPr>
      </w:pPr>
    </w:p>
    <w:p w14:paraId="5827B99A" w14:textId="1BB374F8"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İdari personel sayıları</w:t>
      </w:r>
      <w:r w:rsidR="00E42C39" w:rsidRPr="00861085">
        <w:rPr>
          <w:rFonts w:ascii="Times New Roman" w:hAnsi="Times New Roman" w:cs="Times New Roman"/>
          <w:sz w:val="24"/>
          <w:szCs w:val="24"/>
        </w:rPr>
        <w:t xml:space="preserve">: </w:t>
      </w:r>
    </w:p>
    <w:tbl>
      <w:tblPr>
        <w:tblW w:w="8839"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39"/>
        <w:gridCol w:w="939"/>
        <w:gridCol w:w="939"/>
        <w:gridCol w:w="1074"/>
        <w:gridCol w:w="1074"/>
        <w:gridCol w:w="1074"/>
      </w:tblGrid>
      <w:tr w:rsidR="00455082" w:rsidRPr="00861085" w14:paraId="671EAA7C" w14:textId="77777777" w:rsidTr="00455082">
        <w:trPr>
          <w:trHeight w:val="174"/>
        </w:trPr>
        <w:tc>
          <w:tcPr>
            <w:tcW w:w="3739" w:type="dxa"/>
          </w:tcPr>
          <w:p w14:paraId="6943FEC5" w14:textId="77777777" w:rsidR="00455082" w:rsidRPr="00861085" w:rsidRDefault="00455082" w:rsidP="00861085">
            <w:pPr>
              <w:spacing w:after="0" w:line="360" w:lineRule="auto"/>
              <w:jc w:val="center"/>
              <w:rPr>
                <w:rFonts w:ascii="Times New Roman" w:hAnsi="Times New Roman" w:cs="Times New Roman"/>
                <w:b/>
                <w:sz w:val="24"/>
                <w:szCs w:val="24"/>
              </w:rPr>
            </w:pPr>
          </w:p>
        </w:tc>
        <w:tc>
          <w:tcPr>
            <w:tcW w:w="939" w:type="dxa"/>
          </w:tcPr>
          <w:p w14:paraId="7091AA0C" w14:textId="77777777"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939" w:type="dxa"/>
          </w:tcPr>
          <w:p w14:paraId="1F359070" w14:textId="77777777"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1074" w:type="dxa"/>
          </w:tcPr>
          <w:p w14:paraId="64F2D8C0" w14:textId="77777777"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2023</w:t>
            </w:r>
          </w:p>
        </w:tc>
        <w:tc>
          <w:tcPr>
            <w:tcW w:w="1074" w:type="dxa"/>
          </w:tcPr>
          <w:p w14:paraId="53722334" w14:textId="77777777"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1074" w:type="dxa"/>
          </w:tcPr>
          <w:p w14:paraId="5CBD597B" w14:textId="77777777"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r>
      <w:tr w:rsidR="00455082" w:rsidRPr="00861085" w14:paraId="34A74F19" w14:textId="77777777" w:rsidTr="00455082">
        <w:trPr>
          <w:trHeight w:val="316"/>
        </w:trPr>
        <w:tc>
          <w:tcPr>
            <w:tcW w:w="3739" w:type="dxa"/>
            <w:vAlign w:val="center"/>
          </w:tcPr>
          <w:p w14:paraId="1E7F38FB" w14:textId="4B72FE36" w:rsidR="00455082" w:rsidRPr="00861085" w:rsidRDefault="00455082" w:rsidP="00861085">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t xml:space="preserve">Bölüm Sekreteri </w:t>
            </w:r>
          </w:p>
        </w:tc>
        <w:tc>
          <w:tcPr>
            <w:tcW w:w="939" w:type="dxa"/>
          </w:tcPr>
          <w:p w14:paraId="11B9B82C" w14:textId="3352098A"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939" w:type="dxa"/>
          </w:tcPr>
          <w:p w14:paraId="1CDB324C" w14:textId="7F8FEB21"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1074" w:type="dxa"/>
          </w:tcPr>
          <w:p w14:paraId="20255DEF" w14:textId="5A2B7DB7"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1074" w:type="dxa"/>
          </w:tcPr>
          <w:p w14:paraId="549168DF" w14:textId="20AEAA62" w:rsidR="00455082" w:rsidRPr="00861085" w:rsidRDefault="00455082" w:rsidP="00861085">
            <w:pPr>
              <w:spacing w:after="0" w:line="360" w:lineRule="auto"/>
              <w:jc w:val="center"/>
              <w:rPr>
                <w:rFonts w:ascii="Times New Roman" w:hAnsi="Times New Roman" w:cs="Times New Roman"/>
                <w:b/>
                <w:i/>
                <w:color w:val="425EA9"/>
                <w:sz w:val="24"/>
                <w:szCs w:val="24"/>
                <w:u w:val="single"/>
              </w:rPr>
            </w:pPr>
            <w:r w:rsidRPr="00861085">
              <w:rPr>
                <w:rFonts w:ascii="Times New Roman" w:hAnsi="Times New Roman" w:cs="Times New Roman"/>
                <w:sz w:val="24"/>
                <w:szCs w:val="24"/>
              </w:rPr>
              <w:t>1</w:t>
            </w:r>
          </w:p>
        </w:tc>
        <w:tc>
          <w:tcPr>
            <w:tcW w:w="1074" w:type="dxa"/>
          </w:tcPr>
          <w:p w14:paraId="6971250D" w14:textId="777420C5" w:rsidR="00455082" w:rsidRPr="00861085" w:rsidRDefault="00455082" w:rsidP="00861085">
            <w:pPr>
              <w:spacing w:after="0"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r>
    </w:tbl>
    <w:p w14:paraId="6EAFCC78" w14:textId="77777777" w:rsidR="00455082" w:rsidRPr="00861085" w:rsidRDefault="00455082" w:rsidP="00861085">
      <w:pPr>
        <w:spacing w:after="0" w:line="360" w:lineRule="auto"/>
        <w:ind w:left="720"/>
        <w:jc w:val="both"/>
        <w:rPr>
          <w:rFonts w:ascii="Times New Roman" w:hAnsi="Times New Roman" w:cs="Times New Roman"/>
          <w:sz w:val="24"/>
          <w:szCs w:val="24"/>
        </w:rPr>
      </w:pPr>
    </w:p>
    <w:p w14:paraId="07082D81" w14:textId="4103ABAE"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Fiziki altyapı (sınıflar, laboratuvarlar, stüdyolar, çalışma alanları vb.)</w:t>
      </w:r>
      <w:r w:rsidR="005B280F" w:rsidRPr="00861085">
        <w:rPr>
          <w:rFonts w:ascii="Times New Roman" w:hAnsi="Times New Roman" w:cs="Times New Roman"/>
          <w:sz w:val="24"/>
          <w:szCs w:val="24"/>
        </w:rPr>
        <w:t xml:space="preserve">: D-301, B-302, B-107 ve D-304 numaralı sınıflar teorik ve pratik dersler için kullanılmaktadır. </w:t>
      </w:r>
    </w:p>
    <w:p w14:paraId="61D7BF34" w14:textId="41A9C434" w:rsidR="00DA09BC" w:rsidRPr="005F4189"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Donanım ve cihaz altyapısı</w:t>
      </w:r>
      <w:r w:rsidR="00C45D8A" w:rsidRPr="00861085">
        <w:rPr>
          <w:rFonts w:ascii="Times New Roman" w:hAnsi="Times New Roman" w:cs="Times New Roman"/>
          <w:sz w:val="24"/>
          <w:szCs w:val="24"/>
        </w:rPr>
        <w:t xml:space="preserve">: </w:t>
      </w:r>
      <w:r w:rsidR="00457984" w:rsidRPr="00861085">
        <w:rPr>
          <w:rFonts w:ascii="Times New Roman" w:hAnsi="Times New Roman" w:cs="Times New Roman"/>
          <w:sz w:val="24"/>
          <w:szCs w:val="24"/>
        </w:rPr>
        <w:t>Bölümümün donanım ve cihaz alt yapısı Kanıt 1.2.</w:t>
      </w:r>
      <w:r w:rsidR="002F055C" w:rsidRPr="00861085">
        <w:rPr>
          <w:rFonts w:ascii="Times New Roman" w:hAnsi="Times New Roman" w:cs="Times New Roman"/>
          <w:sz w:val="24"/>
          <w:szCs w:val="24"/>
        </w:rPr>
        <w:t>2</w:t>
      </w:r>
      <w:r w:rsidR="00457984" w:rsidRPr="00861085">
        <w:rPr>
          <w:rFonts w:ascii="Times New Roman" w:hAnsi="Times New Roman" w:cs="Times New Roman"/>
          <w:sz w:val="24"/>
          <w:szCs w:val="24"/>
        </w:rPr>
        <w:t xml:space="preserve">’de verildi. </w:t>
      </w:r>
    </w:p>
    <w:p w14:paraId="5732680E" w14:textId="6E3418AC" w:rsidR="002D6EE1"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Önemli dönüşümler (son yıl içinde gerçekleşen değişiklikler)</w:t>
      </w:r>
      <w:r w:rsidR="00E42C39" w:rsidRPr="00861085">
        <w:rPr>
          <w:rFonts w:ascii="Times New Roman" w:hAnsi="Times New Roman" w:cs="Times New Roman"/>
          <w:sz w:val="24"/>
          <w:szCs w:val="24"/>
        </w:rPr>
        <w:t>: Bulunmamaktadır.</w:t>
      </w:r>
    </w:p>
    <w:p w14:paraId="211F19B2" w14:textId="39E83AD4" w:rsidR="005F4189" w:rsidRDefault="005F4189" w:rsidP="005F4189">
      <w:pPr>
        <w:spacing w:after="0" w:line="360" w:lineRule="auto"/>
        <w:ind w:left="720"/>
        <w:jc w:val="both"/>
        <w:rPr>
          <w:rFonts w:ascii="Times New Roman" w:hAnsi="Times New Roman" w:cs="Times New Roman"/>
          <w:sz w:val="24"/>
          <w:szCs w:val="24"/>
        </w:rPr>
      </w:pPr>
    </w:p>
    <w:p w14:paraId="196A0A42" w14:textId="77777777" w:rsidR="00231633" w:rsidRDefault="00231633" w:rsidP="005F4189">
      <w:pPr>
        <w:spacing w:after="0" w:line="360" w:lineRule="auto"/>
        <w:ind w:left="720"/>
        <w:jc w:val="both"/>
        <w:rPr>
          <w:rFonts w:ascii="Times New Roman" w:hAnsi="Times New Roman" w:cs="Times New Roman"/>
          <w:sz w:val="24"/>
          <w:szCs w:val="24"/>
        </w:rPr>
      </w:pPr>
    </w:p>
    <w:p w14:paraId="0596970A" w14:textId="50654958" w:rsidR="00DD1655" w:rsidRPr="00DD1655" w:rsidRDefault="00DD1655" w:rsidP="005F4189">
      <w:pPr>
        <w:spacing w:after="0" w:line="360" w:lineRule="auto"/>
        <w:ind w:left="720"/>
        <w:jc w:val="both"/>
        <w:rPr>
          <w:rFonts w:ascii="Times New Roman" w:hAnsi="Times New Roman" w:cs="Times New Roman"/>
          <w:b/>
          <w:sz w:val="24"/>
          <w:szCs w:val="24"/>
        </w:rPr>
      </w:pPr>
      <w:r w:rsidRPr="00DD1655">
        <w:rPr>
          <w:rFonts w:ascii="Times New Roman" w:hAnsi="Times New Roman" w:cs="Times New Roman"/>
          <w:b/>
          <w:sz w:val="24"/>
          <w:szCs w:val="24"/>
        </w:rPr>
        <w:lastRenderedPageBreak/>
        <w:t xml:space="preserve">Kanıtlar: </w:t>
      </w:r>
    </w:p>
    <w:p w14:paraId="1D25AC5D" w14:textId="5CBACEA6" w:rsidR="00A44B53" w:rsidRPr="00DD1655" w:rsidRDefault="00A44B53" w:rsidP="005F4189">
      <w:pPr>
        <w:spacing w:after="0" w:line="360" w:lineRule="auto"/>
        <w:ind w:left="720"/>
        <w:jc w:val="both"/>
        <w:rPr>
          <w:rFonts w:ascii="Times New Roman" w:hAnsi="Times New Roman" w:cs="Times New Roman"/>
          <w:sz w:val="24"/>
          <w:szCs w:val="24"/>
        </w:rPr>
      </w:pPr>
      <w:r w:rsidRPr="00DD1655">
        <w:rPr>
          <w:rFonts w:ascii="Times New Roman" w:hAnsi="Times New Roman" w:cs="Times New Roman"/>
          <w:sz w:val="24"/>
          <w:szCs w:val="24"/>
        </w:rPr>
        <w:t xml:space="preserve">Kanıt 1.2.1. Akreditasyon Belgesi </w:t>
      </w:r>
    </w:p>
    <w:p w14:paraId="3BD3607E" w14:textId="2079049A" w:rsidR="00A44B53" w:rsidRPr="00DD1655" w:rsidRDefault="00A44B53" w:rsidP="005F4189">
      <w:pPr>
        <w:spacing w:after="0" w:line="360" w:lineRule="auto"/>
        <w:ind w:left="720"/>
        <w:jc w:val="both"/>
        <w:rPr>
          <w:rFonts w:ascii="Times New Roman" w:hAnsi="Times New Roman" w:cs="Times New Roman"/>
          <w:sz w:val="24"/>
          <w:szCs w:val="24"/>
        </w:rPr>
      </w:pPr>
      <w:r w:rsidRPr="00DD1655">
        <w:rPr>
          <w:rFonts w:ascii="Times New Roman" w:hAnsi="Times New Roman" w:cs="Times New Roman"/>
          <w:sz w:val="24"/>
          <w:szCs w:val="24"/>
        </w:rPr>
        <w:t>Kanıt 1.2.2. Donanım cihaz altyapısı</w:t>
      </w:r>
    </w:p>
    <w:p w14:paraId="5DB249A8" w14:textId="77777777" w:rsidR="00A44B53" w:rsidRPr="00861085" w:rsidRDefault="00A44B53" w:rsidP="005F4189">
      <w:pPr>
        <w:spacing w:after="0" w:line="360" w:lineRule="auto"/>
        <w:ind w:left="720"/>
        <w:jc w:val="both"/>
        <w:rPr>
          <w:rFonts w:ascii="Times New Roman" w:hAnsi="Times New Roman" w:cs="Times New Roman"/>
          <w:sz w:val="24"/>
          <w:szCs w:val="24"/>
        </w:rPr>
      </w:pPr>
    </w:p>
    <w:p w14:paraId="43CEBE86" w14:textId="77777777"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4" w:name="_Toc217907098"/>
      <w:r w:rsidRPr="00861085">
        <w:rPr>
          <w:rFonts w:ascii="Times New Roman" w:hAnsi="Times New Roman" w:cs="Times New Roman"/>
          <w:b/>
          <w:bCs/>
          <w:sz w:val="24"/>
          <w:szCs w:val="24"/>
        </w:rPr>
        <w:t>1.3. Misyon, Vizyon, Değerler ve Hedefler</w:t>
      </w:r>
      <w:bookmarkEnd w:id="4"/>
    </w:p>
    <w:p w14:paraId="76E61409" w14:textId="35DFC614" w:rsidR="002D6EE1" w:rsidRPr="00861085" w:rsidRDefault="00501CE1" w:rsidP="007803D7">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Birimin </w:t>
      </w:r>
      <w:r w:rsidRPr="00861085">
        <w:rPr>
          <w:rFonts w:ascii="Times New Roman" w:hAnsi="Times New Roman" w:cs="Times New Roman"/>
          <w:b/>
          <w:bCs/>
          <w:sz w:val="24"/>
          <w:szCs w:val="24"/>
        </w:rPr>
        <w:t>misyonu</w:t>
      </w:r>
      <w:r w:rsidR="00055E38" w:rsidRPr="00861085">
        <w:rPr>
          <w:rFonts w:ascii="Times New Roman" w:hAnsi="Times New Roman" w:cs="Times New Roman"/>
          <w:b/>
          <w:bCs/>
          <w:sz w:val="24"/>
          <w:szCs w:val="24"/>
        </w:rPr>
        <w:t xml:space="preserve">: </w:t>
      </w:r>
      <w:r w:rsidR="00055E38" w:rsidRPr="00861085">
        <w:rPr>
          <w:rFonts w:ascii="Times New Roman" w:hAnsi="Times New Roman" w:cs="Times New Roman"/>
          <w:sz w:val="24"/>
          <w:szCs w:val="24"/>
        </w:rPr>
        <w:t>Çağdaş, yaşam boyu öğrenme prensibini benimsemiş, üretken ve özgün bakış açısına sahip, mesleki hak ve sorumluluğunu bilen ve uygulayan, mesleki otonomisine sahip çıkan, etik prensiplere bağlı, yetkin fizyoterapistler yetiştirmek; fizyoterapi ve rehabilitasyon alanına özgün bilimsel araştırmalar yaparak bilime ve topluma katkıda bulunmak; ulusal ve uluslararası platformlarda mesleğimizi, ülkemizi ve üniversitemizi temsil etmektir</w:t>
      </w:r>
      <w:r w:rsidR="00C9422D" w:rsidRPr="00861085">
        <w:rPr>
          <w:rFonts w:ascii="Times New Roman" w:hAnsi="Times New Roman" w:cs="Times New Roman"/>
          <w:sz w:val="24"/>
          <w:szCs w:val="24"/>
        </w:rPr>
        <w:t>. Bölümümüzün misyonu bölüm web sitesinde yayımlanmıştır (Kanıt 1.3.1).</w:t>
      </w:r>
    </w:p>
    <w:p w14:paraId="739B86D7" w14:textId="414EBD70" w:rsidR="002D6EE1" w:rsidRPr="00861085" w:rsidRDefault="00501CE1" w:rsidP="007803D7">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Birimin </w:t>
      </w:r>
      <w:r w:rsidRPr="00861085">
        <w:rPr>
          <w:rFonts w:ascii="Times New Roman" w:hAnsi="Times New Roman" w:cs="Times New Roman"/>
          <w:b/>
          <w:bCs/>
          <w:sz w:val="24"/>
          <w:szCs w:val="24"/>
        </w:rPr>
        <w:t>vizyonu</w:t>
      </w:r>
      <w:r w:rsidR="00055E38" w:rsidRPr="00861085">
        <w:rPr>
          <w:rFonts w:ascii="Times New Roman" w:hAnsi="Times New Roman" w:cs="Times New Roman"/>
          <w:b/>
          <w:bCs/>
          <w:sz w:val="24"/>
          <w:szCs w:val="24"/>
        </w:rPr>
        <w:t xml:space="preserve">: </w:t>
      </w:r>
      <w:r w:rsidR="00055E38" w:rsidRPr="00861085">
        <w:rPr>
          <w:rFonts w:ascii="Times New Roman" w:hAnsi="Times New Roman" w:cs="Times New Roman"/>
          <w:sz w:val="24"/>
          <w:szCs w:val="24"/>
        </w:rPr>
        <w:t>Lisans, yüksek lisans ve doktora düzeyinde en kaliteli eğitimi vererek mezunlarını, tercih edilen, insanlığa hizmet eden, yaptığı bilimsel, sosyal ve kültürel faaliyetlerle kaynak gösterilen, mesleğini çağın ilerisine taşıyan dünya çapında öncü bir eğitim, öğretim ve araştırma merkezi olmaktır.</w:t>
      </w:r>
      <w:r w:rsidR="00C9422D" w:rsidRPr="00861085">
        <w:rPr>
          <w:rFonts w:ascii="Times New Roman" w:hAnsi="Times New Roman" w:cs="Times New Roman"/>
          <w:sz w:val="24"/>
          <w:szCs w:val="24"/>
        </w:rPr>
        <w:t xml:space="preserve"> Bölümümüzün vizyonu bölüm web sitesinde yayımlanmıştır (Kanıt 1.3.1).</w:t>
      </w:r>
    </w:p>
    <w:p w14:paraId="3090E3C3" w14:textId="4C040266" w:rsidR="002D6EE1" w:rsidRPr="00861085" w:rsidRDefault="00501CE1" w:rsidP="007803D7">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Temel </w:t>
      </w:r>
      <w:r w:rsidRPr="00861085">
        <w:rPr>
          <w:rFonts w:ascii="Times New Roman" w:hAnsi="Times New Roman" w:cs="Times New Roman"/>
          <w:b/>
          <w:bCs/>
          <w:sz w:val="24"/>
          <w:szCs w:val="24"/>
        </w:rPr>
        <w:t>değerleri</w:t>
      </w:r>
      <w:r w:rsidR="00055E38" w:rsidRPr="00861085">
        <w:rPr>
          <w:rFonts w:ascii="Times New Roman" w:hAnsi="Times New Roman" w:cs="Times New Roman"/>
          <w:b/>
          <w:bCs/>
          <w:sz w:val="24"/>
          <w:szCs w:val="24"/>
        </w:rPr>
        <w:t xml:space="preserve">: </w:t>
      </w:r>
      <w:r w:rsidR="00055E38" w:rsidRPr="00861085">
        <w:rPr>
          <w:rFonts w:ascii="Times New Roman" w:hAnsi="Times New Roman" w:cs="Times New Roman"/>
          <w:sz w:val="24"/>
          <w:szCs w:val="24"/>
        </w:rPr>
        <w:t>Etik, çağdaş ve kaliteli bir eğitim vermek</w:t>
      </w:r>
      <w:r w:rsidR="000E20C1" w:rsidRPr="00861085">
        <w:rPr>
          <w:rFonts w:ascii="Times New Roman" w:hAnsi="Times New Roman" w:cs="Times New Roman"/>
          <w:sz w:val="24"/>
          <w:szCs w:val="24"/>
        </w:rPr>
        <w:t xml:space="preserve">, başarılı mezunlar yetiştirmektir. </w:t>
      </w:r>
    </w:p>
    <w:p w14:paraId="02303625" w14:textId="7E0E44DD" w:rsidR="002D6EE1" w:rsidRDefault="00501CE1" w:rsidP="007803D7">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Stratejik planla uyumlu </w:t>
      </w:r>
      <w:r w:rsidRPr="00861085">
        <w:rPr>
          <w:rFonts w:ascii="Times New Roman" w:hAnsi="Times New Roman" w:cs="Times New Roman"/>
          <w:b/>
          <w:bCs/>
          <w:sz w:val="24"/>
          <w:szCs w:val="24"/>
        </w:rPr>
        <w:t>birim hedefleri</w:t>
      </w:r>
      <w:r w:rsidR="00055E38" w:rsidRPr="00861085">
        <w:rPr>
          <w:rFonts w:ascii="Times New Roman" w:hAnsi="Times New Roman" w:cs="Times New Roman"/>
          <w:b/>
          <w:bCs/>
          <w:sz w:val="24"/>
          <w:szCs w:val="24"/>
        </w:rPr>
        <w:t>:</w:t>
      </w:r>
      <w:r w:rsidR="00055E38" w:rsidRPr="00861085">
        <w:rPr>
          <w:rFonts w:ascii="Times New Roman" w:hAnsi="Times New Roman" w:cs="Times New Roman"/>
          <w:sz w:val="24"/>
          <w:szCs w:val="24"/>
        </w:rPr>
        <w:t xml:space="preserve"> Programın temel eğitim amacı, öğrencilerin mezuniyet sonrası kısa dönemde kariyer hedeflerine ulaşmaları için gerekli donanımın kazandırılmasıdır. Ayrıca </w:t>
      </w:r>
      <w:r w:rsidR="005F4189">
        <w:rPr>
          <w:rFonts w:ascii="Times New Roman" w:hAnsi="Times New Roman" w:cs="Times New Roman"/>
          <w:sz w:val="24"/>
          <w:szCs w:val="24"/>
        </w:rPr>
        <w:t>e</w:t>
      </w:r>
      <w:r w:rsidR="00055E38" w:rsidRPr="00861085">
        <w:rPr>
          <w:rFonts w:ascii="Times New Roman" w:hAnsi="Times New Roman" w:cs="Times New Roman"/>
          <w:sz w:val="24"/>
          <w:szCs w:val="24"/>
        </w:rPr>
        <w:t xml:space="preserve">ğitimini lisansüstü seviyede sürdürebilecek, bilimsel araştırma yapabilecek ve dünyadaki en son gelişmeleri takip edebilecek donanım ve bilgiye sahip fizyoterapistler yetiştirmek amaçlanmaktadır. Verilen </w:t>
      </w:r>
      <w:r w:rsidR="00E86E9F">
        <w:rPr>
          <w:rFonts w:ascii="Times New Roman" w:hAnsi="Times New Roman" w:cs="Times New Roman"/>
          <w:sz w:val="24"/>
          <w:szCs w:val="24"/>
        </w:rPr>
        <w:t>eğitimin başka bir amacı lisans</w:t>
      </w:r>
      <w:r w:rsidR="00055E38" w:rsidRPr="00861085">
        <w:rPr>
          <w:rFonts w:ascii="Times New Roman" w:hAnsi="Times New Roman" w:cs="Times New Roman"/>
          <w:sz w:val="24"/>
          <w:szCs w:val="24"/>
        </w:rPr>
        <w:t>üstü kariyer yapmak isteyen öğrencilerin akademik kariyer hedeflerine de ulaşmalarının mümkün olması için bir basamak oluşturmaktadır.</w:t>
      </w:r>
      <w:r w:rsidR="00C9422D" w:rsidRPr="00861085">
        <w:rPr>
          <w:rFonts w:ascii="Times New Roman" w:hAnsi="Times New Roman" w:cs="Times New Roman"/>
          <w:sz w:val="24"/>
          <w:szCs w:val="24"/>
        </w:rPr>
        <w:t xml:space="preserve"> Bölümümüzün hedefleri bölüm web sitesinde yayımlanmıştır (Kanıt 1.3.1).</w:t>
      </w:r>
    </w:p>
    <w:p w14:paraId="202AEE37" w14:textId="77777777" w:rsidR="00DD1655" w:rsidRDefault="00DD1655" w:rsidP="00DD1655">
      <w:pPr>
        <w:spacing w:after="0" w:line="360" w:lineRule="auto"/>
        <w:ind w:left="720"/>
        <w:jc w:val="both"/>
        <w:rPr>
          <w:rFonts w:ascii="Times New Roman" w:hAnsi="Times New Roman" w:cs="Times New Roman"/>
          <w:b/>
          <w:sz w:val="24"/>
          <w:szCs w:val="24"/>
        </w:rPr>
      </w:pPr>
    </w:p>
    <w:p w14:paraId="0474D03E" w14:textId="5C2C078F" w:rsidR="00DD1655" w:rsidRPr="00DD1655" w:rsidRDefault="00DD1655" w:rsidP="00DD1655">
      <w:pPr>
        <w:spacing w:after="0" w:line="360" w:lineRule="auto"/>
        <w:ind w:left="720"/>
        <w:jc w:val="both"/>
        <w:rPr>
          <w:rFonts w:ascii="Times New Roman" w:hAnsi="Times New Roman" w:cs="Times New Roman"/>
          <w:b/>
          <w:sz w:val="24"/>
          <w:szCs w:val="24"/>
        </w:rPr>
      </w:pPr>
      <w:r w:rsidRPr="00DD1655">
        <w:rPr>
          <w:rFonts w:ascii="Times New Roman" w:hAnsi="Times New Roman" w:cs="Times New Roman"/>
          <w:b/>
          <w:sz w:val="24"/>
          <w:szCs w:val="24"/>
        </w:rPr>
        <w:t xml:space="preserve">Kanıtlar: </w:t>
      </w:r>
    </w:p>
    <w:p w14:paraId="00CDF4B7" w14:textId="77777777" w:rsidR="00DD1655" w:rsidRDefault="00DD1655" w:rsidP="00DD1655">
      <w:pPr>
        <w:spacing w:after="0" w:line="360" w:lineRule="auto"/>
        <w:ind w:left="720"/>
        <w:jc w:val="both"/>
        <w:rPr>
          <w:rFonts w:ascii="Times New Roman" w:hAnsi="Times New Roman" w:cs="Times New Roman"/>
          <w:sz w:val="24"/>
          <w:szCs w:val="24"/>
        </w:rPr>
      </w:pPr>
      <w:r w:rsidRPr="00DD1655">
        <w:rPr>
          <w:rFonts w:ascii="Times New Roman" w:hAnsi="Times New Roman" w:cs="Times New Roman"/>
          <w:sz w:val="24"/>
          <w:szCs w:val="24"/>
        </w:rPr>
        <w:t>Kanıt 1.3.1.</w:t>
      </w:r>
      <w:r>
        <w:rPr>
          <w:rFonts w:ascii="Times New Roman" w:hAnsi="Times New Roman" w:cs="Times New Roman"/>
          <w:sz w:val="24"/>
          <w:szCs w:val="24"/>
        </w:rPr>
        <w:t xml:space="preserve"> Bölüm web sayfası</w:t>
      </w:r>
    </w:p>
    <w:p w14:paraId="1280D32E" w14:textId="10B79D52" w:rsidR="00DD1655" w:rsidRDefault="00DD1655" w:rsidP="00DD1655">
      <w:pPr>
        <w:spacing w:after="0" w:line="360" w:lineRule="auto"/>
        <w:ind w:left="720"/>
        <w:jc w:val="both"/>
        <w:rPr>
          <w:rFonts w:ascii="Times New Roman" w:hAnsi="Times New Roman" w:cs="Times New Roman"/>
          <w:sz w:val="24"/>
          <w:szCs w:val="24"/>
        </w:rPr>
      </w:pPr>
      <w:hyperlink r:id="rId10" w:history="1">
        <w:r w:rsidRPr="002B5B94">
          <w:rPr>
            <w:rStyle w:val="Hyperlink"/>
            <w:rFonts w:ascii="Times New Roman" w:hAnsi="Times New Roman" w:cs="Times New Roman"/>
            <w:sz w:val="24"/>
            <w:szCs w:val="24"/>
          </w:rPr>
          <w:t>https://ftr.baskent.edu.tr/kw/menu_icerik.php?dil=TR&amp;birim=248&amp;menu_id=2</w:t>
        </w:r>
      </w:hyperlink>
      <w:r>
        <w:rPr>
          <w:rFonts w:ascii="Times New Roman" w:hAnsi="Times New Roman" w:cs="Times New Roman"/>
          <w:sz w:val="24"/>
          <w:szCs w:val="24"/>
        </w:rPr>
        <w:t xml:space="preserve"> </w:t>
      </w:r>
    </w:p>
    <w:p w14:paraId="6F1B0703" w14:textId="77777777" w:rsidR="00DD1655" w:rsidRPr="00DD1655" w:rsidRDefault="00DD1655" w:rsidP="00DD1655">
      <w:pPr>
        <w:spacing w:after="0" w:line="360" w:lineRule="auto"/>
        <w:ind w:left="720"/>
        <w:jc w:val="both"/>
        <w:rPr>
          <w:rFonts w:ascii="Times New Roman" w:hAnsi="Times New Roman" w:cs="Times New Roman"/>
          <w:sz w:val="24"/>
          <w:szCs w:val="24"/>
        </w:rPr>
      </w:pPr>
    </w:p>
    <w:p w14:paraId="0E99D3DB" w14:textId="77777777"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5" w:name="_Toc217907099"/>
      <w:r w:rsidRPr="00861085">
        <w:rPr>
          <w:rFonts w:ascii="Times New Roman" w:hAnsi="Times New Roman" w:cs="Times New Roman"/>
          <w:b/>
          <w:bCs/>
          <w:sz w:val="24"/>
          <w:szCs w:val="24"/>
        </w:rPr>
        <w:t>1.4. Eğitim ve Öğretim Faaliyetleri (Varsa)</w:t>
      </w:r>
      <w:bookmarkEnd w:id="5"/>
    </w:p>
    <w:p w14:paraId="61D7B3F3" w14:textId="77777777"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1.4.1. Programlara İlişkin Genel Bilgiler</w:t>
      </w:r>
    </w:p>
    <w:p w14:paraId="2B1F6857" w14:textId="77777777"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Aşağıdaki hususlar açık ve kısa şekilde açıklanmalıdır:</w:t>
      </w:r>
    </w:p>
    <w:p w14:paraId="6EF29D21" w14:textId="4AC329A3" w:rsidR="002D6EE1" w:rsidRPr="00861085" w:rsidRDefault="00501CE1" w:rsidP="00D44477">
      <w:pPr>
        <w:numPr>
          <w:ilvl w:val="0"/>
          <w:numId w:val="17"/>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Program türleri</w:t>
      </w:r>
      <w:r w:rsidR="006E3674" w:rsidRPr="00861085">
        <w:rPr>
          <w:rFonts w:ascii="Times New Roman" w:hAnsi="Times New Roman" w:cs="Times New Roman"/>
          <w:sz w:val="24"/>
          <w:szCs w:val="24"/>
        </w:rPr>
        <w:t xml:space="preserve">: Örgün eğitim </w:t>
      </w:r>
    </w:p>
    <w:p w14:paraId="6C82FEC9" w14:textId="72351889" w:rsidR="002D6EE1" w:rsidRPr="00861085" w:rsidRDefault="00501CE1" w:rsidP="00D44477">
      <w:pPr>
        <w:numPr>
          <w:ilvl w:val="0"/>
          <w:numId w:val="17"/>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lastRenderedPageBreak/>
        <w:t>Eğitim dili</w:t>
      </w:r>
      <w:r w:rsidR="006E3674" w:rsidRPr="00861085">
        <w:rPr>
          <w:rFonts w:ascii="Times New Roman" w:hAnsi="Times New Roman" w:cs="Times New Roman"/>
          <w:sz w:val="24"/>
          <w:szCs w:val="24"/>
        </w:rPr>
        <w:t xml:space="preserve">: Türkçe </w:t>
      </w:r>
    </w:p>
    <w:p w14:paraId="78755256" w14:textId="0DDB202D" w:rsidR="002D6EE1" w:rsidRPr="00861085" w:rsidRDefault="00501CE1" w:rsidP="00D44477">
      <w:pPr>
        <w:numPr>
          <w:ilvl w:val="0"/>
          <w:numId w:val="17"/>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Program sayısı</w:t>
      </w:r>
      <w:r w:rsidR="006E3674" w:rsidRPr="00861085">
        <w:rPr>
          <w:rFonts w:ascii="Times New Roman" w:hAnsi="Times New Roman" w:cs="Times New Roman"/>
          <w:sz w:val="24"/>
          <w:szCs w:val="24"/>
        </w:rPr>
        <w:t xml:space="preserve">: Bir </w:t>
      </w:r>
    </w:p>
    <w:p w14:paraId="47E4AE0B" w14:textId="64B889A8" w:rsidR="002D6EE1" w:rsidRPr="00861085" w:rsidRDefault="00501CE1" w:rsidP="007803D7">
      <w:pPr>
        <w:numPr>
          <w:ilvl w:val="0"/>
          <w:numId w:val="2"/>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Programların güncel yapısı ve varsa son yıllarda yapılan güncellemeler</w:t>
      </w:r>
      <w:r w:rsidR="006E3674" w:rsidRPr="00861085">
        <w:rPr>
          <w:rFonts w:ascii="Times New Roman" w:hAnsi="Times New Roman" w:cs="Times New Roman"/>
          <w:sz w:val="24"/>
          <w:szCs w:val="24"/>
        </w:rPr>
        <w:t>: Başkent Üniversitesi Fizyoterapi ve Rehabilitasyon Bölümü 1998 yılında kurulmuştur. Bölüm Başkent Üniversitesi’nin Bağlıca kampüsünde yer almaktadır. Fizyoterapi ve Rehabilitasyon Bölümü 1998-1999 eğitim öğretim yılında lisans düzeyinde eğitime başlamıştır. Bölümde 2025 yılı itibariyle 5 profesör, 1 doçent, 4 doktor öğretim üyesi ve 4 araştırma görevlisi tam zamanlı olarak çalışmaktadır. Bölüm lisansüstü eğitim de vermektedir. Bölümümüz ilk olarak 15.03.2019 tarihinde 2 yıl süre ile akredite edildi. Daha sonra 19.03.2021 tarihinde 3 yıl daha akreditasyon almaya hak kazandı</w:t>
      </w:r>
      <w:r w:rsidR="002F055C" w:rsidRPr="00861085">
        <w:rPr>
          <w:rFonts w:ascii="Times New Roman" w:hAnsi="Times New Roman" w:cs="Times New Roman"/>
          <w:sz w:val="24"/>
          <w:szCs w:val="24"/>
        </w:rPr>
        <w:t xml:space="preserve">. </w:t>
      </w:r>
      <w:r w:rsidR="006E3674" w:rsidRPr="00861085">
        <w:rPr>
          <w:rFonts w:ascii="Times New Roman" w:hAnsi="Times New Roman" w:cs="Times New Roman"/>
          <w:sz w:val="24"/>
          <w:szCs w:val="24"/>
        </w:rPr>
        <w:t>Güncel olarak bölümümüz 20.03.2024 - 30.09.2029 tarihleri arasında 5 yıllık akreditasyon almıştır</w:t>
      </w:r>
      <w:r w:rsidR="002F055C" w:rsidRPr="00861085">
        <w:rPr>
          <w:rFonts w:ascii="Times New Roman" w:hAnsi="Times New Roman" w:cs="Times New Roman"/>
          <w:sz w:val="24"/>
          <w:szCs w:val="24"/>
        </w:rPr>
        <w:t xml:space="preserve"> (Kanıt 1.2.1). </w:t>
      </w:r>
      <w:r w:rsidR="006E3674" w:rsidRPr="00861085">
        <w:rPr>
          <w:rFonts w:ascii="Times New Roman" w:hAnsi="Times New Roman" w:cs="Times New Roman"/>
          <w:sz w:val="24"/>
          <w:szCs w:val="24"/>
        </w:rPr>
        <w:t>25.12.2019 tarihinde alınan karar doğrultusunda %30 İngilizce olarak yürütülen eğitim programının Türkçe eğitim programına dönüştürülmesi kararı alınmıştır. 2021-2022 Güz yarıyılından itibaren Türkçe eğitime geçiş yapılmıştır. 30.05.2024 tarihinde katalog değişikliği yapılmıştır (Kanıt 1.4.1</w:t>
      </w:r>
      <w:r w:rsidR="003A43B1" w:rsidRPr="00861085">
        <w:rPr>
          <w:rFonts w:ascii="Times New Roman" w:hAnsi="Times New Roman" w:cs="Times New Roman"/>
          <w:sz w:val="24"/>
          <w:szCs w:val="24"/>
        </w:rPr>
        <w:t>.1</w:t>
      </w:r>
      <w:r w:rsidR="006E3674" w:rsidRPr="00861085">
        <w:rPr>
          <w:rFonts w:ascii="Times New Roman" w:hAnsi="Times New Roman" w:cs="Times New Roman"/>
          <w:sz w:val="24"/>
          <w:szCs w:val="24"/>
        </w:rPr>
        <w:t>)</w:t>
      </w:r>
    </w:p>
    <w:p w14:paraId="6C3AD274" w14:textId="4397549B" w:rsidR="003A43B1" w:rsidRPr="00861085" w:rsidRDefault="00501CE1" w:rsidP="00D44477">
      <w:pPr>
        <w:numPr>
          <w:ilvl w:val="0"/>
          <w:numId w:val="17"/>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Son 5 yıla ilişkin öğrenci giriş verileri, kontenjan doluluk oranları</w:t>
      </w:r>
      <w:r w:rsidR="003A43B1" w:rsidRPr="00861085">
        <w:rPr>
          <w:rFonts w:ascii="Times New Roman" w:hAnsi="Times New Roman" w:cs="Times New Roman"/>
          <w:sz w:val="24"/>
          <w:szCs w:val="24"/>
        </w:rPr>
        <w:t>: Son 5 yıla ilişkin öğrenci giriş verileri ve kontenjan doluluk oranlarına yönelik analiz raporu Kanıt 1.4.1.2’de verildi.</w:t>
      </w:r>
    </w:p>
    <w:p w14:paraId="3AC49A57" w14:textId="77777777"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 xml:space="preserve">a) Öğrenci Kabulleri </w:t>
      </w:r>
    </w:p>
    <w:p w14:paraId="2361D1ED" w14:textId="7E687CEA" w:rsidR="002D6EE1" w:rsidRPr="00861085" w:rsidRDefault="008B0C16" w:rsidP="00D44477">
      <w:pPr>
        <w:pStyle w:val="ListParagraph"/>
        <w:numPr>
          <w:ilvl w:val="0"/>
          <w:numId w:val="18"/>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S</w:t>
      </w:r>
      <w:r w:rsidR="00501CE1" w:rsidRPr="00861085">
        <w:rPr>
          <w:rFonts w:ascii="Times New Roman" w:hAnsi="Times New Roman" w:cs="Times New Roman"/>
          <w:sz w:val="24"/>
          <w:szCs w:val="24"/>
        </w:rPr>
        <w:t>on beş yıla ilişkin kontenjanlar, programa yeni kayıt yaptıran öğrencilerin sayıları, ÖSYS puanlarını ve başarı sırası</w:t>
      </w:r>
      <w:r w:rsidRPr="00861085">
        <w:rPr>
          <w:rFonts w:ascii="Times New Roman" w:hAnsi="Times New Roman" w:cs="Times New Roman"/>
          <w:sz w:val="24"/>
          <w:szCs w:val="24"/>
        </w:rPr>
        <w:t xml:space="preserve"> Tablo 1.1’de verildi. </w:t>
      </w:r>
      <w:r w:rsidR="00501CE1" w:rsidRPr="00861085">
        <w:rPr>
          <w:rFonts w:ascii="Times New Roman" w:hAnsi="Times New Roman" w:cs="Times New Roman"/>
          <w:sz w:val="24"/>
          <w:szCs w:val="24"/>
        </w:rPr>
        <w:t xml:space="preserve"> </w:t>
      </w:r>
    </w:p>
    <w:p w14:paraId="7ABF2E29" w14:textId="16FAC0CC" w:rsidR="002D6EE1" w:rsidRPr="00861085" w:rsidRDefault="00CA276B" w:rsidP="00D44477">
      <w:pPr>
        <w:pStyle w:val="ListParagraph"/>
        <w:numPr>
          <w:ilvl w:val="0"/>
          <w:numId w:val="18"/>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Bölümümüzün toplam kontenjanı 2025 yılında 61 öğrenciden 53 öğrenciye düşmüştür. 2022, 2023 ve 2024 yıllarında doluluk oranı %100’dür. 2025 yılında ise doluluk oranı ise %98’dir. Depremzede, şehit yakını vb. kontenjanına yerleşen öğrenci sayısı 1 öğrenci boş kalmıştır. Diğer tüm kontenjanlar ise doludur. Dolayı</w:t>
      </w:r>
      <w:r w:rsidR="00A47DC4">
        <w:rPr>
          <w:rFonts w:ascii="Times New Roman" w:hAnsi="Times New Roman" w:cs="Times New Roman"/>
          <w:sz w:val="24"/>
          <w:szCs w:val="24"/>
        </w:rPr>
        <w:t>sıyla doluluk oranı %100 olarak ifade edilebilir</w:t>
      </w:r>
      <w:r w:rsidRPr="00861085">
        <w:rPr>
          <w:rFonts w:ascii="Times New Roman" w:hAnsi="Times New Roman" w:cs="Times New Roman"/>
          <w:sz w:val="24"/>
          <w:szCs w:val="24"/>
        </w:rPr>
        <w:t xml:space="preserve">. Burslu ve %50 indirimli kontenjanlarda taban puan 2024 yılına göre yükselmiştir. Ücretli kontenjanını tercih eden öğrencilerin taban puanı 2024 yılına göre düşmüştür. Bu sonuç Türkiye’deki diğer Fizyoterapi ve Rehabilitasyon programları ile paralellik göstermektedir. </w:t>
      </w:r>
      <w:r w:rsidR="00501CE1" w:rsidRPr="00861085">
        <w:rPr>
          <w:rFonts w:ascii="Times New Roman" w:hAnsi="Times New Roman" w:cs="Times New Roman"/>
          <w:sz w:val="24"/>
          <w:szCs w:val="24"/>
        </w:rPr>
        <w:t>Programa kabul edilen öğrencilerin,</w:t>
      </w:r>
      <w:r w:rsidR="006353B5" w:rsidRPr="00861085">
        <w:rPr>
          <w:rFonts w:ascii="Times New Roman" w:hAnsi="Times New Roman" w:cs="Times New Roman"/>
          <w:sz w:val="24"/>
          <w:szCs w:val="24"/>
        </w:rPr>
        <w:t xml:space="preserve"> puanları istenen düzeyde olmamakla birlikte öngörülen sürede mezun olabilecek çıktılara ulaşmaya yeterlidir</w:t>
      </w:r>
      <w:r w:rsidR="00686031" w:rsidRPr="00861085">
        <w:rPr>
          <w:rFonts w:ascii="Times New Roman" w:hAnsi="Times New Roman" w:cs="Times New Roman"/>
          <w:sz w:val="24"/>
          <w:szCs w:val="24"/>
        </w:rPr>
        <w:t xml:space="preserve"> (Kanıt 1.4.1.2)</w:t>
      </w:r>
    </w:p>
    <w:p w14:paraId="135ADC86" w14:textId="597876BA" w:rsidR="002D6EE1" w:rsidRPr="00861085" w:rsidRDefault="008B0C16" w:rsidP="00D44477">
      <w:pPr>
        <w:pStyle w:val="ListParagraph"/>
        <w:numPr>
          <w:ilvl w:val="0"/>
          <w:numId w:val="18"/>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Hazırlık Programı bulunmamaktadır. </w:t>
      </w:r>
    </w:p>
    <w:p w14:paraId="1FCABD73" w14:textId="77777777"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 xml:space="preserve">b) Yatay ve Dikey Geçişler, Çift Ana Dal ve Ders Sayma </w:t>
      </w:r>
    </w:p>
    <w:p w14:paraId="3F5C1E3B" w14:textId="77777777" w:rsidR="009F486B" w:rsidRPr="00861085" w:rsidRDefault="00501CE1" w:rsidP="00D44477">
      <w:pPr>
        <w:pStyle w:val="ListParagraph"/>
        <w:numPr>
          <w:ilvl w:val="0"/>
          <w:numId w:val="19"/>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Tablo 1.2’yi son beş yıl için doldurunuz. </w:t>
      </w:r>
    </w:p>
    <w:p w14:paraId="0F55D0EA" w14:textId="71F3017A" w:rsidR="009F486B" w:rsidRPr="00861085" w:rsidRDefault="009F486B" w:rsidP="00D44477">
      <w:pPr>
        <w:pStyle w:val="ListParagraph"/>
        <w:numPr>
          <w:ilvl w:val="0"/>
          <w:numId w:val="19"/>
        </w:numPr>
        <w:spacing w:after="0" w:line="360" w:lineRule="auto"/>
        <w:ind w:left="284" w:hanging="284"/>
        <w:jc w:val="both"/>
        <w:rPr>
          <w:rFonts w:ascii="Times New Roman" w:hAnsi="Times New Roman" w:cs="Times New Roman"/>
          <w:sz w:val="24"/>
          <w:szCs w:val="24"/>
        </w:rPr>
      </w:pPr>
      <w:r w:rsidRPr="00861085">
        <w:rPr>
          <w:rFonts w:ascii="Times New Roman" w:eastAsia="Times New Roman" w:hAnsi="Times New Roman" w:cs="Times New Roman"/>
          <w:sz w:val="24"/>
          <w:szCs w:val="24"/>
        </w:rPr>
        <w:t xml:space="preserve">Yatay ve dikey geçişlerde öğrenci kabulü Başkent Üniversitesi’nin Ön Lisans ve Lisans Eğitim Öğretim ve Sınav Yönetmeliği’ndeki hükümlere göre yapılır (Kanıt 1.4.1.3). Yatay geçiş ile bölüme </w:t>
      </w:r>
      <w:r w:rsidRPr="00861085">
        <w:rPr>
          <w:rFonts w:ascii="Times New Roman" w:eastAsia="Times New Roman" w:hAnsi="Times New Roman" w:cs="Times New Roman"/>
          <w:sz w:val="24"/>
          <w:szCs w:val="24"/>
        </w:rPr>
        <w:lastRenderedPageBreak/>
        <w:t xml:space="preserve">başvuran öğrencilerin muafiyetleri muafiyet ve intibak komisyonu tarafından yapılır (Kanıt 1.4.1.4). Yatay ve dikey geçişlerde </w:t>
      </w:r>
      <w:r w:rsidRPr="00861085">
        <w:rPr>
          <w:rFonts w:ascii="Times New Roman" w:hAnsi="Times New Roman" w:cs="Times New Roman"/>
          <w:sz w:val="24"/>
          <w:szCs w:val="24"/>
        </w:rPr>
        <w:t xml:space="preserve">başka programlarda ve/veya kurumlarda alınmış dersler ve kazanılmış kredilerin değerlendirilmesinde Başkent Üniversitesi Muafiyet ve İntibak İşlemleri Yönergesi esas alınır (Kanıt 1.4.1.5). </w:t>
      </w:r>
      <w:bookmarkStart w:id="6" w:name="_Hlk219569400"/>
      <w:r w:rsidRPr="00861085">
        <w:rPr>
          <w:rFonts w:ascii="Times New Roman" w:hAnsi="Times New Roman" w:cs="Times New Roman"/>
          <w:sz w:val="24"/>
          <w:szCs w:val="24"/>
        </w:rPr>
        <w:t xml:space="preserve">2025 yılına ait bir yatay geçiş örneği Kanıt 1.4.1.6’da verildi.   </w:t>
      </w:r>
      <w:bookmarkEnd w:id="6"/>
    </w:p>
    <w:p w14:paraId="0EF0D2BA" w14:textId="0676A81C" w:rsidR="002D6EE1" w:rsidRPr="00861085" w:rsidRDefault="009F486B" w:rsidP="00D44477">
      <w:pPr>
        <w:pStyle w:val="ListParagraph"/>
        <w:numPr>
          <w:ilvl w:val="0"/>
          <w:numId w:val="19"/>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Ç</w:t>
      </w:r>
      <w:r w:rsidR="00501CE1" w:rsidRPr="00861085">
        <w:rPr>
          <w:rFonts w:ascii="Times New Roman" w:hAnsi="Times New Roman" w:cs="Times New Roman"/>
          <w:sz w:val="24"/>
          <w:szCs w:val="24"/>
        </w:rPr>
        <w:t xml:space="preserve">ift ana dal </w:t>
      </w:r>
      <w:r w:rsidRPr="00861085">
        <w:rPr>
          <w:rFonts w:ascii="Times New Roman" w:hAnsi="Times New Roman" w:cs="Times New Roman"/>
          <w:sz w:val="24"/>
          <w:szCs w:val="24"/>
        </w:rPr>
        <w:t>programı için öğrenci kabulü Başkent Üniversitesi’nin hükümlerine göre yapılır</w:t>
      </w:r>
      <w:r w:rsidR="008C2552" w:rsidRPr="00861085">
        <w:rPr>
          <w:rFonts w:ascii="Times New Roman" w:hAnsi="Times New Roman" w:cs="Times New Roman"/>
          <w:sz w:val="24"/>
          <w:szCs w:val="24"/>
        </w:rPr>
        <w:t xml:space="preserve"> (Kanıt 1.4.1.7)</w:t>
      </w:r>
      <w:r w:rsidRPr="00861085">
        <w:rPr>
          <w:rFonts w:ascii="Times New Roman" w:hAnsi="Times New Roman" w:cs="Times New Roman"/>
          <w:sz w:val="24"/>
          <w:szCs w:val="24"/>
        </w:rPr>
        <w:t xml:space="preserve">. </w:t>
      </w:r>
      <w:r w:rsidR="008C2552" w:rsidRPr="00861085">
        <w:rPr>
          <w:rFonts w:ascii="Times New Roman" w:hAnsi="Times New Roman" w:cs="Times New Roman"/>
          <w:sz w:val="24"/>
          <w:szCs w:val="24"/>
        </w:rPr>
        <w:t xml:space="preserve">Bölümümüzün Hemşirelik ve Beslenme ve Diyetetik Bölümü ile çift anadal programı uygulaması bulunmaktadır. 2025 yılına ait bir çift anadal ders kabulü Kanıt 1.4.1.8’de verildi.   </w:t>
      </w:r>
    </w:p>
    <w:p w14:paraId="1A88DE57" w14:textId="447A79BA" w:rsidR="009F486B" w:rsidRPr="00861085" w:rsidRDefault="009F486B" w:rsidP="00D44477">
      <w:pPr>
        <w:pStyle w:val="ListParagraph"/>
        <w:numPr>
          <w:ilvl w:val="0"/>
          <w:numId w:val="19"/>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Bölümümüzde yan dal uygulaması bulunmamaktadır. </w:t>
      </w:r>
    </w:p>
    <w:p w14:paraId="47D0D986" w14:textId="77777777"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 xml:space="preserve">c) Öğrenci Değişimi </w:t>
      </w:r>
    </w:p>
    <w:p w14:paraId="3235CD1C" w14:textId="1961C46C" w:rsidR="002D6EE1" w:rsidRDefault="00107CFC" w:rsidP="00D44477">
      <w:pPr>
        <w:pStyle w:val="ListParagraph"/>
        <w:numPr>
          <w:ilvl w:val="0"/>
          <w:numId w:val="20"/>
        </w:numPr>
        <w:spacing w:after="0" w:line="360" w:lineRule="auto"/>
        <w:ind w:left="284" w:hanging="284"/>
        <w:jc w:val="both"/>
        <w:rPr>
          <w:rFonts w:ascii="Times New Roman" w:hAnsi="Times New Roman" w:cs="Times New Roman"/>
          <w:sz w:val="24"/>
          <w:szCs w:val="24"/>
        </w:rPr>
      </w:pPr>
      <w:r w:rsidRPr="00107CFC">
        <w:rPr>
          <w:rFonts w:ascii="Times New Roman" w:hAnsi="Times New Roman" w:cs="Times New Roman"/>
          <w:sz w:val="24"/>
          <w:szCs w:val="24"/>
        </w:rPr>
        <w:t xml:space="preserve">FTR bölümü öğrenci değişim programlarını etkin kullanan bir bölümdür. FTR bölümünün anlaşmalı olduğu hastane ve üniversiteler </w:t>
      </w:r>
      <w:r>
        <w:rPr>
          <w:rFonts w:ascii="Times New Roman" w:hAnsi="Times New Roman" w:cs="Times New Roman"/>
          <w:sz w:val="24"/>
          <w:szCs w:val="24"/>
        </w:rPr>
        <w:t xml:space="preserve">bölüm web sayfasında yer almaktadır (Kanıt 1.4.1.9). </w:t>
      </w:r>
    </w:p>
    <w:p w14:paraId="3F44C1AF" w14:textId="0704E7E5" w:rsidR="00107CFC" w:rsidRDefault="00107CFC" w:rsidP="00D44477">
      <w:pPr>
        <w:pStyle w:val="ListParagraph"/>
        <w:numPr>
          <w:ilvl w:val="0"/>
          <w:numId w:val="20"/>
        </w:numPr>
        <w:spacing w:after="0" w:line="360" w:lineRule="auto"/>
        <w:ind w:left="284" w:hanging="284"/>
        <w:jc w:val="both"/>
        <w:rPr>
          <w:rFonts w:ascii="Times New Roman" w:hAnsi="Times New Roman" w:cs="Times New Roman"/>
          <w:sz w:val="24"/>
          <w:szCs w:val="24"/>
        </w:rPr>
      </w:pPr>
      <w:r w:rsidRPr="00107CFC">
        <w:rPr>
          <w:rFonts w:ascii="Times New Roman" w:hAnsi="Times New Roman" w:cs="Times New Roman"/>
          <w:sz w:val="24"/>
          <w:szCs w:val="24"/>
        </w:rPr>
        <w:t xml:space="preserve">Bölüm </w:t>
      </w:r>
      <w:r w:rsidR="00796727">
        <w:rPr>
          <w:rFonts w:ascii="Times New Roman" w:hAnsi="Times New Roman" w:cs="Times New Roman"/>
          <w:sz w:val="24"/>
          <w:szCs w:val="24"/>
        </w:rPr>
        <w:t>uluslararasılaşma</w:t>
      </w:r>
      <w:r w:rsidRPr="00107CFC">
        <w:rPr>
          <w:rFonts w:ascii="Times New Roman" w:hAnsi="Times New Roman" w:cs="Times New Roman"/>
          <w:sz w:val="24"/>
          <w:szCs w:val="24"/>
        </w:rPr>
        <w:t xml:space="preserve"> koordinatör</w:t>
      </w:r>
      <w:r w:rsidR="00994CCC">
        <w:rPr>
          <w:rFonts w:ascii="Times New Roman" w:hAnsi="Times New Roman" w:cs="Times New Roman"/>
          <w:sz w:val="24"/>
          <w:szCs w:val="24"/>
        </w:rPr>
        <w:t>lerimiz</w:t>
      </w:r>
      <w:r w:rsidRPr="00107CFC">
        <w:rPr>
          <w:rFonts w:ascii="Times New Roman" w:hAnsi="Times New Roman" w:cs="Times New Roman"/>
          <w:sz w:val="24"/>
          <w:szCs w:val="24"/>
        </w:rPr>
        <w:t xml:space="preserve"> </w:t>
      </w:r>
      <w:r>
        <w:rPr>
          <w:rFonts w:ascii="Times New Roman" w:hAnsi="Times New Roman" w:cs="Times New Roman"/>
          <w:sz w:val="24"/>
          <w:szCs w:val="24"/>
        </w:rPr>
        <w:t xml:space="preserve">Prof. Dr. Nihan Özünlü Pekyavaş ve Dr. Öğr. Üyesi Ceren Tezeren’dir. </w:t>
      </w:r>
      <w:r w:rsidRPr="00107CFC">
        <w:rPr>
          <w:rFonts w:ascii="Times New Roman" w:hAnsi="Times New Roman" w:cs="Times New Roman"/>
          <w:sz w:val="24"/>
          <w:szCs w:val="24"/>
        </w:rPr>
        <w:t>Değişim programları Başkent Üniversitesi’nin değişim programları yönergesi uyarınca yürütülür</w:t>
      </w:r>
      <w:r>
        <w:rPr>
          <w:rFonts w:ascii="Times New Roman" w:hAnsi="Times New Roman" w:cs="Times New Roman"/>
          <w:sz w:val="24"/>
          <w:szCs w:val="24"/>
        </w:rPr>
        <w:t xml:space="preserve"> (Kanıt 1.4.1.10). </w:t>
      </w:r>
    </w:p>
    <w:p w14:paraId="2C73EB33" w14:textId="0FEB4A60" w:rsidR="00107CFC" w:rsidRDefault="00107CFC" w:rsidP="00D44477">
      <w:pPr>
        <w:pStyle w:val="ListParagraph"/>
        <w:numPr>
          <w:ilvl w:val="0"/>
          <w:numId w:val="2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Her yıl öğrencilere Erasmus ve Husbik tanıtım günü düzenlenir</w:t>
      </w:r>
      <w:r w:rsidR="00796727">
        <w:rPr>
          <w:rFonts w:ascii="Times New Roman" w:hAnsi="Times New Roman" w:cs="Times New Roman"/>
          <w:sz w:val="24"/>
          <w:szCs w:val="24"/>
        </w:rPr>
        <w:t xml:space="preserve"> (Kanıt 1.4.1.11). </w:t>
      </w:r>
      <w:r w:rsidR="005477EC">
        <w:rPr>
          <w:rFonts w:ascii="Times New Roman" w:hAnsi="Times New Roman" w:cs="Times New Roman"/>
          <w:sz w:val="24"/>
          <w:szCs w:val="24"/>
        </w:rPr>
        <w:t xml:space="preserve">Duyurular sosyal medya ve whatsapp gruplarından yapılır. </w:t>
      </w:r>
      <w:r w:rsidR="00026584">
        <w:rPr>
          <w:rFonts w:ascii="Times New Roman" w:hAnsi="Times New Roman" w:cs="Times New Roman"/>
          <w:sz w:val="24"/>
          <w:szCs w:val="24"/>
        </w:rPr>
        <w:t>Başvuru öğrencilere, akademik ve idari personele duyurulur (Kanıt 1.4.1.12).</w:t>
      </w:r>
    </w:p>
    <w:p w14:paraId="7B8595AF" w14:textId="30D82268" w:rsidR="00796727" w:rsidRPr="00026584" w:rsidRDefault="005477EC" w:rsidP="00D44477">
      <w:pPr>
        <w:pStyle w:val="ListParagraph"/>
        <w:numPr>
          <w:ilvl w:val="0"/>
          <w:numId w:val="2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Her yıl</w:t>
      </w:r>
      <w:r w:rsidR="00796727">
        <w:rPr>
          <w:rFonts w:ascii="Times New Roman" w:hAnsi="Times New Roman" w:cs="Times New Roman"/>
          <w:sz w:val="24"/>
          <w:szCs w:val="24"/>
        </w:rPr>
        <w:t xml:space="preserve"> için uluslararasılaşma koordinatörlüğü düzenli olarak rapor hazırlar (Kanıt</w:t>
      </w:r>
      <w:r w:rsidR="008B7387">
        <w:rPr>
          <w:rFonts w:ascii="Times New Roman" w:hAnsi="Times New Roman" w:cs="Times New Roman"/>
          <w:sz w:val="24"/>
          <w:szCs w:val="24"/>
        </w:rPr>
        <w:t xml:space="preserve"> </w:t>
      </w:r>
      <w:r w:rsidR="00796727">
        <w:rPr>
          <w:rFonts w:ascii="Times New Roman" w:hAnsi="Times New Roman" w:cs="Times New Roman"/>
          <w:sz w:val="24"/>
          <w:szCs w:val="24"/>
        </w:rPr>
        <w:t>1.4.1.1</w:t>
      </w:r>
      <w:r w:rsidR="00026584">
        <w:rPr>
          <w:rFonts w:ascii="Times New Roman" w:hAnsi="Times New Roman" w:cs="Times New Roman"/>
          <w:sz w:val="24"/>
          <w:szCs w:val="24"/>
        </w:rPr>
        <w:t>3</w:t>
      </w:r>
      <w:r w:rsidR="00796727" w:rsidRPr="00026584">
        <w:rPr>
          <w:rFonts w:ascii="Times New Roman" w:hAnsi="Times New Roman" w:cs="Times New Roman"/>
          <w:sz w:val="24"/>
          <w:szCs w:val="24"/>
        </w:rPr>
        <w:t xml:space="preserve">). </w:t>
      </w:r>
    </w:p>
    <w:p w14:paraId="2D85764F" w14:textId="1BCA94D9" w:rsidR="00107CFC" w:rsidRDefault="00107CFC" w:rsidP="008B7387">
      <w:pPr>
        <w:pStyle w:val="ListParagraph"/>
        <w:spacing w:after="0" w:line="360" w:lineRule="auto"/>
        <w:jc w:val="both"/>
        <w:rPr>
          <w:rFonts w:ascii="Times New Roman" w:hAnsi="Times New Roman" w:cs="Times New Roman"/>
          <w:sz w:val="24"/>
          <w:szCs w:val="24"/>
        </w:rPr>
      </w:pPr>
    </w:p>
    <w:p w14:paraId="5AC10F27" w14:textId="77777777"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 xml:space="preserve">d) Danışmanlık ve İzleme </w:t>
      </w:r>
    </w:p>
    <w:p w14:paraId="6E5A1A42" w14:textId="52CDF5F8" w:rsidR="00994CCC" w:rsidRDefault="00994CCC" w:rsidP="00D44477">
      <w:pPr>
        <w:pStyle w:val="ListParagraph"/>
        <w:numPr>
          <w:ilvl w:val="0"/>
          <w:numId w:val="21"/>
        </w:numPr>
        <w:spacing w:after="0" w:line="360" w:lineRule="auto"/>
        <w:ind w:left="284" w:hanging="284"/>
        <w:jc w:val="both"/>
        <w:rPr>
          <w:rFonts w:ascii="Times New Roman" w:hAnsi="Times New Roman" w:cs="Times New Roman"/>
          <w:sz w:val="24"/>
          <w:szCs w:val="24"/>
        </w:rPr>
      </w:pPr>
      <w:r w:rsidRPr="00994CCC">
        <w:rPr>
          <w:rFonts w:ascii="Times New Roman" w:hAnsi="Times New Roman" w:cs="Times New Roman"/>
          <w:sz w:val="24"/>
          <w:szCs w:val="24"/>
        </w:rPr>
        <w:t>Öğrencilerin danışmanlık süreci Başkent Üniversitesi Akademik Danışmanlık Yönergesi’ne göre yürütülür</w:t>
      </w:r>
      <w:r>
        <w:rPr>
          <w:rFonts w:ascii="Times New Roman" w:hAnsi="Times New Roman" w:cs="Times New Roman"/>
          <w:sz w:val="24"/>
          <w:szCs w:val="24"/>
        </w:rPr>
        <w:t xml:space="preserve"> (Kanıt 1.4.1.1</w:t>
      </w:r>
      <w:r w:rsidR="004029FB">
        <w:rPr>
          <w:rFonts w:ascii="Times New Roman" w:hAnsi="Times New Roman" w:cs="Times New Roman"/>
          <w:sz w:val="24"/>
          <w:szCs w:val="24"/>
        </w:rPr>
        <w:t>4</w:t>
      </w:r>
      <w:r>
        <w:rPr>
          <w:rFonts w:ascii="Times New Roman" w:hAnsi="Times New Roman" w:cs="Times New Roman"/>
          <w:sz w:val="24"/>
          <w:szCs w:val="24"/>
        </w:rPr>
        <w:t xml:space="preserve">). </w:t>
      </w:r>
    </w:p>
    <w:p w14:paraId="06FB3B55" w14:textId="45B1B301" w:rsidR="00994CCC" w:rsidRPr="00B62F38" w:rsidRDefault="00994CCC" w:rsidP="00D44477">
      <w:pPr>
        <w:pStyle w:val="ListParagraph"/>
        <w:numPr>
          <w:ilvl w:val="0"/>
          <w:numId w:val="21"/>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Bölümümüzde 6 deneyimli öğretim üyesi danışmanlık yürütmektedir</w:t>
      </w:r>
      <w:r w:rsidRPr="00994CCC">
        <w:rPr>
          <w:rFonts w:ascii="Times New Roman" w:hAnsi="Times New Roman" w:cs="Times New Roman"/>
          <w:sz w:val="24"/>
          <w:szCs w:val="24"/>
        </w:rPr>
        <w:t xml:space="preserve">. </w:t>
      </w:r>
      <w:r>
        <w:rPr>
          <w:rFonts w:ascii="Times New Roman" w:hAnsi="Times New Roman" w:cs="Times New Roman"/>
          <w:sz w:val="24"/>
          <w:szCs w:val="24"/>
        </w:rPr>
        <w:t>2025 yılı</w:t>
      </w:r>
      <w:r w:rsidRPr="00994CCC">
        <w:rPr>
          <w:rFonts w:ascii="Times New Roman" w:hAnsi="Times New Roman" w:cs="Times New Roman"/>
          <w:sz w:val="24"/>
          <w:szCs w:val="24"/>
        </w:rPr>
        <w:t xml:space="preserve"> için danışmanlık yapan öğretim elemanlarının lisans ve lisansüstü öğrenci sayılarının dağılımı verilmiştir </w:t>
      </w:r>
      <w:r w:rsidRPr="00B62F38">
        <w:rPr>
          <w:rFonts w:ascii="Times New Roman" w:hAnsi="Times New Roman" w:cs="Times New Roman"/>
          <w:sz w:val="24"/>
          <w:szCs w:val="24"/>
        </w:rPr>
        <w:t>(Kanıt 1.4.1.1</w:t>
      </w:r>
      <w:r w:rsidR="004029FB">
        <w:rPr>
          <w:rFonts w:ascii="Times New Roman" w:hAnsi="Times New Roman" w:cs="Times New Roman"/>
          <w:sz w:val="24"/>
          <w:szCs w:val="24"/>
        </w:rPr>
        <w:t>5</w:t>
      </w:r>
      <w:r w:rsidRPr="00B62F38">
        <w:rPr>
          <w:rFonts w:ascii="Times New Roman" w:hAnsi="Times New Roman" w:cs="Times New Roman"/>
          <w:sz w:val="24"/>
          <w:szCs w:val="24"/>
        </w:rPr>
        <w:t>).</w:t>
      </w:r>
    </w:p>
    <w:p w14:paraId="0D68F9FA" w14:textId="5CC37FFB" w:rsidR="00994CCC" w:rsidRDefault="00994CCC" w:rsidP="00D44477">
      <w:pPr>
        <w:pStyle w:val="ListParagraph"/>
        <w:numPr>
          <w:ilvl w:val="0"/>
          <w:numId w:val="21"/>
        </w:numPr>
        <w:spacing w:after="0" w:line="360" w:lineRule="auto"/>
        <w:ind w:left="284" w:hanging="284"/>
        <w:jc w:val="both"/>
        <w:rPr>
          <w:rFonts w:ascii="Times New Roman" w:hAnsi="Times New Roman" w:cs="Times New Roman"/>
          <w:sz w:val="24"/>
          <w:szCs w:val="24"/>
        </w:rPr>
      </w:pPr>
      <w:r w:rsidRPr="00994CCC">
        <w:rPr>
          <w:rFonts w:ascii="Times New Roman" w:hAnsi="Times New Roman" w:cs="Times New Roman"/>
          <w:sz w:val="24"/>
          <w:szCs w:val="24"/>
        </w:rPr>
        <w:t xml:space="preserve">Öğrencilerin danışmanlık sürecinden memnuniyet düzeyi yapılan bir anket ile </w:t>
      </w:r>
      <w:r>
        <w:rPr>
          <w:rFonts w:ascii="Times New Roman" w:hAnsi="Times New Roman" w:cs="Times New Roman"/>
          <w:sz w:val="24"/>
          <w:szCs w:val="24"/>
        </w:rPr>
        <w:t>izlendi (Kanıt 1.4.1.1</w:t>
      </w:r>
      <w:r w:rsidR="004029FB">
        <w:rPr>
          <w:rFonts w:ascii="Times New Roman" w:hAnsi="Times New Roman" w:cs="Times New Roman"/>
          <w:sz w:val="24"/>
          <w:szCs w:val="24"/>
        </w:rPr>
        <w:t>6</w:t>
      </w:r>
      <w:r>
        <w:rPr>
          <w:rFonts w:ascii="Times New Roman" w:hAnsi="Times New Roman" w:cs="Times New Roman"/>
          <w:sz w:val="24"/>
          <w:szCs w:val="24"/>
        </w:rPr>
        <w:t>)</w:t>
      </w:r>
      <w:r w:rsidRPr="00994CCC">
        <w:rPr>
          <w:rFonts w:ascii="Times New Roman" w:hAnsi="Times New Roman" w:cs="Times New Roman"/>
          <w:sz w:val="24"/>
          <w:szCs w:val="24"/>
        </w:rPr>
        <w:t xml:space="preserve">. </w:t>
      </w:r>
      <w:r w:rsidR="00A7164F">
        <w:rPr>
          <w:rFonts w:ascii="Times New Roman" w:hAnsi="Times New Roman" w:cs="Times New Roman"/>
          <w:sz w:val="24"/>
          <w:szCs w:val="24"/>
        </w:rPr>
        <w:t>2024</w:t>
      </w:r>
      <w:r>
        <w:rPr>
          <w:rFonts w:ascii="Times New Roman" w:hAnsi="Times New Roman" w:cs="Times New Roman"/>
          <w:sz w:val="24"/>
          <w:szCs w:val="24"/>
        </w:rPr>
        <w:t>-2025</w:t>
      </w:r>
      <w:r w:rsidRPr="00994CCC">
        <w:rPr>
          <w:rFonts w:ascii="Times New Roman" w:hAnsi="Times New Roman" w:cs="Times New Roman"/>
          <w:sz w:val="24"/>
          <w:szCs w:val="24"/>
        </w:rPr>
        <w:t xml:space="preserve"> eğitim öğretim yılında ankete katılan öğrencilerin akademik danışmanlarıyla iletişim düzeylerini “çok iyi” ya da “iyi” olarak tanımladıkları görüldü.</w:t>
      </w:r>
    </w:p>
    <w:p w14:paraId="51DAA9F5" w14:textId="77777777" w:rsidR="00994CCC" w:rsidRDefault="00994CCC" w:rsidP="00861085">
      <w:pPr>
        <w:spacing w:after="0" w:line="360" w:lineRule="auto"/>
        <w:jc w:val="both"/>
        <w:rPr>
          <w:rFonts w:ascii="Times New Roman" w:hAnsi="Times New Roman" w:cs="Times New Roman"/>
          <w:b/>
          <w:bCs/>
          <w:sz w:val="24"/>
          <w:szCs w:val="24"/>
        </w:rPr>
      </w:pPr>
    </w:p>
    <w:p w14:paraId="5C684401" w14:textId="7230B69D"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 xml:space="preserve">d) Başarı Değerlendirmesi </w:t>
      </w:r>
    </w:p>
    <w:p w14:paraId="36CAFC1C" w14:textId="79F518BD" w:rsidR="00E72FAB" w:rsidRDefault="00E72FAB" w:rsidP="00D44477">
      <w:pPr>
        <w:pStyle w:val="ListParagraph"/>
        <w:numPr>
          <w:ilvl w:val="0"/>
          <w:numId w:val="22"/>
        </w:numPr>
        <w:spacing w:after="0" w:line="360" w:lineRule="auto"/>
        <w:ind w:left="284" w:hanging="284"/>
        <w:jc w:val="both"/>
        <w:rPr>
          <w:rFonts w:ascii="Times New Roman" w:hAnsi="Times New Roman" w:cs="Times New Roman"/>
          <w:sz w:val="24"/>
          <w:szCs w:val="24"/>
        </w:rPr>
      </w:pPr>
      <w:r w:rsidRPr="006C7CDF">
        <w:rPr>
          <w:rFonts w:ascii="Times New Roman" w:hAnsi="Times New Roman" w:cs="Times New Roman"/>
          <w:sz w:val="24"/>
          <w:szCs w:val="24"/>
        </w:rPr>
        <w:t>Her ders için öğrenme çıktılarının, program çıktıları ve TYYÇ ile uyumlandırılması sürecinde, öğrenci başarısının göstergesi olan bilgi, beceri ve yetkinliklere ulaşabilmeleri için başarı ölçme ve değerlendirme yöntemleri tanımlanmıştır</w:t>
      </w:r>
      <w:r w:rsidR="00F76B26">
        <w:rPr>
          <w:rFonts w:ascii="Times New Roman" w:hAnsi="Times New Roman" w:cs="Times New Roman"/>
          <w:sz w:val="24"/>
          <w:szCs w:val="24"/>
        </w:rPr>
        <w:t xml:space="preserve"> (Kanıt 1.4.1.1</w:t>
      </w:r>
      <w:r w:rsidR="004029FB">
        <w:rPr>
          <w:rFonts w:ascii="Times New Roman" w:hAnsi="Times New Roman" w:cs="Times New Roman"/>
          <w:sz w:val="24"/>
          <w:szCs w:val="24"/>
        </w:rPr>
        <w:t>7</w:t>
      </w:r>
      <w:r w:rsidR="00F76B26">
        <w:rPr>
          <w:rFonts w:ascii="Times New Roman" w:hAnsi="Times New Roman" w:cs="Times New Roman"/>
          <w:sz w:val="24"/>
          <w:szCs w:val="24"/>
        </w:rPr>
        <w:t>)</w:t>
      </w:r>
      <w:r>
        <w:rPr>
          <w:rFonts w:ascii="Times New Roman" w:hAnsi="Times New Roman" w:cs="Times New Roman"/>
          <w:sz w:val="24"/>
          <w:szCs w:val="24"/>
        </w:rPr>
        <w:t xml:space="preserve">. </w:t>
      </w:r>
      <w:r w:rsidR="00F76B26">
        <w:rPr>
          <w:rFonts w:ascii="Times New Roman" w:hAnsi="Times New Roman" w:cs="Times New Roman"/>
          <w:sz w:val="24"/>
          <w:szCs w:val="24"/>
        </w:rPr>
        <w:t xml:space="preserve"> </w:t>
      </w:r>
    </w:p>
    <w:p w14:paraId="3D4F7471" w14:textId="34AA72E2" w:rsidR="00E72FAB" w:rsidRDefault="00E72FAB" w:rsidP="00D44477">
      <w:pPr>
        <w:pStyle w:val="ListParagraph"/>
        <w:numPr>
          <w:ilvl w:val="0"/>
          <w:numId w:val="22"/>
        </w:numPr>
        <w:spacing w:after="0" w:line="360" w:lineRule="auto"/>
        <w:ind w:left="284" w:hanging="284"/>
        <w:jc w:val="both"/>
        <w:rPr>
          <w:rFonts w:ascii="Times New Roman" w:hAnsi="Times New Roman" w:cs="Times New Roman"/>
          <w:sz w:val="24"/>
          <w:szCs w:val="24"/>
        </w:rPr>
      </w:pPr>
      <w:r w:rsidRPr="00E72FAB">
        <w:rPr>
          <w:rFonts w:ascii="Times New Roman" w:hAnsi="Times New Roman" w:cs="Times New Roman"/>
          <w:sz w:val="24"/>
          <w:szCs w:val="24"/>
        </w:rPr>
        <w:lastRenderedPageBreak/>
        <w:t>Öğrencinin başarısını ölçme ve değerlendirme kriterleri, ilgili programa ait Bilgi Paketinde her ders için Değerlendirme Yöntemi ve Geçme Kriterleri bölümünde tanımlanmıştır. Başarı ölçme ve değerlendirme yöntemi ile öğrenme çıktılarına etkisi, Program Yeterlilikleri/Dersin Öğrenme Kazanımları Matrislerinde görülmektedir</w:t>
      </w:r>
      <w:r w:rsidR="00F76B26">
        <w:rPr>
          <w:rFonts w:ascii="Times New Roman" w:hAnsi="Times New Roman" w:cs="Times New Roman"/>
          <w:sz w:val="24"/>
          <w:szCs w:val="24"/>
        </w:rPr>
        <w:t xml:space="preserve"> (Kanıt 1.4.1.1</w:t>
      </w:r>
      <w:r w:rsidR="004029FB">
        <w:rPr>
          <w:rFonts w:ascii="Times New Roman" w:hAnsi="Times New Roman" w:cs="Times New Roman"/>
          <w:sz w:val="24"/>
          <w:szCs w:val="24"/>
        </w:rPr>
        <w:t>8</w:t>
      </w:r>
      <w:r w:rsidR="00F76B26">
        <w:rPr>
          <w:rFonts w:ascii="Times New Roman" w:hAnsi="Times New Roman" w:cs="Times New Roman"/>
          <w:sz w:val="24"/>
          <w:szCs w:val="24"/>
        </w:rPr>
        <w:t>)</w:t>
      </w:r>
      <w:r>
        <w:rPr>
          <w:rFonts w:ascii="Times New Roman" w:hAnsi="Times New Roman" w:cs="Times New Roman"/>
          <w:sz w:val="24"/>
          <w:szCs w:val="24"/>
        </w:rPr>
        <w:t xml:space="preserve">. </w:t>
      </w:r>
    </w:p>
    <w:p w14:paraId="1448B641" w14:textId="252EF04E" w:rsidR="0029357B" w:rsidRPr="00A6150C" w:rsidRDefault="0029357B" w:rsidP="00D44477">
      <w:pPr>
        <w:pStyle w:val="ListParagraph"/>
        <w:numPr>
          <w:ilvl w:val="0"/>
          <w:numId w:val="22"/>
        </w:numPr>
        <w:spacing w:after="0" w:line="360" w:lineRule="auto"/>
        <w:ind w:left="284" w:hanging="284"/>
        <w:jc w:val="both"/>
        <w:rPr>
          <w:rFonts w:ascii="Times New Roman" w:hAnsi="Times New Roman" w:cs="Times New Roman"/>
          <w:sz w:val="24"/>
          <w:szCs w:val="24"/>
        </w:rPr>
      </w:pPr>
      <w:r w:rsidRPr="00A6150C">
        <w:rPr>
          <w:rFonts w:ascii="Times New Roman" w:hAnsi="Times New Roman" w:cs="Times New Roman"/>
          <w:sz w:val="24"/>
          <w:szCs w:val="24"/>
        </w:rPr>
        <w:t>2025 Akademik Yılı Bahar Döneminde mezun olan öğrencilerin</w:t>
      </w:r>
      <w:r w:rsidR="00A6150C" w:rsidRPr="00A6150C">
        <w:rPr>
          <w:rFonts w:ascii="Times New Roman" w:hAnsi="Times New Roman" w:cs="Times New Roman"/>
          <w:sz w:val="24"/>
          <w:szCs w:val="24"/>
        </w:rPr>
        <w:t xml:space="preserve"> FTR 410 Klinik Uygulama adlı dersten ortalama başarı oranı</w:t>
      </w:r>
      <w:r w:rsidRPr="00A6150C">
        <w:rPr>
          <w:rFonts w:ascii="Times New Roman" w:hAnsi="Times New Roman" w:cs="Times New Roman"/>
          <w:sz w:val="24"/>
          <w:szCs w:val="24"/>
        </w:rPr>
        <w:t xml:space="preserve"> </w:t>
      </w:r>
      <w:r w:rsidR="00A6150C" w:rsidRPr="00A6150C">
        <w:rPr>
          <w:rFonts w:ascii="Times New Roman" w:hAnsi="Times New Roman" w:cs="Times New Roman"/>
          <w:sz w:val="24"/>
          <w:szCs w:val="24"/>
        </w:rPr>
        <w:t xml:space="preserve">%65.23 </w:t>
      </w:r>
      <w:r w:rsidRPr="00A6150C">
        <w:rPr>
          <w:rFonts w:ascii="Times New Roman" w:hAnsi="Times New Roman" w:cs="Times New Roman"/>
          <w:sz w:val="24"/>
          <w:szCs w:val="24"/>
        </w:rPr>
        <w:t xml:space="preserve">olarak hesaplanmıştır. </w:t>
      </w:r>
      <w:r w:rsidR="00A6150C" w:rsidRPr="00A6150C">
        <w:rPr>
          <w:rFonts w:ascii="Times New Roman" w:hAnsi="Times New Roman" w:cs="Times New Roman"/>
          <w:sz w:val="24"/>
          <w:szCs w:val="24"/>
        </w:rPr>
        <w:t xml:space="preserve">Bu ders 4 yılın bilgi ve birikimini birleştiren uygulama dersidir ve kredisi en yüksek derstir </w:t>
      </w:r>
      <w:r w:rsidRPr="00A6150C">
        <w:rPr>
          <w:rFonts w:ascii="Times New Roman" w:hAnsi="Times New Roman" w:cs="Times New Roman"/>
          <w:sz w:val="24"/>
          <w:szCs w:val="24"/>
        </w:rPr>
        <w:t>(Kanıt 1.4.1.1</w:t>
      </w:r>
      <w:r w:rsidR="004029FB">
        <w:rPr>
          <w:rFonts w:ascii="Times New Roman" w:hAnsi="Times New Roman" w:cs="Times New Roman"/>
          <w:sz w:val="24"/>
          <w:szCs w:val="24"/>
        </w:rPr>
        <w:t>9</w:t>
      </w:r>
      <w:r w:rsidRPr="00A6150C">
        <w:rPr>
          <w:rFonts w:ascii="Times New Roman" w:hAnsi="Times New Roman" w:cs="Times New Roman"/>
          <w:sz w:val="24"/>
          <w:szCs w:val="24"/>
        </w:rPr>
        <w:t>)</w:t>
      </w:r>
      <w:r w:rsidR="00A6150C" w:rsidRPr="00A6150C">
        <w:rPr>
          <w:rFonts w:ascii="Times New Roman" w:hAnsi="Times New Roman" w:cs="Times New Roman"/>
          <w:sz w:val="24"/>
          <w:szCs w:val="24"/>
        </w:rPr>
        <w:t>.</w:t>
      </w:r>
    </w:p>
    <w:p w14:paraId="58E632FE" w14:textId="77777777" w:rsidR="00C810B0" w:rsidRPr="00C810B0" w:rsidRDefault="00C810B0" w:rsidP="00C810B0">
      <w:pPr>
        <w:spacing w:after="0" w:line="360" w:lineRule="auto"/>
        <w:jc w:val="both"/>
        <w:rPr>
          <w:rFonts w:ascii="Times New Roman" w:hAnsi="Times New Roman" w:cs="Times New Roman"/>
          <w:sz w:val="24"/>
          <w:szCs w:val="24"/>
          <w:highlight w:val="yellow"/>
        </w:rPr>
      </w:pPr>
    </w:p>
    <w:p w14:paraId="2182D931" w14:textId="77777777" w:rsidR="002D6EE1" w:rsidRPr="00861085" w:rsidRDefault="00501CE1"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 xml:space="preserve">e) Mezuniyet </w:t>
      </w:r>
    </w:p>
    <w:p w14:paraId="33D30179" w14:textId="27E153D7" w:rsidR="002D6EE1" w:rsidRPr="00861085" w:rsidRDefault="00501CE1" w:rsidP="00D44477">
      <w:pPr>
        <w:pStyle w:val="ListParagraph"/>
        <w:numPr>
          <w:ilvl w:val="0"/>
          <w:numId w:val="22"/>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Programdaki öğrenci ve mezun sayıları</w:t>
      </w:r>
      <w:r w:rsidR="00FF1758" w:rsidRPr="00861085">
        <w:rPr>
          <w:rFonts w:ascii="Times New Roman" w:hAnsi="Times New Roman" w:cs="Times New Roman"/>
          <w:sz w:val="24"/>
          <w:szCs w:val="24"/>
        </w:rPr>
        <w:t xml:space="preserve"> </w:t>
      </w:r>
      <w:r w:rsidRPr="00861085">
        <w:rPr>
          <w:rFonts w:ascii="Times New Roman" w:hAnsi="Times New Roman" w:cs="Times New Roman"/>
          <w:sz w:val="24"/>
          <w:szCs w:val="24"/>
        </w:rPr>
        <w:t>Tablo 1.3’</w:t>
      </w:r>
      <w:r w:rsidR="00FF1758" w:rsidRPr="00861085">
        <w:rPr>
          <w:rFonts w:ascii="Times New Roman" w:hAnsi="Times New Roman" w:cs="Times New Roman"/>
          <w:sz w:val="24"/>
          <w:szCs w:val="24"/>
        </w:rPr>
        <w:t xml:space="preserve">de verildi. </w:t>
      </w:r>
    </w:p>
    <w:p w14:paraId="40EC3C2C" w14:textId="567CC6CD" w:rsidR="002D6EE1" w:rsidRDefault="00FF1758" w:rsidP="00D44477">
      <w:pPr>
        <w:pStyle w:val="ListParagraph"/>
        <w:numPr>
          <w:ilvl w:val="0"/>
          <w:numId w:val="22"/>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Bölümümüzde 2016-2017 yılından bu yana mezun durumları takip edilmektedir. 2016-2020 yılları arasında telefon ile takip edilmiştir. 2021’den sonra Google forms aracılığı ile ulaşılmıştır. </w:t>
      </w:r>
      <w:r w:rsidR="00E82547" w:rsidRPr="00861085">
        <w:rPr>
          <w:rFonts w:ascii="Times New Roman" w:hAnsi="Times New Roman" w:cs="Times New Roman"/>
          <w:sz w:val="24"/>
          <w:szCs w:val="24"/>
        </w:rPr>
        <w:t xml:space="preserve">Mezunların 2025 yılı izleme </w:t>
      </w:r>
      <w:r w:rsidR="00E82547" w:rsidRPr="00C810B0">
        <w:rPr>
          <w:rFonts w:ascii="Times New Roman" w:hAnsi="Times New Roman" w:cs="Times New Roman"/>
          <w:sz w:val="24"/>
          <w:szCs w:val="24"/>
        </w:rPr>
        <w:t xml:space="preserve">raporu Kanıt </w:t>
      </w:r>
      <w:r w:rsidR="00C810B0" w:rsidRPr="00C810B0">
        <w:rPr>
          <w:rFonts w:ascii="Times New Roman" w:hAnsi="Times New Roman" w:cs="Times New Roman"/>
          <w:sz w:val="24"/>
          <w:szCs w:val="24"/>
        </w:rPr>
        <w:t>1.4</w:t>
      </w:r>
      <w:r w:rsidR="00C810B0">
        <w:rPr>
          <w:rFonts w:ascii="Times New Roman" w:hAnsi="Times New Roman" w:cs="Times New Roman"/>
          <w:sz w:val="24"/>
          <w:szCs w:val="24"/>
        </w:rPr>
        <w:t>.1.</w:t>
      </w:r>
      <w:r w:rsidR="004029FB">
        <w:rPr>
          <w:rFonts w:ascii="Times New Roman" w:hAnsi="Times New Roman" w:cs="Times New Roman"/>
          <w:sz w:val="24"/>
          <w:szCs w:val="24"/>
        </w:rPr>
        <w:t>20</w:t>
      </w:r>
      <w:r w:rsidR="00C810B0">
        <w:rPr>
          <w:rFonts w:ascii="Times New Roman" w:hAnsi="Times New Roman" w:cs="Times New Roman"/>
          <w:sz w:val="24"/>
          <w:szCs w:val="24"/>
        </w:rPr>
        <w:t>’d</w:t>
      </w:r>
      <w:r w:rsidR="004029FB">
        <w:rPr>
          <w:rFonts w:ascii="Times New Roman" w:hAnsi="Times New Roman" w:cs="Times New Roman"/>
          <w:sz w:val="24"/>
          <w:szCs w:val="24"/>
        </w:rPr>
        <w:t>e</w:t>
      </w:r>
      <w:r w:rsidR="00E82547" w:rsidRPr="00861085">
        <w:rPr>
          <w:rFonts w:ascii="Times New Roman" w:hAnsi="Times New Roman" w:cs="Times New Roman"/>
          <w:sz w:val="24"/>
          <w:szCs w:val="24"/>
        </w:rPr>
        <w:t xml:space="preserve"> verildi. </w:t>
      </w:r>
    </w:p>
    <w:p w14:paraId="24169BD1" w14:textId="77777777" w:rsidR="00993BFC" w:rsidRPr="00861085" w:rsidRDefault="00993BFC" w:rsidP="00993BFC">
      <w:pPr>
        <w:pStyle w:val="ListParagraph"/>
        <w:spacing w:after="0" w:line="360" w:lineRule="auto"/>
        <w:ind w:left="284"/>
        <w:jc w:val="both"/>
        <w:rPr>
          <w:rFonts w:ascii="Times New Roman" w:hAnsi="Times New Roman" w:cs="Times New Roman"/>
          <w:sz w:val="24"/>
          <w:szCs w:val="24"/>
        </w:rPr>
      </w:pPr>
    </w:p>
    <w:p w14:paraId="41CD4D2F" w14:textId="77777777"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Tablo 1.1.</w:t>
      </w:r>
      <w:r w:rsidRPr="00861085">
        <w:rPr>
          <w:rFonts w:ascii="Times New Roman" w:hAnsi="Times New Roman" w:cs="Times New Roman"/>
          <w:sz w:val="24"/>
          <w:szCs w:val="24"/>
        </w:rPr>
        <w:t xml:space="preserve"> Öğrencilerinin YKS Derecelerine ilişkin bilgi</w:t>
      </w:r>
    </w:p>
    <w:tbl>
      <w:tblPr>
        <w:tblStyle w:val="TableGrid"/>
        <w:tblW w:w="0" w:type="auto"/>
        <w:tblLook w:val="04A0" w:firstRow="1" w:lastRow="0" w:firstColumn="1" w:lastColumn="0" w:noHBand="0" w:noVBand="1"/>
      </w:tblPr>
      <w:tblGrid>
        <w:gridCol w:w="1526"/>
        <w:gridCol w:w="1373"/>
        <w:gridCol w:w="1380"/>
        <w:gridCol w:w="996"/>
        <w:gridCol w:w="996"/>
        <w:gridCol w:w="996"/>
        <w:gridCol w:w="996"/>
        <w:gridCol w:w="1508"/>
      </w:tblGrid>
      <w:tr w:rsidR="002D6EE1" w:rsidRPr="00861085" w14:paraId="0A269488" w14:textId="77777777">
        <w:trPr>
          <w:trHeight w:val="489"/>
        </w:trPr>
        <w:tc>
          <w:tcPr>
            <w:tcW w:w="1696" w:type="dxa"/>
            <w:vMerge w:val="restart"/>
          </w:tcPr>
          <w:p w14:paraId="7C16DECF" w14:textId="77777777" w:rsidR="002D6EE1" w:rsidRPr="00861085" w:rsidRDefault="002D6EE1" w:rsidP="00861085">
            <w:pPr>
              <w:spacing w:line="360" w:lineRule="auto"/>
              <w:jc w:val="center"/>
              <w:rPr>
                <w:rFonts w:ascii="Times New Roman" w:hAnsi="Times New Roman" w:cs="Times New Roman"/>
                <w:sz w:val="24"/>
                <w:szCs w:val="24"/>
              </w:rPr>
            </w:pPr>
            <w:bookmarkStart w:id="7" w:name="_Hlk214876881"/>
          </w:p>
          <w:p w14:paraId="146EAA21" w14:textId="77777777" w:rsidR="002D6EE1" w:rsidRPr="00861085" w:rsidRDefault="002D6EE1" w:rsidP="00861085">
            <w:pPr>
              <w:spacing w:line="360" w:lineRule="auto"/>
              <w:jc w:val="center"/>
              <w:rPr>
                <w:rFonts w:ascii="Times New Roman" w:hAnsi="Times New Roman" w:cs="Times New Roman"/>
                <w:sz w:val="24"/>
                <w:szCs w:val="24"/>
              </w:rPr>
            </w:pPr>
          </w:p>
          <w:p w14:paraId="7481826F"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Akademik Yıl</w:t>
            </w:r>
          </w:p>
        </w:tc>
        <w:tc>
          <w:tcPr>
            <w:tcW w:w="1460" w:type="dxa"/>
            <w:vMerge w:val="restart"/>
          </w:tcPr>
          <w:p w14:paraId="2775E359" w14:textId="77777777" w:rsidR="002D6EE1" w:rsidRPr="00861085" w:rsidRDefault="002D6EE1" w:rsidP="00861085">
            <w:pPr>
              <w:spacing w:line="360" w:lineRule="auto"/>
              <w:jc w:val="center"/>
              <w:rPr>
                <w:rFonts w:ascii="Times New Roman" w:hAnsi="Times New Roman" w:cs="Times New Roman"/>
                <w:sz w:val="24"/>
                <w:szCs w:val="24"/>
              </w:rPr>
            </w:pPr>
          </w:p>
          <w:p w14:paraId="709F8D18" w14:textId="77777777" w:rsidR="002D6EE1" w:rsidRPr="00861085" w:rsidRDefault="002D6EE1" w:rsidP="00861085">
            <w:pPr>
              <w:spacing w:line="360" w:lineRule="auto"/>
              <w:jc w:val="center"/>
              <w:rPr>
                <w:rFonts w:ascii="Times New Roman" w:hAnsi="Times New Roman" w:cs="Times New Roman"/>
                <w:sz w:val="24"/>
                <w:szCs w:val="24"/>
              </w:rPr>
            </w:pPr>
          </w:p>
          <w:p w14:paraId="33F4C1AA"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Kontenjan</w:t>
            </w:r>
          </w:p>
        </w:tc>
        <w:tc>
          <w:tcPr>
            <w:tcW w:w="1558" w:type="dxa"/>
            <w:vMerge w:val="restart"/>
          </w:tcPr>
          <w:p w14:paraId="4FB6589F"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Kayıt Yaptıran Öğrenci Sayısı</w:t>
            </w:r>
          </w:p>
        </w:tc>
        <w:tc>
          <w:tcPr>
            <w:tcW w:w="1752" w:type="dxa"/>
            <w:gridSpan w:val="2"/>
          </w:tcPr>
          <w:p w14:paraId="217298A4"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Giriş Puanı</w:t>
            </w:r>
          </w:p>
        </w:tc>
        <w:tc>
          <w:tcPr>
            <w:tcW w:w="1710" w:type="dxa"/>
            <w:gridSpan w:val="2"/>
          </w:tcPr>
          <w:p w14:paraId="44568CFE"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Giriş Başarı Sırası</w:t>
            </w:r>
          </w:p>
        </w:tc>
        <w:tc>
          <w:tcPr>
            <w:tcW w:w="1595" w:type="dxa"/>
            <w:vMerge w:val="restart"/>
          </w:tcPr>
          <w:p w14:paraId="476BB5B4"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Yerleştirme Puan Türü</w:t>
            </w:r>
          </w:p>
        </w:tc>
      </w:tr>
      <w:tr w:rsidR="002D6EE1" w:rsidRPr="00861085" w14:paraId="36793926" w14:textId="77777777">
        <w:trPr>
          <w:trHeight w:val="463"/>
        </w:trPr>
        <w:tc>
          <w:tcPr>
            <w:tcW w:w="1696" w:type="dxa"/>
            <w:vMerge/>
          </w:tcPr>
          <w:p w14:paraId="051CEC98" w14:textId="77777777" w:rsidR="002D6EE1" w:rsidRPr="00861085" w:rsidRDefault="002D6EE1" w:rsidP="00861085">
            <w:pPr>
              <w:spacing w:line="360" w:lineRule="auto"/>
              <w:jc w:val="both"/>
              <w:rPr>
                <w:rFonts w:ascii="Times New Roman" w:hAnsi="Times New Roman" w:cs="Times New Roman"/>
                <w:sz w:val="24"/>
                <w:szCs w:val="24"/>
              </w:rPr>
            </w:pPr>
          </w:p>
        </w:tc>
        <w:tc>
          <w:tcPr>
            <w:tcW w:w="1460" w:type="dxa"/>
            <w:vMerge/>
          </w:tcPr>
          <w:p w14:paraId="41AD25C3" w14:textId="77777777" w:rsidR="002D6EE1" w:rsidRPr="00861085" w:rsidRDefault="002D6EE1" w:rsidP="00861085">
            <w:pPr>
              <w:spacing w:line="360" w:lineRule="auto"/>
              <w:jc w:val="both"/>
              <w:rPr>
                <w:rFonts w:ascii="Times New Roman" w:hAnsi="Times New Roman" w:cs="Times New Roman"/>
                <w:sz w:val="24"/>
                <w:szCs w:val="24"/>
              </w:rPr>
            </w:pPr>
          </w:p>
        </w:tc>
        <w:tc>
          <w:tcPr>
            <w:tcW w:w="1558" w:type="dxa"/>
            <w:vMerge/>
          </w:tcPr>
          <w:p w14:paraId="2A8E7991" w14:textId="77777777" w:rsidR="002D6EE1" w:rsidRPr="00861085" w:rsidRDefault="002D6EE1" w:rsidP="00861085">
            <w:pPr>
              <w:spacing w:line="360" w:lineRule="auto"/>
              <w:jc w:val="both"/>
              <w:rPr>
                <w:rFonts w:ascii="Times New Roman" w:hAnsi="Times New Roman" w:cs="Times New Roman"/>
                <w:sz w:val="24"/>
                <w:szCs w:val="24"/>
              </w:rPr>
            </w:pPr>
          </w:p>
        </w:tc>
        <w:tc>
          <w:tcPr>
            <w:tcW w:w="896" w:type="dxa"/>
          </w:tcPr>
          <w:p w14:paraId="36DA6D58"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En yüksek</w:t>
            </w:r>
          </w:p>
        </w:tc>
        <w:tc>
          <w:tcPr>
            <w:tcW w:w="856" w:type="dxa"/>
          </w:tcPr>
          <w:p w14:paraId="74A18F40"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En düşük</w:t>
            </w:r>
          </w:p>
        </w:tc>
        <w:tc>
          <w:tcPr>
            <w:tcW w:w="896" w:type="dxa"/>
          </w:tcPr>
          <w:p w14:paraId="7501729F"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En yüksek</w:t>
            </w:r>
          </w:p>
        </w:tc>
        <w:tc>
          <w:tcPr>
            <w:tcW w:w="814" w:type="dxa"/>
          </w:tcPr>
          <w:p w14:paraId="53973F03"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En düşük</w:t>
            </w:r>
          </w:p>
        </w:tc>
        <w:tc>
          <w:tcPr>
            <w:tcW w:w="1595" w:type="dxa"/>
            <w:vMerge/>
          </w:tcPr>
          <w:p w14:paraId="6C593CAA" w14:textId="77777777" w:rsidR="002D6EE1" w:rsidRPr="00861085" w:rsidRDefault="002D6EE1" w:rsidP="00861085">
            <w:pPr>
              <w:spacing w:line="360" w:lineRule="auto"/>
              <w:jc w:val="both"/>
              <w:rPr>
                <w:rFonts w:ascii="Times New Roman" w:hAnsi="Times New Roman" w:cs="Times New Roman"/>
                <w:sz w:val="24"/>
                <w:szCs w:val="24"/>
              </w:rPr>
            </w:pPr>
          </w:p>
        </w:tc>
      </w:tr>
      <w:tr w:rsidR="002D6EE1" w:rsidRPr="00861085" w14:paraId="60F8B3B3" w14:textId="77777777">
        <w:tc>
          <w:tcPr>
            <w:tcW w:w="1696" w:type="dxa"/>
          </w:tcPr>
          <w:p w14:paraId="63923627" w14:textId="0856EBE3" w:rsidR="002D6EE1" w:rsidRPr="00861085" w:rsidRDefault="00C4077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1460" w:type="dxa"/>
          </w:tcPr>
          <w:p w14:paraId="7B345DB7" w14:textId="2E3F59D5" w:rsidR="002D6EE1" w:rsidRPr="00861085" w:rsidRDefault="00C4077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53</w:t>
            </w:r>
          </w:p>
        </w:tc>
        <w:tc>
          <w:tcPr>
            <w:tcW w:w="1558" w:type="dxa"/>
          </w:tcPr>
          <w:p w14:paraId="22FC36BC" w14:textId="41BF2584" w:rsidR="002D6EE1" w:rsidRPr="00861085" w:rsidRDefault="00C4077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52</w:t>
            </w:r>
          </w:p>
        </w:tc>
        <w:tc>
          <w:tcPr>
            <w:tcW w:w="896" w:type="dxa"/>
          </w:tcPr>
          <w:p w14:paraId="40CC8A83" w14:textId="719CDA12" w:rsidR="002D6EE1"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380,558</w:t>
            </w:r>
          </w:p>
        </w:tc>
        <w:tc>
          <w:tcPr>
            <w:tcW w:w="856" w:type="dxa"/>
          </w:tcPr>
          <w:p w14:paraId="01EA909F" w14:textId="0EE57BA6" w:rsidR="002D6EE1"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223,952</w:t>
            </w:r>
          </w:p>
        </w:tc>
        <w:tc>
          <w:tcPr>
            <w:tcW w:w="896" w:type="dxa"/>
          </w:tcPr>
          <w:p w14:paraId="1EBACCC0" w14:textId="7C61913E" w:rsidR="002D6EE1"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124,205</w:t>
            </w:r>
          </w:p>
        </w:tc>
        <w:tc>
          <w:tcPr>
            <w:tcW w:w="814" w:type="dxa"/>
          </w:tcPr>
          <w:p w14:paraId="7F4DA2F0" w14:textId="4DBD9FC7" w:rsidR="002D6EE1"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885,939</w:t>
            </w:r>
          </w:p>
        </w:tc>
        <w:tc>
          <w:tcPr>
            <w:tcW w:w="1595" w:type="dxa"/>
          </w:tcPr>
          <w:p w14:paraId="6070C314" w14:textId="03614A30" w:rsidR="002D6EE1" w:rsidRPr="00861085" w:rsidRDefault="0046181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SAY</w:t>
            </w:r>
          </w:p>
        </w:tc>
      </w:tr>
      <w:tr w:rsidR="00461819" w:rsidRPr="00861085" w14:paraId="11BBB0AF" w14:textId="77777777">
        <w:tc>
          <w:tcPr>
            <w:tcW w:w="1696" w:type="dxa"/>
          </w:tcPr>
          <w:p w14:paraId="4012C746" w14:textId="519B7BB1" w:rsidR="00461819" w:rsidRPr="00861085" w:rsidRDefault="0046181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1460" w:type="dxa"/>
          </w:tcPr>
          <w:p w14:paraId="2B739BD4" w14:textId="2F37C2A0" w:rsidR="00461819" w:rsidRPr="00861085" w:rsidRDefault="0046181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61</w:t>
            </w:r>
          </w:p>
        </w:tc>
        <w:tc>
          <w:tcPr>
            <w:tcW w:w="1558" w:type="dxa"/>
          </w:tcPr>
          <w:p w14:paraId="0D2DCDDD" w14:textId="4D85A0E4" w:rsidR="00461819" w:rsidRPr="00861085" w:rsidRDefault="0046181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61</w:t>
            </w:r>
          </w:p>
        </w:tc>
        <w:tc>
          <w:tcPr>
            <w:tcW w:w="896" w:type="dxa"/>
          </w:tcPr>
          <w:p w14:paraId="313F5374" w14:textId="10274041" w:rsidR="00461819" w:rsidRPr="00861085" w:rsidRDefault="00713CA2"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354,438</w:t>
            </w:r>
          </w:p>
        </w:tc>
        <w:tc>
          <w:tcPr>
            <w:tcW w:w="856" w:type="dxa"/>
          </w:tcPr>
          <w:p w14:paraId="65715D82" w14:textId="01EF8CD0" w:rsidR="00461819" w:rsidRPr="00861085" w:rsidRDefault="00713CA2" w:rsidP="00861085">
            <w:pPr>
              <w:spacing w:line="360" w:lineRule="auto"/>
              <w:jc w:val="center"/>
              <w:rPr>
                <w:rFonts w:ascii="Times New Roman" w:eastAsia="Times New Roman" w:hAnsi="Times New Roman" w:cs="Times New Roman"/>
                <w:sz w:val="24"/>
                <w:szCs w:val="24"/>
              </w:rPr>
            </w:pPr>
            <w:r w:rsidRPr="00861085">
              <w:rPr>
                <w:rFonts w:ascii="Times New Roman" w:eastAsia="Times New Roman" w:hAnsi="Times New Roman" w:cs="Times New Roman"/>
                <w:sz w:val="24"/>
                <w:szCs w:val="24"/>
              </w:rPr>
              <w:t>224,102</w:t>
            </w:r>
          </w:p>
        </w:tc>
        <w:tc>
          <w:tcPr>
            <w:tcW w:w="896" w:type="dxa"/>
          </w:tcPr>
          <w:p w14:paraId="491D324C" w14:textId="1D1F9AE9" w:rsidR="00461819" w:rsidRPr="00861085" w:rsidRDefault="00713CA2"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140,832</w:t>
            </w:r>
          </w:p>
        </w:tc>
        <w:tc>
          <w:tcPr>
            <w:tcW w:w="814" w:type="dxa"/>
          </w:tcPr>
          <w:p w14:paraId="001F60EF" w14:textId="3EDB548C" w:rsidR="00461819" w:rsidRPr="00861085" w:rsidRDefault="00713CA2"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821,470</w:t>
            </w:r>
          </w:p>
        </w:tc>
        <w:tc>
          <w:tcPr>
            <w:tcW w:w="1595" w:type="dxa"/>
          </w:tcPr>
          <w:p w14:paraId="4ED663B3" w14:textId="123A905B" w:rsidR="00461819" w:rsidRPr="00861085" w:rsidRDefault="0046181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SAY</w:t>
            </w:r>
          </w:p>
        </w:tc>
      </w:tr>
      <w:tr w:rsidR="00014779" w:rsidRPr="00861085" w14:paraId="5891168D" w14:textId="77777777" w:rsidTr="00DF08E5">
        <w:tc>
          <w:tcPr>
            <w:tcW w:w="1696" w:type="dxa"/>
          </w:tcPr>
          <w:p w14:paraId="6875E597" w14:textId="546CA97B"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2023</w:t>
            </w:r>
          </w:p>
        </w:tc>
        <w:tc>
          <w:tcPr>
            <w:tcW w:w="1460" w:type="dxa"/>
          </w:tcPr>
          <w:p w14:paraId="0DF5BEA8" w14:textId="5FFF2942"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57</w:t>
            </w:r>
          </w:p>
        </w:tc>
        <w:tc>
          <w:tcPr>
            <w:tcW w:w="1558" w:type="dxa"/>
          </w:tcPr>
          <w:p w14:paraId="279FDC9E" w14:textId="44231FAF"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57</w:t>
            </w:r>
          </w:p>
        </w:tc>
        <w:tc>
          <w:tcPr>
            <w:tcW w:w="896" w:type="dxa"/>
            <w:tcBorders>
              <w:top w:val="nil"/>
              <w:left w:val="nil"/>
              <w:bottom w:val="single" w:sz="6" w:space="0" w:color="000000"/>
              <w:right w:val="single" w:sz="6" w:space="0" w:color="000000"/>
            </w:tcBorders>
          </w:tcPr>
          <w:p w14:paraId="3ADF6BF8" w14:textId="1499FF4E" w:rsidR="00014779"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 xml:space="preserve">400,302 </w:t>
            </w:r>
          </w:p>
        </w:tc>
        <w:tc>
          <w:tcPr>
            <w:tcW w:w="856" w:type="dxa"/>
            <w:tcBorders>
              <w:top w:val="nil"/>
              <w:left w:val="nil"/>
              <w:bottom w:val="single" w:sz="6" w:space="0" w:color="000000"/>
              <w:right w:val="single" w:sz="6" w:space="0" w:color="000000"/>
            </w:tcBorders>
          </w:tcPr>
          <w:p w14:paraId="283DE961" w14:textId="72E41160" w:rsidR="00014779"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272,802</w:t>
            </w:r>
          </w:p>
        </w:tc>
        <w:tc>
          <w:tcPr>
            <w:tcW w:w="896" w:type="dxa"/>
            <w:tcBorders>
              <w:top w:val="nil"/>
              <w:left w:val="nil"/>
              <w:bottom w:val="single" w:sz="6" w:space="0" w:color="000000"/>
              <w:right w:val="single" w:sz="6" w:space="0" w:color="000000"/>
            </w:tcBorders>
          </w:tcPr>
          <w:p w14:paraId="6A2EF15F" w14:textId="397B3604"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105,770</w:t>
            </w:r>
          </w:p>
        </w:tc>
        <w:tc>
          <w:tcPr>
            <w:tcW w:w="814" w:type="dxa"/>
            <w:tcBorders>
              <w:top w:val="nil"/>
              <w:left w:val="nil"/>
              <w:bottom w:val="single" w:sz="6" w:space="0" w:color="000000"/>
              <w:right w:val="single" w:sz="6" w:space="0" w:color="000000"/>
            </w:tcBorders>
          </w:tcPr>
          <w:p w14:paraId="25EEC020" w14:textId="46D401B5"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394,577</w:t>
            </w:r>
          </w:p>
        </w:tc>
        <w:tc>
          <w:tcPr>
            <w:tcW w:w="1595" w:type="dxa"/>
          </w:tcPr>
          <w:p w14:paraId="534D53B5" w14:textId="6BC0C04F"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SAY</w:t>
            </w:r>
          </w:p>
        </w:tc>
      </w:tr>
      <w:tr w:rsidR="00014779" w:rsidRPr="00861085" w14:paraId="03D07732" w14:textId="77777777" w:rsidTr="00DF08E5">
        <w:tc>
          <w:tcPr>
            <w:tcW w:w="1696" w:type="dxa"/>
          </w:tcPr>
          <w:p w14:paraId="511B0A38" w14:textId="77B21014"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1460" w:type="dxa"/>
          </w:tcPr>
          <w:p w14:paraId="1563EEDF" w14:textId="47DB8733"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65</w:t>
            </w:r>
          </w:p>
        </w:tc>
        <w:tc>
          <w:tcPr>
            <w:tcW w:w="1558" w:type="dxa"/>
          </w:tcPr>
          <w:p w14:paraId="35CFA366" w14:textId="4ED6BEE7"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72</w:t>
            </w:r>
          </w:p>
        </w:tc>
        <w:tc>
          <w:tcPr>
            <w:tcW w:w="896" w:type="dxa"/>
            <w:tcBorders>
              <w:top w:val="nil"/>
              <w:left w:val="nil"/>
              <w:bottom w:val="single" w:sz="6" w:space="0" w:color="000000"/>
              <w:right w:val="single" w:sz="6" w:space="0" w:color="000000"/>
            </w:tcBorders>
          </w:tcPr>
          <w:p w14:paraId="79BC5758" w14:textId="78B7FF0A" w:rsidR="00014779"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 xml:space="preserve">374,545 </w:t>
            </w:r>
          </w:p>
        </w:tc>
        <w:tc>
          <w:tcPr>
            <w:tcW w:w="856" w:type="dxa"/>
            <w:tcBorders>
              <w:top w:val="nil"/>
              <w:left w:val="nil"/>
              <w:bottom w:val="single" w:sz="6" w:space="0" w:color="000000"/>
              <w:right w:val="single" w:sz="6" w:space="0" w:color="000000"/>
            </w:tcBorders>
          </w:tcPr>
          <w:p w14:paraId="496FBC43" w14:textId="45C01BDE" w:rsidR="00014779"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212,720</w:t>
            </w:r>
          </w:p>
        </w:tc>
        <w:tc>
          <w:tcPr>
            <w:tcW w:w="896" w:type="dxa"/>
            <w:tcBorders>
              <w:top w:val="nil"/>
              <w:left w:val="nil"/>
              <w:bottom w:val="single" w:sz="6" w:space="0" w:color="000000"/>
              <w:right w:val="single" w:sz="6" w:space="0" w:color="000000"/>
            </w:tcBorders>
          </w:tcPr>
          <w:p w14:paraId="5E962264" w14:textId="26782888"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117</w:t>
            </w:r>
            <w:r w:rsidR="009459A4" w:rsidRPr="00861085">
              <w:rPr>
                <w:rFonts w:ascii="Times New Roman" w:hAnsi="Times New Roman" w:cs="Times New Roman"/>
                <w:sz w:val="24"/>
                <w:szCs w:val="24"/>
              </w:rPr>
              <w:t>,</w:t>
            </w:r>
            <w:r w:rsidRPr="00861085">
              <w:rPr>
                <w:rFonts w:ascii="Times New Roman" w:hAnsi="Times New Roman" w:cs="Times New Roman"/>
                <w:sz w:val="24"/>
                <w:szCs w:val="24"/>
              </w:rPr>
              <w:t>963</w:t>
            </w:r>
          </w:p>
        </w:tc>
        <w:tc>
          <w:tcPr>
            <w:tcW w:w="814" w:type="dxa"/>
            <w:tcBorders>
              <w:top w:val="nil"/>
              <w:left w:val="nil"/>
              <w:bottom w:val="single" w:sz="6" w:space="0" w:color="000000"/>
              <w:right w:val="single" w:sz="6" w:space="0" w:color="000000"/>
            </w:tcBorders>
          </w:tcPr>
          <w:p w14:paraId="40B23E2E" w14:textId="667EDE1B"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362</w:t>
            </w:r>
            <w:r w:rsidR="009459A4" w:rsidRPr="00861085">
              <w:rPr>
                <w:rFonts w:ascii="Times New Roman" w:hAnsi="Times New Roman" w:cs="Times New Roman"/>
                <w:sz w:val="24"/>
                <w:szCs w:val="24"/>
              </w:rPr>
              <w:t>,</w:t>
            </w:r>
            <w:r w:rsidRPr="00861085">
              <w:rPr>
                <w:rFonts w:ascii="Times New Roman" w:hAnsi="Times New Roman" w:cs="Times New Roman"/>
                <w:sz w:val="24"/>
                <w:szCs w:val="24"/>
              </w:rPr>
              <w:t>377</w:t>
            </w:r>
          </w:p>
        </w:tc>
        <w:tc>
          <w:tcPr>
            <w:tcW w:w="1595" w:type="dxa"/>
          </w:tcPr>
          <w:p w14:paraId="11083B1D" w14:textId="5C9E7AF4"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SAY</w:t>
            </w:r>
          </w:p>
        </w:tc>
      </w:tr>
      <w:tr w:rsidR="00014779" w:rsidRPr="00861085" w14:paraId="5F014168" w14:textId="77777777" w:rsidTr="00DF08E5">
        <w:tc>
          <w:tcPr>
            <w:tcW w:w="1696" w:type="dxa"/>
          </w:tcPr>
          <w:p w14:paraId="6F795A5B" w14:textId="50200420"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c>
          <w:tcPr>
            <w:tcW w:w="1460" w:type="dxa"/>
          </w:tcPr>
          <w:p w14:paraId="1D8C40CF" w14:textId="324BB834"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65</w:t>
            </w:r>
          </w:p>
        </w:tc>
        <w:tc>
          <w:tcPr>
            <w:tcW w:w="1558" w:type="dxa"/>
          </w:tcPr>
          <w:p w14:paraId="289F0078" w14:textId="3A1B8B57"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72</w:t>
            </w:r>
          </w:p>
        </w:tc>
        <w:tc>
          <w:tcPr>
            <w:tcW w:w="896" w:type="dxa"/>
            <w:vAlign w:val="center"/>
          </w:tcPr>
          <w:p w14:paraId="76E1C911" w14:textId="612E0C38" w:rsidR="00014779"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 xml:space="preserve">470,153 </w:t>
            </w:r>
          </w:p>
        </w:tc>
        <w:tc>
          <w:tcPr>
            <w:tcW w:w="856" w:type="dxa"/>
            <w:vAlign w:val="center"/>
          </w:tcPr>
          <w:p w14:paraId="4EEB8A56" w14:textId="3E97B42F" w:rsidR="00014779" w:rsidRPr="00861085" w:rsidRDefault="009459A4"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235,226</w:t>
            </w:r>
          </w:p>
        </w:tc>
        <w:tc>
          <w:tcPr>
            <w:tcW w:w="896" w:type="dxa"/>
            <w:vAlign w:val="center"/>
          </w:tcPr>
          <w:p w14:paraId="3D26D424" w14:textId="460DF1BB"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72</w:t>
            </w:r>
            <w:r w:rsidR="009459A4" w:rsidRPr="00861085">
              <w:rPr>
                <w:rFonts w:ascii="Times New Roman" w:hAnsi="Times New Roman" w:cs="Times New Roman"/>
                <w:sz w:val="24"/>
                <w:szCs w:val="24"/>
              </w:rPr>
              <w:t>,</w:t>
            </w:r>
            <w:r w:rsidRPr="00861085">
              <w:rPr>
                <w:rFonts w:ascii="Times New Roman" w:hAnsi="Times New Roman" w:cs="Times New Roman"/>
                <w:sz w:val="24"/>
                <w:szCs w:val="24"/>
              </w:rPr>
              <w:t>055</w:t>
            </w:r>
          </w:p>
        </w:tc>
        <w:tc>
          <w:tcPr>
            <w:tcW w:w="814" w:type="dxa"/>
            <w:vAlign w:val="center"/>
          </w:tcPr>
          <w:p w14:paraId="15A54D2F" w14:textId="7EA782AF"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264</w:t>
            </w:r>
            <w:r w:rsidR="009459A4" w:rsidRPr="00861085">
              <w:rPr>
                <w:rFonts w:ascii="Times New Roman" w:hAnsi="Times New Roman" w:cs="Times New Roman"/>
                <w:sz w:val="24"/>
                <w:szCs w:val="24"/>
              </w:rPr>
              <w:t>,</w:t>
            </w:r>
            <w:r w:rsidRPr="00861085">
              <w:rPr>
                <w:rFonts w:ascii="Times New Roman" w:hAnsi="Times New Roman" w:cs="Times New Roman"/>
                <w:sz w:val="24"/>
                <w:szCs w:val="24"/>
              </w:rPr>
              <w:t>086</w:t>
            </w:r>
          </w:p>
        </w:tc>
        <w:tc>
          <w:tcPr>
            <w:tcW w:w="1595" w:type="dxa"/>
          </w:tcPr>
          <w:p w14:paraId="018ED154" w14:textId="46DFBDFA" w:rsidR="00014779" w:rsidRPr="00861085" w:rsidRDefault="00014779"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SAY</w:t>
            </w:r>
          </w:p>
        </w:tc>
      </w:tr>
      <w:bookmarkEnd w:id="7"/>
    </w:tbl>
    <w:p w14:paraId="0D4CFF09" w14:textId="77777777" w:rsidR="00E45980" w:rsidRDefault="00E45980" w:rsidP="00861085">
      <w:pPr>
        <w:spacing w:after="0" w:line="360" w:lineRule="auto"/>
        <w:jc w:val="both"/>
        <w:rPr>
          <w:rFonts w:ascii="Times New Roman" w:hAnsi="Times New Roman" w:cs="Times New Roman"/>
          <w:b/>
          <w:bCs/>
          <w:sz w:val="24"/>
          <w:szCs w:val="24"/>
        </w:rPr>
      </w:pPr>
    </w:p>
    <w:p w14:paraId="4E370DF8" w14:textId="5F9FB76F"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Tablo 1.2.</w:t>
      </w:r>
      <w:r w:rsidRPr="00861085">
        <w:rPr>
          <w:rFonts w:ascii="Times New Roman" w:hAnsi="Times New Roman" w:cs="Times New Roman"/>
          <w:sz w:val="24"/>
          <w:szCs w:val="24"/>
        </w:rPr>
        <w:t xml:space="preserve"> Yatay Geçiş, Dikey Geçiş ve Çift Ana Dal Bilgileri</w:t>
      </w:r>
    </w:p>
    <w:tbl>
      <w:tblPr>
        <w:tblStyle w:val="TableGrid"/>
        <w:tblW w:w="0" w:type="auto"/>
        <w:tblLook w:val="04A0" w:firstRow="1" w:lastRow="0" w:firstColumn="1" w:lastColumn="0" w:noHBand="0" w:noVBand="1"/>
      </w:tblPr>
      <w:tblGrid>
        <w:gridCol w:w="1954"/>
        <w:gridCol w:w="1727"/>
        <w:gridCol w:w="1701"/>
        <w:gridCol w:w="2126"/>
        <w:gridCol w:w="2263"/>
      </w:tblGrid>
      <w:tr w:rsidR="002D6EE1" w:rsidRPr="00861085" w14:paraId="38A2F33D" w14:textId="77777777">
        <w:tc>
          <w:tcPr>
            <w:tcW w:w="1954" w:type="dxa"/>
          </w:tcPr>
          <w:p w14:paraId="311FCA92"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Akademik Yıl</w:t>
            </w:r>
          </w:p>
        </w:tc>
        <w:tc>
          <w:tcPr>
            <w:tcW w:w="1727" w:type="dxa"/>
          </w:tcPr>
          <w:p w14:paraId="2BAB16F6"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Programa Yatay Geçiş Yapan Öğrenci Sayısı</w:t>
            </w:r>
          </w:p>
        </w:tc>
        <w:tc>
          <w:tcPr>
            <w:tcW w:w="1701" w:type="dxa"/>
          </w:tcPr>
          <w:p w14:paraId="5D9C9FA0"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Programa Dikey Geçiş Yapan Öğrenci Sayısı</w:t>
            </w:r>
          </w:p>
        </w:tc>
        <w:tc>
          <w:tcPr>
            <w:tcW w:w="2126" w:type="dxa"/>
          </w:tcPr>
          <w:p w14:paraId="5CA4A92C"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Programda Çift Anadala Başlamış Olan Başka Bölümün Öğrenci Sayısı</w:t>
            </w:r>
          </w:p>
        </w:tc>
        <w:tc>
          <w:tcPr>
            <w:tcW w:w="2263" w:type="dxa"/>
          </w:tcPr>
          <w:p w14:paraId="33FAD3FA"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Başka Bölümlerde Çift Anadala Başlamış Olan Program Öğrenci Sayısı</w:t>
            </w:r>
          </w:p>
        </w:tc>
      </w:tr>
      <w:tr w:rsidR="00D21118" w:rsidRPr="00861085" w14:paraId="15FB3EA4" w14:textId="77777777">
        <w:tc>
          <w:tcPr>
            <w:tcW w:w="1954" w:type="dxa"/>
          </w:tcPr>
          <w:p w14:paraId="5E5A47B2" w14:textId="64705085"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1727" w:type="dxa"/>
          </w:tcPr>
          <w:p w14:paraId="487D5E04" w14:textId="7E24C362" w:rsidR="00D21118" w:rsidRPr="00861085" w:rsidRDefault="000B5F22"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4</w:t>
            </w:r>
          </w:p>
        </w:tc>
        <w:tc>
          <w:tcPr>
            <w:tcW w:w="1701" w:type="dxa"/>
          </w:tcPr>
          <w:p w14:paraId="0C8C9DF1" w14:textId="7C8A46F2" w:rsidR="00D21118" w:rsidRPr="00861085" w:rsidRDefault="008D3E87"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2126" w:type="dxa"/>
          </w:tcPr>
          <w:p w14:paraId="0993DBE7" w14:textId="57833EA8"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c>
          <w:tcPr>
            <w:tcW w:w="2263" w:type="dxa"/>
          </w:tcPr>
          <w:p w14:paraId="0867ECFC" w14:textId="6B3E7E61"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r>
      <w:tr w:rsidR="00D21118" w:rsidRPr="00861085" w14:paraId="3C3607FC" w14:textId="77777777">
        <w:tc>
          <w:tcPr>
            <w:tcW w:w="1954" w:type="dxa"/>
          </w:tcPr>
          <w:p w14:paraId="629ECACE" w14:textId="4ED29B32"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1727" w:type="dxa"/>
          </w:tcPr>
          <w:p w14:paraId="00D727A4" w14:textId="5AC62275" w:rsidR="00D21118" w:rsidRPr="00861085" w:rsidRDefault="000B5F22"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c>
          <w:tcPr>
            <w:tcW w:w="1701" w:type="dxa"/>
          </w:tcPr>
          <w:p w14:paraId="59187A25" w14:textId="5FD0AD9E" w:rsidR="00D21118" w:rsidRPr="00861085" w:rsidRDefault="008D3E87"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1</w:t>
            </w:r>
          </w:p>
        </w:tc>
        <w:tc>
          <w:tcPr>
            <w:tcW w:w="2126" w:type="dxa"/>
          </w:tcPr>
          <w:p w14:paraId="1B12C6CB" w14:textId="610790C4"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w:t>
            </w:r>
          </w:p>
        </w:tc>
        <w:tc>
          <w:tcPr>
            <w:tcW w:w="2263" w:type="dxa"/>
          </w:tcPr>
          <w:p w14:paraId="3A612786" w14:textId="4C15DD93"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w:t>
            </w:r>
          </w:p>
        </w:tc>
      </w:tr>
      <w:tr w:rsidR="00D21118" w:rsidRPr="00861085" w14:paraId="4245424B" w14:textId="77777777">
        <w:tc>
          <w:tcPr>
            <w:tcW w:w="1954" w:type="dxa"/>
          </w:tcPr>
          <w:p w14:paraId="7FDD333F" w14:textId="7EC6BAF1"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lastRenderedPageBreak/>
              <w:t>2023</w:t>
            </w:r>
          </w:p>
        </w:tc>
        <w:tc>
          <w:tcPr>
            <w:tcW w:w="1727" w:type="dxa"/>
          </w:tcPr>
          <w:p w14:paraId="6403FCE2" w14:textId="38640C72"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0</w:t>
            </w:r>
          </w:p>
        </w:tc>
        <w:tc>
          <w:tcPr>
            <w:tcW w:w="1701" w:type="dxa"/>
          </w:tcPr>
          <w:p w14:paraId="080953D4" w14:textId="713E55E4"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2</w:t>
            </w:r>
          </w:p>
        </w:tc>
        <w:tc>
          <w:tcPr>
            <w:tcW w:w="2126" w:type="dxa"/>
          </w:tcPr>
          <w:p w14:paraId="68E1AACE" w14:textId="7F71FBEB"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0</w:t>
            </w:r>
          </w:p>
        </w:tc>
        <w:tc>
          <w:tcPr>
            <w:tcW w:w="2263" w:type="dxa"/>
          </w:tcPr>
          <w:p w14:paraId="346282EB" w14:textId="52DA5C62"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0</w:t>
            </w:r>
          </w:p>
        </w:tc>
      </w:tr>
      <w:tr w:rsidR="00D21118" w:rsidRPr="00861085" w14:paraId="4AFAF86F" w14:textId="77777777">
        <w:tc>
          <w:tcPr>
            <w:tcW w:w="1954" w:type="dxa"/>
          </w:tcPr>
          <w:p w14:paraId="760D17AD" w14:textId="4BDD7117"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1727" w:type="dxa"/>
          </w:tcPr>
          <w:p w14:paraId="6F523F48" w14:textId="1E16F8BD"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1</w:t>
            </w:r>
          </w:p>
        </w:tc>
        <w:tc>
          <w:tcPr>
            <w:tcW w:w="1701" w:type="dxa"/>
          </w:tcPr>
          <w:p w14:paraId="41529BAD" w14:textId="72513C08"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3</w:t>
            </w:r>
          </w:p>
        </w:tc>
        <w:tc>
          <w:tcPr>
            <w:tcW w:w="2126" w:type="dxa"/>
          </w:tcPr>
          <w:p w14:paraId="192B12B1" w14:textId="3178E2C9"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0</w:t>
            </w:r>
          </w:p>
        </w:tc>
        <w:tc>
          <w:tcPr>
            <w:tcW w:w="2263" w:type="dxa"/>
          </w:tcPr>
          <w:p w14:paraId="2478D7C9" w14:textId="05A117CF"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0</w:t>
            </w:r>
          </w:p>
        </w:tc>
      </w:tr>
      <w:tr w:rsidR="00D21118" w:rsidRPr="00861085" w14:paraId="281EE025" w14:textId="77777777">
        <w:tc>
          <w:tcPr>
            <w:tcW w:w="1954" w:type="dxa"/>
          </w:tcPr>
          <w:p w14:paraId="19199FEE" w14:textId="39786EFB"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c>
          <w:tcPr>
            <w:tcW w:w="1727" w:type="dxa"/>
          </w:tcPr>
          <w:p w14:paraId="07192CA1" w14:textId="101B0B10"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1</w:t>
            </w:r>
          </w:p>
        </w:tc>
        <w:tc>
          <w:tcPr>
            <w:tcW w:w="1701" w:type="dxa"/>
          </w:tcPr>
          <w:p w14:paraId="6BD1D4AF" w14:textId="78841464"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7</w:t>
            </w:r>
          </w:p>
        </w:tc>
        <w:tc>
          <w:tcPr>
            <w:tcW w:w="2126" w:type="dxa"/>
          </w:tcPr>
          <w:p w14:paraId="6BD92041" w14:textId="7E0F2747"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0</w:t>
            </w:r>
          </w:p>
        </w:tc>
        <w:tc>
          <w:tcPr>
            <w:tcW w:w="2263" w:type="dxa"/>
          </w:tcPr>
          <w:p w14:paraId="03B74000" w14:textId="2662BED0" w:rsidR="00D21118" w:rsidRPr="00861085" w:rsidRDefault="00D21118" w:rsidP="00861085">
            <w:pPr>
              <w:spacing w:line="360" w:lineRule="auto"/>
              <w:jc w:val="center"/>
              <w:rPr>
                <w:rFonts w:ascii="Times New Roman" w:hAnsi="Times New Roman" w:cs="Times New Roman"/>
                <w:sz w:val="24"/>
                <w:szCs w:val="24"/>
              </w:rPr>
            </w:pPr>
            <w:r w:rsidRPr="00861085">
              <w:rPr>
                <w:rFonts w:ascii="Times New Roman" w:eastAsia="Times New Roman" w:hAnsi="Times New Roman" w:cs="Times New Roman"/>
                <w:sz w:val="24"/>
                <w:szCs w:val="24"/>
              </w:rPr>
              <w:t>3</w:t>
            </w:r>
          </w:p>
        </w:tc>
      </w:tr>
    </w:tbl>
    <w:p w14:paraId="4389C25C" w14:textId="77777777"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Not: Sayılar ilgili akademik yılda geçiş yapmış ya da çift ana dala başlamış olan öğrenci sayılarıdır.</w:t>
      </w:r>
    </w:p>
    <w:p w14:paraId="16F211E0" w14:textId="77777777"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Tablo 1.3.</w:t>
      </w:r>
      <w:r w:rsidRPr="00861085">
        <w:rPr>
          <w:rFonts w:ascii="Times New Roman" w:hAnsi="Times New Roman" w:cs="Times New Roman"/>
          <w:sz w:val="24"/>
          <w:szCs w:val="24"/>
        </w:rPr>
        <w:t xml:space="preserve"> </w:t>
      </w:r>
      <w:r w:rsidRPr="00860F7A">
        <w:rPr>
          <w:rFonts w:ascii="Times New Roman" w:hAnsi="Times New Roman" w:cs="Times New Roman"/>
          <w:sz w:val="24"/>
          <w:szCs w:val="24"/>
        </w:rPr>
        <w:t>Öğrenci ve Mezun Sayısı</w:t>
      </w:r>
    </w:p>
    <w:tbl>
      <w:tblPr>
        <w:tblStyle w:val="TableGrid"/>
        <w:tblW w:w="0" w:type="auto"/>
        <w:tblLook w:val="04A0" w:firstRow="1" w:lastRow="0" w:firstColumn="1" w:lastColumn="0" w:noHBand="0" w:noVBand="1"/>
      </w:tblPr>
      <w:tblGrid>
        <w:gridCol w:w="1954"/>
        <w:gridCol w:w="1585"/>
        <w:gridCol w:w="709"/>
        <w:gridCol w:w="709"/>
        <w:gridCol w:w="708"/>
        <w:gridCol w:w="709"/>
        <w:gridCol w:w="1843"/>
        <w:gridCol w:w="1554"/>
      </w:tblGrid>
      <w:tr w:rsidR="002D6EE1" w:rsidRPr="00861085" w14:paraId="0DDE4EA1" w14:textId="77777777">
        <w:trPr>
          <w:trHeight w:val="238"/>
        </w:trPr>
        <w:tc>
          <w:tcPr>
            <w:tcW w:w="1954" w:type="dxa"/>
            <w:vMerge w:val="restart"/>
          </w:tcPr>
          <w:p w14:paraId="5FA478AB" w14:textId="77777777" w:rsidR="002D6EE1" w:rsidRPr="00861085" w:rsidRDefault="002D6EE1" w:rsidP="00861085">
            <w:pPr>
              <w:spacing w:line="360" w:lineRule="auto"/>
              <w:jc w:val="center"/>
              <w:rPr>
                <w:rFonts w:ascii="Times New Roman" w:hAnsi="Times New Roman" w:cs="Times New Roman"/>
                <w:sz w:val="24"/>
                <w:szCs w:val="24"/>
              </w:rPr>
            </w:pPr>
          </w:p>
          <w:p w14:paraId="43B61E19"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Akademik Yıl</w:t>
            </w:r>
          </w:p>
        </w:tc>
        <w:tc>
          <w:tcPr>
            <w:tcW w:w="1585" w:type="dxa"/>
            <w:vMerge w:val="restart"/>
          </w:tcPr>
          <w:p w14:paraId="3CAD8717" w14:textId="77777777" w:rsidR="002D6EE1" w:rsidRPr="00861085" w:rsidRDefault="002D6EE1" w:rsidP="00861085">
            <w:pPr>
              <w:spacing w:line="360" w:lineRule="auto"/>
              <w:jc w:val="center"/>
              <w:rPr>
                <w:rFonts w:ascii="Times New Roman" w:hAnsi="Times New Roman" w:cs="Times New Roman"/>
                <w:sz w:val="24"/>
                <w:szCs w:val="24"/>
              </w:rPr>
            </w:pPr>
          </w:p>
          <w:p w14:paraId="6824474F"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Hazırlık</w:t>
            </w:r>
          </w:p>
        </w:tc>
        <w:tc>
          <w:tcPr>
            <w:tcW w:w="2835" w:type="dxa"/>
            <w:gridSpan w:val="4"/>
          </w:tcPr>
          <w:p w14:paraId="52D08641"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Sınıf</w:t>
            </w:r>
          </w:p>
        </w:tc>
        <w:tc>
          <w:tcPr>
            <w:tcW w:w="1843" w:type="dxa"/>
            <w:vMerge w:val="restart"/>
          </w:tcPr>
          <w:p w14:paraId="24BB3C50"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 xml:space="preserve">Toplam Öğrenci </w:t>
            </w:r>
          </w:p>
          <w:p w14:paraId="3E059497"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 xml:space="preserve">Sayısı </w:t>
            </w:r>
          </w:p>
          <w:p w14:paraId="7722424A"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(Hazırlık Dahil)</w:t>
            </w:r>
          </w:p>
        </w:tc>
        <w:tc>
          <w:tcPr>
            <w:tcW w:w="1554" w:type="dxa"/>
            <w:vMerge w:val="restart"/>
          </w:tcPr>
          <w:p w14:paraId="7855FE20" w14:textId="77777777" w:rsidR="002D6EE1" w:rsidRPr="00861085" w:rsidRDefault="002D6EE1" w:rsidP="00861085">
            <w:pPr>
              <w:spacing w:line="360" w:lineRule="auto"/>
              <w:jc w:val="center"/>
              <w:rPr>
                <w:rFonts w:ascii="Times New Roman" w:hAnsi="Times New Roman" w:cs="Times New Roman"/>
                <w:sz w:val="24"/>
                <w:szCs w:val="24"/>
              </w:rPr>
            </w:pPr>
          </w:p>
          <w:p w14:paraId="16030B89" w14:textId="77777777" w:rsidR="002D6EE1" w:rsidRPr="00861085" w:rsidRDefault="00501CE1"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Mezun Sayısı</w:t>
            </w:r>
          </w:p>
        </w:tc>
      </w:tr>
      <w:tr w:rsidR="002D6EE1" w:rsidRPr="00861085" w14:paraId="36B46EC0" w14:textId="77777777">
        <w:trPr>
          <w:trHeight w:val="388"/>
        </w:trPr>
        <w:tc>
          <w:tcPr>
            <w:tcW w:w="1954" w:type="dxa"/>
            <w:vMerge/>
          </w:tcPr>
          <w:p w14:paraId="247B3162" w14:textId="77777777" w:rsidR="002D6EE1" w:rsidRPr="00861085" w:rsidRDefault="002D6EE1" w:rsidP="00861085">
            <w:pPr>
              <w:spacing w:line="360" w:lineRule="auto"/>
              <w:jc w:val="both"/>
              <w:rPr>
                <w:rFonts w:ascii="Times New Roman" w:hAnsi="Times New Roman" w:cs="Times New Roman"/>
                <w:sz w:val="24"/>
                <w:szCs w:val="24"/>
              </w:rPr>
            </w:pPr>
          </w:p>
        </w:tc>
        <w:tc>
          <w:tcPr>
            <w:tcW w:w="1585" w:type="dxa"/>
            <w:vMerge/>
          </w:tcPr>
          <w:p w14:paraId="25224D9A" w14:textId="77777777" w:rsidR="002D6EE1" w:rsidRPr="00861085" w:rsidRDefault="002D6EE1" w:rsidP="00861085">
            <w:pPr>
              <w:spacing w:line="360" w:lineRule="auto"/>
              <w:jc w:val="both"/>
              <w:rPr>
                <w:rFonts w:ascii="Times New Roman" w:hAnsi="Times New Roman" w:cs="Times New Roman"/>
                <w:sz w:val="24"/>
                <w:szCs w:val="24"/>
              </w:rPr>
            </w:pPr>
          </w:p>
        </w:tc>
        <w:tc>
          <w:tcPr>
            <w:tcW w:w="709" w:type="dxa"/>
          </w:tcPr>
          <w:p w14:paraId="3007CDFC" w14:textId="77777777" w:rsidR="002D6EE1" w:rsidRPr="00861085" w:rsidRDefault="00501CE1" w:rsidP="00861085">
            <w:pPr>
              <w:spacing w:line="360" w:lineRule="auto"/>
              <w:jc w:val="both"/>
              <w:rPr>
                <w:rFonts w:ascii="Times New Roman" w:hAnsi="Times New Roman" w:cs="Times New Roman"/>
                <w:sz w:val="24"/>
                <w:szCs w:val="24"/>
              </w:rPr>
            </w:pPr>
            <w:r w:rsidRPr="00861085">
              <w:rPr>
                <w:rFonts w:ascii="Times New Roman" w:hAnsi="Times New Roman" w:cs="Times New Roman"/>
                <w:sz w:val="24"/>
                <w:szCs w:val="24"/>
              </w:rPr>
              <w:t>1.</w:t>
            </w:r>
          </w:p>
        </w:tc>
        <w:tc>
          <w:tcPr>
            <w:tcW w:w="709" w:type="dxa"/>
          </w:tcPr>
          <w:p w14:paraId="36760980" w14:textId="77777777" w:rsidR="002D6EE1" w:rsidRPr="00861085" w:rsidRDefault="00501CE1" w:rsidP="00861085">
            <w:pPr>
              <w:spacing w:line="360" w:lineRule="auto"/>
              <w:jc w:val="both"/>
              <w:rPr>
                <w:rFonts w:ascii="Times New Roman" w:hAnsi="Times New Roman" w:cs="Times New Roman"/>
                <w:sz w:val="24"/>
                <w:szCs w:val="24"/>
              </w:rPr>
            </w:pPr>
            <w:r w:rsidRPr="00861085">
              <w:rPr>
                <w:rFonts w:ascii="Times New Roman" w:hAnsi="Times New Roman" w:cs="Times New Roman"/>
                <w:sz w:val="24"/>
                <w:szCs w:val="24"/>
              </w:rPr>
              <w:t>2.</w:t>
            </w:r>
          </w:p>
        </w:tc>
        <w:tc>
          <w:tcPr>
            <w:tcW w:w="708" w:type="dxa"/>
          </w:tcPr>
          <w:p w14:paraId="69573BE1" w14:textId="77777777" w:rsidR="002D6EE1" w:rsidRPr="00861085" w:rsidRDefault="00501CE1" w:rsidP="00861085">
            <w:pPr>
              <w:spacing w:line="360" w:lineRule="auto"/>
              <w:jc w:val="both"/>
              <w:rPr>
                <w:rFonts w:ascii="Times New Roman" w:hAnsi="Times New Roman" w:cs="Times New Roman"/>
                <w:sz w:val="24"/>
                <w:szCs w:val="24"/>
              </w:rPr>
            </w:pPr>
            <w:r w:rsidRPr="00861085">
              <w:rPr>
                <w:rFonts w:ascii="Times New Roman" w:hAnsi="Times New Roman" w:cs="Times New Roman"/>
                <w:sz w:val="24"/>
                <w:szCs w:val="24"/>
              </w:rPr>
              <w:t>3.</w:t>
            </w:r>
          </w:p>
        </w:tc>
        <w:tc>
          <w:tcPr>
            <w:tcW w:w="709" w:type="dxa"/>
          </w:tcPr>
          <w:p w14:paraId="52A11269" w14:textId="77777777" w:rsidR="002D6EE1" w:rsidRPr="00861085" w:rsidRDefault="00501CE1" w:rsidP="00861085">
            <w:pPr>
              <w:spacing w:line="360" w:lineRule="auto"/>
              <w:jc w:val="both"/>
              <w:rPr>
                <w:rFonts w:ascii="Times New Roman" w:hAnsi="Times New Roman" w:cs="Times New Roman"/>
                <w:sz w:val="24"/>
                <w:szCs w:val="24"/>
              </w:rPr>
            </w:pPr>
            <w:r w:rsidRPr="00861085">
              <w:rPr>
                <w:rFonts w:ascii="Times New Roman" w:hAnsi="Times New Roman" w:cs="Times New Roman"/>
                <w:sz w:val="24"/>
                <w:szCs w:val="24"/>
              </w:rPr>
              <w:t>4.</w:t>
            </w:r>
          </w:p>
        </w:tc>
        <w:tc>
          <w:tcPr>
            <w:tcW w:w="1843" w:type="dxa"/>
            <w:vMerge/>
          </w:tcPr>
          <w:p w14:paraId="084C20A9" w14:textId="77777777" w:rsidR="002D6EE1" w:rsidRPr="00861085" w:rsidRDefault="002D6EE1" w:rsidP="00861085">
            <w:pPr>
              <w:spacing w:line="360" w:lineRule="auto"/>
              <w:jc w:val="both"/>
              <w:rPr>
                <w:rFonts w:ascii="Times New Roman" w:hAnsi="Times New Roman" w:cs="Times New Roman"/>
                <w:sz w:val="24"/>
                <w:szCs w:val="24"/>
              </w:rPr>
            </w:pPr>
          </w:p>
        </w:tc>
        <w:tc>
          <w:tcPr>
            <w:tcW w:w="1554" w:type="dxa"/>
            <w:vMerge/>
          </w:tcPr>
          <w:p w14:paraId="6B8DB70D" w14:textId="77777777" w:rsidR="002D6EE1" w:rsidRPr="00861085" w:rsidRDefault="002D6EE1" w:rsidP="00861085">
            <w:pPr>
              <w:spacing w:line="360" w:lineRule="auto"/>
              <w:jc w:val="both"/>
              <w:rPr>
                <w:rFonts w:ascii="Times New Roman" w:hAnsi="Times New Roman" w:cs="Times New Roman"/>
                <w:sz w:val="24"/>
                <w:szCs w:val="24"/>
              </w:rPr>
            </w:pPr>
          </w:p>
        </w:tc>
      </w:tr>
      <w:tr w:rsidR="007D630A" w:rsidRPr="00861085" w14:paraId="309A2E18" w14:textId="77777777">
        <w:tc>
          <w:tcPr>
            <w:tcW w:w="1954" w:type="dxa"/>
          </w:tcPr>
          <w:p w14:paraId="43098D7F" w14:textId="52E06B8D" w:rsidR="007D630A" w:rsidRPr="00861085" w:rsidRDefault="007D630A" w:rsidP="007D630A">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1585" w:type="dxa"/>
          </w:tcPr>
          <w:p w14:paraId="6086217E" w14:textId="6A9C83CE" w:rsidR="007D630A" w:rsidRPr="00861085" w:rsidRDefault="007D630A" w:rsidP="007D630A">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0</w:t>
            </w:r>
          </w:p>
        </w:tc>
        <w:tc>
          <w:tcPr>
            <w:tcW w:w="709" w:type="dxa"/>
          </w:tcPr>
          <w:p w14:paraId="14BFCF3E" w14:textId="5BEBC83A"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rPr>
              <w:t>70</w:t>
            </w:r>
          </w:p>
        </w:tc>
        <w:tc>
          <w:tcPr>
            <w:tcW w:w="709" w:type="dxa"/>
          </w:tcPr>
          <w:p w14:paraId="1D7E49A7" w14:textId="7F6D4005"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rPr>
              <w:t>73</w:t>
            </w:r>
          </w:p>
        </w:tc>
        <w:tc>
          <w:tcPr>
            <w:tcW w:w="708" w:type="dxa"/>
          </w:tcPr>
          <w:p w14:paraId="10DC5420" w14:textId="1D3DEFB0"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rPr>
              <w:t>68</w:t>
            </w:r>
          </w:p>
        </w:tc>
        <w:tc>
          <w:tcPr>
            <w:tcW w:w="709" w:type="dxa"/>
          </w:tcPr>
          <w:p w14:paraId="6F941BE6" w14:textId="6541CEA1" w:rsidR="007D630A" w:rsidRPr="00861085" w:rsidRDefault="009621AB" w:rsidP="007D630A">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843" w:type="dxa"/>
          </w:tcPr>
          <w:p w14:paraId="1FFF4350" w14:textId="414337BC"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1EC6182D" w14:textId="1F93A610" w:rsidR="007D630A" w:rsidRPr="00861085" w:rsidRDefault="00A916CC" w:rsidP="007D630A">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7D630A" w:rsidRPr="00861085" w14:paraId="137E6FAD" w14:textId="77777777">
        <w:tc>
          <w:tcPr>
            <w:tcW w:w="1954" w:type="dxa"/>
          </w:tcPr>
          <w:p w14:paraId="25E72DF4" w14:textId="19E791F3" w:rsidR="007D630A" w:rsidRPr="00861085" w:rsidRDefault="007D630A" w:rsidP="007D630A">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1585" w:type="dxa"/>
          </w:tcPr>
          <w:p w14:paraId="30DABE50" w14:textId="11795466" w:rsidR="007D630A" w:rsidRPr="00861085" w:rsidRDefault="007D630A" w:rsidP="007D630A">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0</w:t>
            </w:r>
          </w:p>
        </w:tc>
        <w:tc>
          <w:tcPr>
            <w:tcW w:w="709" w:type="dxa"/>
          </w:tcPr>
          <w:p w14:paraId="52C3C047" w14:textId="0D7A29FC"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rPr>
              <w:t>7</w:t>
            </w:r>
            <w:r w:rsidR="009621AB">
              <w:rPr>
                <w:rFonts w:ascii="Times New Roman" w:hAnsi="Times New Roman" w:cs="Times New Roman"/>
              </w:rPr>
              <w:t>6</w:t>
            </w:r>
          </w:p>
        </w:tc>
        <w:tc>
          <w:tcPr>
            <w:tcW w:w="709" w:type="dxa"/>
          </w:tcPr>
          <w:p w14:paraId="3AB44CFE" w14:textId="579AD413"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rPr>
              <w:t>7</w:t>
            </w:r>
            <w:r w:rsidR="009621AB">
              <w:rPr>
                <w:rFonts w:ascii="Times New Roman" w:hAnsi="Times New Roman" w:cs="Times New Roman"/>
              </w:rPr>
              <w:t>1</w:t>
            </w:r>
          </w:p>
        </w:tc>
        <w:tc>
          <w:tcPr>
            <w:tcW w:w="708" w:type="dxa"/>
          </w:tcPr>
          <w:p w14:paraId="31FA8703" w14:textId="06B0F075" w:rsidR="007D630A" w:rsidRPr="00861085" w:rsidRDefault="009621AB" w:rsidP="007D630A">
            <w:pPr>
              <w:spacing w:line="360" w:lineRule="auto"/>
              <w:jc w:val="center"/>
              <w:rPr>
                <w:rFonts w:ascii="Times New Roman" w:hAnsi="Times New Roman" w:cs="Times New Roman"/>
                <w:sz w:val="24"/>
                <w:szCs w:val="24"/>
              </w:rPr>
            </w:pPr>
            <w:r>
              <w:rPr>
                <w:rFonts w:ascii="Times New Roman" w:hAnsi="Times New Roman" w:cs="Times New Roman"/>
              </w:rPr>
              <w:t>5</w:t>
            </w:r>
            <w:r w:rsidR="007D630A">
              <w:rPr>
                <w:rFonts w:ascii="Times New Roman" w:hAnsi="Times New Roman" w:cs="Times New Roman"/>
              </w:rPr>
              <w:t>5</w:t>
            </w:r>
          </w:p>
        </w:tc>
        <w:tc>
          <w:tcPr>
            <w:tcW w:w="709" w:type="dxa"/>
          </w:tcPr>
          <w:p w14:paraId="731A56A7" w14:textId="668A7125"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rPr>
              <w:t>6</w:t>
            </w:r>
            <w:r w:rsidR="009621AB">
              <w:rPr>
                <w:rFonts w:ascii="Times New Roman" w:hAnsi="Times New Roman" w:cs="Times New Roman"/>
              </w:rPr>
              <w:t>2</w:t>
            </w:r>
          </w:p>
        </w:tc>
        <w:tc>
          <w:tcPr>
            <w:tcW w:w="1843" w:type="dxa"/>
          </w:tcPr>
          <w:p w14:paraId="547B3955" w14:textId="5E38B9F8" w:rsidR="007D630A" w:rsidRPr="00861085" w:rsidRDefault="007D630A" w:rsidP="007D630A">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554" w:type="dxa"/>
          </w:tcPr>
          <w:p w14:paraId="165344AD" w14:textId="16BFD769" w:rsidR="007D630A" w:rsidRPr="00861085" w:rsidRDefault="007D630A" w:rsidP="007D630A">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57</w:t>
            </w:r>
          </w:p>
        </w:tc>
      </w:tr>
      <w:tr w:rsidR="002340FE" w:rsidRPr="00861085" w14:paraId="18C0015D" w14:textId="77777777" w:rsidTr="00DF08E5">
        <w:tc>
          <w:tcPr>
            <w:tcW w:w="1954" w:type="dxa"/>
          </w:tcPr>
          <w:p w14:paraId="748EF69E" w14:textId="44B102D1"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2023</w:t>
            </w:r>
          </w:p>
        </w:tc>
        <w:tc>
          <w:tcPr>
            <w:tcW w:w="1585" w:type="dxa"/>
          </w:tcPr>
          <w:p w14:paraId="2B980323" w14:textId="76A7895E"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0</w:t>
            </w:r>
          </w:p>
        </w:tc>
        <w:tc>
          <w:tcPr>
            <w:tcW w:w="709" w:type="dxa"/>
            <w:tcBorders>
              <w:top w:val="nil"/>
              <w:left w:val="nil"/>
              <w:bottom w:val="single" w:sz="6" w:space="0" w:color="000000"/>
              <w:right w:val="single" w:sz="6" w:space="0" w:color="000000"/>
            </w:tcBorders>
          </w:tcPr>
          <w:p w14:paraId="01BD1363" w14:textId="6D7956D1"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64</w:t>
            </w:r>
          </w:p>
        </w:tc>
        <w:tc>
          <w:tcPr>
            <w:tcW w:w="709" w:type="dxa"/>
            <w:tcBorders>
              <w:top w:val="nil"/>
              <w:left w:val="nil"/>
              <w:bottom w:val="single" w:sz="6" w:space="0" w:color="000000"/>
              <w:right w:val="single" w:sz="6" w:space="0" w:color="000000"/>
            </w:tcBorders>
          </w:tcPr>
          <w:p w14:paraId="4D9D5CE2" w14:textId="63048530"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73</w:t>
            </w:r>
          </w:p>
        </w:tc>
        <w:tc>
          <w:tcPr>
            <w:tcW w:w="708" w:type="dxa"/>
            <w:tcBorders>
              <w:top w:val="nil"/>
              <w:left w:val="nil"/>
              <w:bottom w:val="single" w:sz="6" w:space="0" w:color="000000"/>
              <w:right w:val="single" w:sz="6" w:space="0" w:color="000000"/>
            </w:tcBorders>
          </w:tcPr>
          <w:p w14:paraId="2901327B" w14:textId="3F76669E"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62</w:t>
            </w:r>
          </w:p>
        </w:tc>
        <w:tc>
          <w:tcPr>
            <w:tcW w:w="709" w:type="dxa"/>
            <w:tcBorders>
              <w:top w:val="nil"/>
              <w:left w:val="nil"/>
              <w:bottom w:val="single" w:sz="6" w:space="0" w:color="000000"/>
              <w:right w:val="single" w:sz="6" w:space="0" w:color="000000"/>
            </w:tcBorders>
          </w:tcPr>
          <w:p w14:paraId="2DFA6423" w14:textId="3C4B8F9E"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63</w:t>
            </w:r>
          </w:p>
        </w:tc>
        <w:tc>
          <w:tcPr>
            <w:tcW w:w="1843" w:type="dxa"/>
          </w:tcPr>
          <w:p w14:paraId="79E0692E" w14:textId="5656D848" w:rsidR="002340FE" w:rsidRPr="00861085" w:rsidRDefault="00CF67B5"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262</w:t>
            </w:r>
          </w:p>
        </w:tc>
        <w:tc>
          <w:tcPr>
            <w:tcW w:w="1554" w:type="dxa"/>
          </w:tcPr>
          <w:p w14:paraId="312FFB14" w14:textId="13F78B51"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55</w:t>
            </w:r>
          </w:p>
        </w:tc>
      </w:tr>
      <w:tr w:rsidR="002340FE" w:rsidRPr="00861085" w14:paraId="1DD56F13" w14:textId="77777777" w:rsidTr="00DF08E5">
        <w:tc>
          <w:tcPr>
            <w:tcW w:w="1954" w:type="dxa"/>
          </w:tcPr>
          <w:p w14:paraId="1901111F" w14:textId="239F26CB"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1585" w:type="dxa"/>
          </w:tcPr>
          <w:p w14:paraId="58FA9EEA" w14:textId="144DE3D2"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0</w:t>
            </w:r>
          </w:p>
        </w:tc>
        <w:tc>
          <w:tcPr>
            <w:tcW w:w="709" w:type="dxa"/>
            <w:tcBorders>
              <w:top w:val="nil"/>
              <w:left w:val="nil"/>
              <w:bottom w:val="single" w:sz="6" w:space="0" w:color="000000"/>
              <w:right w:val="single" w:sz="6" w:space="0" w:color="000000"/>
            </w:tcBorders>
          </w:tcPr>
          <w:p w14:paraId="21AF49E1" w14:textId="6D3B7559" w:rsidR="002340FE" w:rsidRPr="00861085" w:rsidRDefault="009621AB" w:rsidP="00861085">
            <w:pPr>
              <w:spacing w:line="360" w:lineRule="auto"/>
              <w:jc w:val="center"/>
              <w:rPr>
                <w:rFonts w:ascii="Times New Roman" w:hAnsi="Times New Roman" w:cs="Times New Roman"/>
                <w:sz w:val="24"/>
                <w:szCs w:val="24"/>
              </w:rPr>
            </w:pPr>
            <w:r>
              <w:rPr>
                <w:rFonts w:ascii="Times New Roman" w:hAnsi="Times New Roman" w:cs="Times New Roman"/>
                <w:sz w:val="24"/>
                <w:szCs w:val="24"/>
              </w:rPr>
              <w:t>72</w:t>
            </w:r>
          </w:p>
        </w:tc>
        <w:tc>
          <w:tcPr>
            <w:tcW w:w="709" w:type="dxa"/>
            <w:tcBorders>
              <w:top w:val="nil"/>
              <w:left w:val="nil"/>
              <w:bottom w:val="single" w:sz="6" w:space="0" w:color="000000"/>
              <w:right w:val="single" w:sz="6" w:space="0" w:color="000000"/>
            </w:tcBorders>
          </w:tcPr>
          <w:p w14:paraId="5CB21288" w14:textId="4740E19E" w:rsidR="002340FE" w:rsidRPr="00861085" w:rsidRDefault="009621AB" w:rsidP="00861085">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08" w:type="dxa"/>
            <w:tcBorders>
              <w:top w:val="nil"/>
              <w:left w:val="nil"/>
              <w:bottom w:val="single" w:sz="6" w:space="0" w:color="000000"/>
              <w:right w:val="single" w:sz="6" w:space="0" w:color="000000"/>
            </w:tcBorders>
          </w:tcPr>
          <w:p w14:paraId="367DC46C" w14:textId="77DCCEA2" w:rsidR="002340FE" w:rsidRPr="00861085" w:rsidRDefault="009621AB" w:rsidP="00861085">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c>
          <w:tcPr>
            <w:tcW w:w="709" w:type="dxa"/>
            <w:tcBorders>
              <w:top w:val="nil"/>
              <w:left w:val="nil"/>
              <w:bottom w:val="single" w:sz="6" w:space="0" w:color="000000"/>
              <w:right w:val="single" w:sz="6" w:space="0" w:color="000000"/>
            </w:tcBorders>
          </w:tcPr>
          <w:p w14:paraId="11E534FC" w14:textId="4F9236B2"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w:t>
            </w:r>
            <w:r w:rsidR="009621AB">
              <w:rPr>
                <w:rFonts w:ascii="Times New Roman" w:eastAsia="Calibri" w:hAnsi="Times New Roman" w:cs="Times New Roman"/>
                <w:sz w:val="24"/>
                <w:szCs w:val="24"/>
              </w:rPr>
              <w:t>2</w:t>
            </w:r>
          </w:p>
        </w:tc>
        <w:tc>
          <w:tcPr>
            <w:tcW w:w="1843" w:type="dxa"/>
          </w:tcPr>
          <w:p w14:paraId="212E618B" w14:textId="4AFCF182" w:rsidR="002340FE" w:rsidRPr="00861085" w:rsidRDefault="00CF67B5"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246</w:t>
            </w:r>
          </w:p>
        </w:tc>
        <w:tc>
          <w:tcPr>
            <w:tcW w:w="1554" w:type="dxa"/>
          </w:tcPr>
          <w:p w14:paraId="0B60DB9B" w14:textId="482AC29F"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67</w:t>
            </w:r>
          </w:p>
        </w:tc>
      </w:tr>
      <w:tr w:rsidR="002340FE" w:rsidRPr="00861085" w14:paraId="1703C007" w14:textId="77777777" w:rsidTr="00DF08E5">
        <w:tc>
          <w:tcPr>
            <w:tcW w:w="1954" w:type="dxa"/>
          </w:tcPr>
          <w:p w14:paraId="2012F45C" w14:textId="31C3F0B9"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c>
          <w:tcPr>
            <w:tcW w:w="1585" w:type="dxa"/>
          </w:tcPr>
          <w:p w14:paraId="123539B4" w14:textId="0B29AEC2"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0</w:t>
            </w:r>
          </w:p>
        </w:tc>
        <w:tc>
          <w:tcPr>
            <w:tcW w:w="709" w:type="dxa"/>
            <w:tcBorders>
              <w:top w:val="nil"/>
              <w:left w:val="nil"/>
              <w:bottom w:val="single" w:sz="6" w:space="0" w:color="000000"/>
              <w:right w:val="single" w:sz="6" w:space="0" w:color="000000"/>
            </w:tcBorders>
          </w:tcPr>
          <w:p w14:paraId="1EF35E6C" w14:textId="504CF71A" w:rsidR="002340FE" w:rsidRPr="00861085" w:rsidRDefault="009621AB" w:rsidP="00861085">
            <w:pPr>
              <w:spacing w:line="360" w:lineRule="auto"/>
              <w:jc w:val="center"/>
              <w:rPr>
                <w:rFonts w:ascii="Times New Roman" w:hAnsi="Times New Roman" w:cs="Times New Roman"/>
                <w:sz w:val="24"/>
                <w:szCs w:val="24"/>
              </w:rPr>
            </w:pPr>
            <w:r>
              <w:rPr>
                <w:rFonts w:ascii="Times New Roman" w:eastAsia="Calibri" w:hAnsi="Times New Roman" w:cs="Times New Roman"/>
                <w:sz w:val="24"/>
                <w:szCs w:val="24"/>
              </w:rPr>
              <w:t>7</w:t>
            </w:r>
            <w:r w:rsidR="002340FE" w:rsidRPr="00861085">
              <w:rPr>
                <w:rFonts w:ascii="Times New Roman" w:eastAsia="Calibri" w:hAnsi="Times New Roman" w:cs="Times New Roman"/>
                <w:sz w:val="24"/>
                <w:szCs w:val="24"/>
              </w:rPr>
              <w:t>3</w:t>
            </w:r>
          </w:p>
        </w:tc>
        <w:tc>
          <w:tcPr>
            <w:tcW w:w="709" w:type="dxa"/>
            <w:tcBorders>
              <w:top w:val="nil"/>
              <w:left w:val="nil"/>
              <w:bottom w:val="single" w:sz="6" w:space="0" w:color="000000"/>
              <w:right w:val="single" w:sz="6" w:space="0" w:color="000000"/>
            </w:tcBorders>
          </w:tcPr>
          <w:p w14:paraId="797A1944" w14:textId="07EAB815" w:rsidR="002340FE" w:rsidRPr="00861085" w:rsidRDefault="009621AB" w:rsidP="00861085">
            <w:pPr>
              <w:spacing w:line="36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708" w:type="dxa"/>
            <w:tcBorders>
              <w:top w:val="nil"/>
              <w:left w:val="nil"/>
              <w:bottom w:val="single" w:sz="6" w:space="0" w:color="000000"/>
              <w:right w:val="single" w:sz="6" w:space="0" w:color="000000"/>
            </w:tcBorders>
          </w:tcPr>
          <w:p w14:paraId="5C284335" w14:textId="2DA1D6DD" w:rsidR="002340FE" w:rsidRPr="00861085" w:rsidRDefault="009621AB" w:rsidP="00861085">
            <w:pPr>
              <w:spacing w:line="360" w:lineRule="auto"/>
              <w:jc w:val="center"/>
              <w:rPr>
                <w:rFonts w:ascii="Times New Roman" w:hAnsi="Times New Roman" w:cs="Times New Roman"/>
                <w:sz w:val="24"/>
                <w:szCs w:val="24"/>
              </w:rPr>
            </w:pPr>
            <w:r>
              <w:rPr>
                <w:rFonts w:ascii="Times New Roman" w:hAnsi="Times New Roman" w:cs="Times New Roman"/>
                <w:sz w:val="24"/>
                <w:szCs w:val="24"/>
              </w:rPr>
              <w:t>71</w:t>
            </w:r>
          </w:p>
        </w:tc>
        <w:tc>
          <w:tcPr>
            <w:tcW w:w="709" w:type="dxa"/>
            <w:tcBorders>
              <w:top w:val="nil"/>
              <w:left w:val="nil"/>
              <w:bottom w:val="single" w:sz="6" w:space="0" w:color="000000"/>
              <w:right w:val="single" w:sz="6" w:space="0" w:color="000000"/>
            </w:tcBorders>
          </w:tcPr>
          <w:p w14:paraId="0FA72BB0" w14:textId="417CC4F3"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67</w:t>
            </w:r>
          </w:p>
        </w:tc>
        <w:tc>
          <w:tcPr>
            <w:tcW w:w="1843" w:type="dxa"/>
          </w:tcPr>
          <w:p w14:paraId="1B43B3D7" w14:textId="74390448" w:rsidR="002340FE" w:rsidRPr="00861085" w:rsidRDefault="00CF67B5"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263</w:t>
            </w:r>
          </w:p>
        </w:tc>
        <w:tc>
          <w:tcPr>
            <w:tcW w:w="1554" w:type="dxa"/>
          </w:tcPr>
          <w:p w14:paraId="0F56FBBA" w14:textId="6BCE113A" w:rsidR="002340FE" w:rsidRPr="00861085" w:rsidRDefault="002340FE" w:rsidP="00861085">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w:t>
            </w:r>
            <w:r w:rsidR="00FF6614" w:rsidRPr="00861085">
              <w:rPr>
                <w:rFonts w:ascii="Times New Roman" w:hAnsi="Times New Roman" w:cs="Times New Roman"/>
                <w:sz w:val="24"/>
                <w:szCs w:val="24"/>
              </w:rPr>
              <w:t>5</w:t>
            </w:r>
          </w:p>
        </w:tc>
      </w:tr>
    </w:tbl>
    <w:p w14:paraId="3F6F59C2" w14:textId="6C65C321" w:rsidR="001D5FBA" w:rsidRDefault="001D5FBA" w:rsidP="00861085">
      <w:pPr>
        <w:spacing w:after="0" w:line="360" w:lineRule="auto"/>
        <w:jc w:val="both"/>
        <w:outlineLvl w:val="1"/>
        <w:rPr>
          <w:rFonts w:ascii="Times New Roman" w:hAnsi="Times New Roman" w:cs="Times New Roman"/>
          <w:sz w:val="24"/>
          <w:szCs w:val="24"/>
        </w:rPr>
      </w:pPr>
      <w:bookmarkStart w:id="8" w:name="_Toc217907100"/>
    </w:p>
    <w:p w14:paraId="16FBB38A" w14:textId="4E211490" w:rsidR="00B8391E" w:rsidRPr="008E0740" w:rsidRDefault="00B8391E" w:rsidP="00861085">
      <w:pPr>
        <w:spacing w:after="0" w:line="360" w:lineRule="auto"/>
        <w:jc w:val="both"/>
        <w:outlineLvl w:val="1"/>
        <w:rPr>
          <w:rFonts w:ascii="Times New Roman" w:hAnsi="Times New Roman" w:cs="Times New Roman"/>
          <w:b/>
          <w:sz w:val="24"/>
          <w:szCs w:val="24"/>
        </w:rPr>
      </w:pPr>
      <w:r w:rsidRPr="008E0740">
        <w:rPr>
          <w:rFonts w:ascii="Times New Roman" w:hAnsi="Times New Roman" w:cs="Times New Roman"/>
          <w:b/>
          <w:sz w:val="24"/>
          <w:szCs w:val="24"/>
        </w:rPr>
        <w:t xml:space="preserve">Kanıtlar: </w:t>
      </w:r>
    </w:p>
    <w:p w14:paraId="661EA44A" w14:textId="3FE981BB" w:rsidR="00B8391E" w:rsidRDefault="00B8391E" w:rsidP="00861085">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1.2.1.</w:t>
      </w:r>
      <w:r w:rsidR="004B7E93">
        <w:rPr>
          <w:rFonts w:ascii="Times New Roman" w:hAnsi="Times New Roman" w:cs="Times New Roman"/>
          <w:sz w:val="24"/>
          <w:szCs w:val="24"/>
        </w:rPr>
        <w:t xml:space="preserve"> Akreditasyon belgesi </w:t>
      </w:r>
    </w:p>
    <w:p w14:paraId="2A553415" w14:textId="7E1BF2BB" w:rsidR="00B8391E" w:rsidRPr="004B7E93" w:rsidRDefault="00B8391E" w:rsidP="004B7E93">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w:t>
      </w:r>
      <w:r w:rsidR="004B7E93" w:rsidRPr="004B7E93">
        <w:t xml:space="preserve"> </w:t>
      </w:r>
      <w:r w:rsidR="004B7E93" w:rsidRPr="004B7E93">
        <w:rPr>
          <w:rFonts w:ascii="Times New Roman" w:hAnsi="Times New Roman" w:cs="Times New Roman"/>
          <w:sz w:val="24"/>
          <w:szCs w:val="24"/>
        </w:rPr>
        <w:t>2024 Ders Katalog değişikliği</w:t>
      </w:r>
    </w:p>
    <w:p w14:paraId="5A5B0CF8" w14:textId="745985CF" w:rsidR="00B8391E" w:rsidRPr="004B7E93" w:rsidRDefault="00B8391E" w:rsidP="004B7E93">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1.4.1.2.</w:t>
      </w:r>
      <w:r w:rsidR="004B7E93" w:rsidRPr="004B7E93">
        <w:t xml:space="preserve"> </w:t>
      </w:r>
      <w:r w:rsidR="004B7E93" w:rsidRPr="004B7E93">
        <w:rPr>
          <w:rFonts w:ascii="Times New Roman" w:hAnsi="Times New Roman" w:cs="Times New Roman"/>
          <w:sz w:val="24"/>
          <w:szCs w:val="24"/>
        </w:rPr>
        <w:t>Son 5 yıla ilişkin öğrenci verileri</w:t>
      </w:r>
    </w:p>
    <w:p w14:paraId="2D5358F0" w14:textId="2F241C5A" w:rsidR="00B8391E" w:rsidRDefault="00B8391E" w:rsidP="004B7E93">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1.4.1.3.</w:t>
      </w:r>
      <w:r w:rsidR="004B7E93" w:rsidRPr="004B7E93">
        <w:t xml:space="preserve"> </w:t>
      </w:r>
      <w:r w:rsidR="004B7E93" w:rsidRPr="004B7E93">
        <w:rPr>
          <w:rFonts w:ascii="Times New Roman" w:hAnsi="Times New Roman" w:cs="Times New Roman"/>
          <w:sz w:val="24"/>
          <w:szCs w:val="24"/>
        </w:rPr>
        <w:t>Başkent Üniversitesi Ön Lisans ve Lisans Eğitim-Öğretim ve</w:t>
      </w:r>
      <w:r w:rsidR="004B7E93">
        <w:rPr>
          <w:rFonts w:ascii="Times New Roman" w:hAnsi="Times New Roman" w:cs="Times New Roman"/>
          <w:sz w:val="24"/>
          <w:szCs w:val="24"/>
        </w:rPr>
        <w:t xml:space="preserve"> </w:t>
      </w:r>
      <w:r w:rsidR="004B7E93" w:rsidRPr="004B7E93">
        <w:rPr>
          <w:rFonts w:ascii="Times New Roman" w:hAnsi="Times New Roman" w:cs="Times New Roman"/>
          <w:sz w:val="24"/>
          <w:szCs w:val="24"/>
        </w:rPr>
        <w:t>Sınav Yönetmeliği</w:t>
      </w:r>
    </w:p>
    <w:p w14:paraId="176062EB" w14:textId="21C32382" w:rsidR="009C09A0" w:rsidRPr="009C09A0" w:rsidRDefault="009C09A0" w:rsidP="009C09A0">
      <w:pPr>
        <w:spacing w:after="0" w:line="360" w:lineRule="auto"/>
        <w:jc w:val="both"/>
        <w:outlineLvl w:val="1"/>
        <w:rPr>
          <w:rFonts w:ascii="Times New Roman" w:hAnsi="Times New Roman" w:cs="Times New Roman"/>
          <w:sz w:val="24"/>
          <w:szCs w:val="24"/>
        </w:rPr>
      </w:pPr>
      <w:hyperlink r:id="rId11" w:history="1">
        <w:r w:rsidRPr="00A14B4E">
          <w:rPr>
            <w:rStyle w:val="Hyperlink"/>
            <w:rFonts w:ascii="Times New Roman" w:hAnsi="Times New Roman" w:cs="Times New Roman"/>
            <w:sz w:val="24"/>
            <w:szCs w:val="24"/>
          </w:rPr>
          <w:t>https://www.baskent.edu.tr/belgeler/mevzuat/yonetmelik/onlisans_yon_12_2024.pdf</w:t>
        </w:r>
      </w:hyperlink>
      <w:r>
        <w:rPr>
          <w:rFonts w:ascii="Times New Roman" w:hAnsi="Times New Roman" w:cs="Times New Roman"/>
          <w:sz w:val="24"/>
          <w:szCs w:val="24"/>
        </w:rPr>
        <w:t xml:space="preserve"> </w:t>
      </w:r>
    </w:p>
    <w:p w14:paraId="2920E064" w14:textId="35F91DB0"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1.4.1.4.</w:t>
      </w:r>
      <w:r w:rsidR="004B7E93">
        <w:rPr>
          <w:rFonts w:ascii="Times New Roman" w:hAnsi="Times New Roman" w:cs="Times New Roman"/>
          <w:sz w:val="24"/>
          <w:szCs w:val="24"/>
        </w:rPr>
        <w:t xml:space="preserve"> </w:t>
      </w:r>
      <w:r w:rsidR="004B7E93" w:rsidRPr="004B7E93">
        <w:rPr>
          <w:rFonts w:ascii="Times New Roman" w:hAnsi="Times New Roman" w:cs="Times New Roman"/>
          <w:sz w:val="24"/>
          <w:szCs w:val="24"/>
        </w:rPr>
        <w:t>Bölüm muafiyet komisyonu üyeleri</w:t>
      </w:r>
    </w:p>
    <w:p w14:paraId="5B37D7A1" w14:textId="23220CE8"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1.4.1.5.</w:t>
      </w:r>
      <w:r w:rsidR="004B7E93" w:rsidRPr="004B7E93">
        <w:t xml:space="preserve"> </w:t>
      </w:r>
      <w:r w:rsidR="004B7E93" w:rsidRPr="004B7E93">
        <w:rPr>
          <w:rFonts w:ascii="Times New Roman" w:hAnsi="Times New Roman" w:cs="Times New Roman"/>
          <w:sz w:val="24"/>
          <w:szCs w:val="24"/>
        </w:rPr>
        <w:t>Başkent Üniversitesi Muafiyet ve İntibak İşlemleri Yönergesi</w:t>
      </w:r>
    </w:p>
    <w:p w14:paraId="6C55F6F9" w14:textId="1AE78294" w:rsidR="009C09A0" w:rsidRPr="009C09A0" w:rsidRDefault="009C09A0" w:rsidP="009C09A0">
      <w:pPr>
        <w:spacing w:after="0" w:line="360" w:lineRule="auto"/>
        <w:jc w:val="both"/>
        <w:outlineLvl w:val="1"/>
        <w:rPr>
          <w:rFonts w:ascii="Times New Roman" w:hAnsi="Times New Roman" w:cs="Times New Roman"/>
          <w:sz w:val="24"/>
          <w:szCs w:val="24"/>
        </w:rPr>
      </w:pPr>
      <w:hyperlink r:id="rId12" w:history="1">
        <w:r w:rsidRPr="00A14B4E">
          <w:rPr>
            <w:rStyle w:val="Hyperlink"/>
            <w:rFonts w:ascii="Times New Roman" w:hAnsi="Times New Roman" w:cs="Times New Roman"/>
            <w:sz w:val="24"/>
            <w:szCs w:val="24"/>
          </w:rPr>
          <w:t>https://www.baskent.edu.tr/upload/files/Muafiyet_ve_intibak_yong2020.pdf</w:t>
        </w:r>
      </w:hyperlink>
      <w:r>
        <w:rPr>
          <w:rFonts w:ascii="Times New Roman" w:hAnsi="Times New Roman" w:cs="Times New Roman"/>
          <w:sz w:val="24"/>
          <w:szCs w:val="24"/>
        </w:rPr>
        <w:t xml:space="preserve"> </w:t>
      </w:r>
    </w:p>
    <w:p w14:paraId="5010139A" w14:textId="290EA044" w:rsidR="00B8391E" w:rsidRDefault="00B8391E" w:rsidP="004B7E93">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1.4.1.6.</w:t>
      </w:r>
      <w:r w:rsidR="004B7E93" w:rsidRPr="004B7E93">
        <w:t xml:space="preserve"> </w:t>
      </w:r>
      <w:r w:rsidR="004B7E93" w:rsidRPr="004B7E93">
        <w:rPr>
          <w:rFonts w:ascii="Times New Roman" w:hAnsi="Times New Roman" w:cs="Times New Roman"/>
          <w:sz w:val="24"/>
          <w:szCs w:val="24"/>
        </w:rPr>
        <w:t>Yatay geçiş intibak örneği</w:t>
      </w:r>
      <w:r w:rsidR="004B7E93">
        <w:rPr>
          <w:rFonts w:ascii="Times New Roman" w:hAnsi="Times New Roman" w:cs="Times New Roman"/>
          <w:sz w:val="24"/>
          <w:szCs w:val="24"/>
        </w:rPr>
        <w:t xml:space="preserve"> </w:t>
      </w:r>
    </w:p>
    <w:p w14:paraId="34145822" w14:textId="532DBADE"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1.4.1.7.</w:t>
      </w:r>
      <w:r w:rsidR="004B7E93" w:rsidRPr="004B7E93">
        <w:rPr>
          <w:rFonts w:ascii="Times New Roman" w:hAnsi="Times New Roman" w:cs="Times New Roman"/>
          <w:sz w:val="24"/>
          <w:szCs w:val="24"/>
        </w:rPr>
        <w:t xml:space="preserve"> Çift Anadal Lisans Programlarına Başvuru Koşulları</w:t>
      </w:r>
    </w:p>
    <w:p w14:paraId="1C66C71E" w14:textId="33869312" w:rsidR="00034254" w:rsidRDefault="00034254" w:rsidP="00B8391E">
      <w:pPr>
        <w:spacing w:after="0" w:line="360" w:lineRule="auto"/>
        <w:jc w:val="both"/>
        <w:outlineLvl w:val="1"/>
        <w:rPr>
          <w:rFonts w:ascii="Times New Roman" w:hAnsi="Times New Roman" w:cs="Times New Roman"/>
          <w:sz w:val="24"/>
          <w:szCs w:val="24"/>
        </w:rPr>
      </w:pPr>
      <w:hyperlink r:id="rId13" w:history="1">
        <w:r w:rsidRPr="00A14B4E">
          <w:rPr>
            <w:rStyle w:val="Hyperlink"/>
            <w:rFonts w:ascii="Times New Roman" w:hAnsi="Times New Roman" w:cs="Times New Roman"/>
            <w:sz w:val="24"/>
            <w:szCs w:val="24"/>
          </w:rPr>
          <w:t>https://ogrisl.baskent.edu.tr/kw/upload/9998/dosyalar/ciftanadal-ve-yandal/2024-2025/bahar/2024-2025-02-cap-kosul.pdf?birim=9998&amp;menu_id=19&amp;id=201470</w:t>
        </w:r>
      </w:hyperlink>
      <w:r>
        <w:rPr>
          <w:rFonts w:ascii="Times New Roman" w:hAnsi="Times New Roman" w:cs="Times New Roman"/>
          <w:sz w:val="24"/>
          <w:szCs w:val="24"/>
        </w:rPr>
        <w:t xml:space="preserve"> </w:t>
      </w:r>
    </w:p>
    <w:p w14:paraId="708FA917" w14:textId="68CEA276" w:rsidR="00B8391E" w:rsidRPr="001C6049" w:rsidRDefault="00B8391E" w:rsidP="001C6049">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1.4.1.8.</w:t>
      </w:r>
      <w:r w:rsidR="001C6049" w:rsidRPr="001C6049">
        <w:t xml:space="preserve"> </w:t>
      </w:r>
      <w:r w:rsidR="001C6049" w:rsidRPr="001C6049">
        <w:rPr>
          <w:rFonts w:ascii="Times New Roman" w:hAnsi="Times New Roman" w:cs="Times New Roman"/>
          <w:sz w:val="24"/>
          <w:szCs w:val="24"/>
        </w:rPr>
        <w:t>Çift anadal uygulama örneği</w:t>
      </w:r>
    </w:p>
    <w:p w14:paraId="4A84B4BD" w14:textId="5D2AA682"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1.4.1.9.</w:t>
      </w:r>
      <w:r w:rsidR="001C6049" w:rsidRPr="001C6049">
        <w:t xml:space="preserve"> </w:t>
      </w:r>
      <w:r w:rsidR="001C6049" w:rsidRPr="001C6049">
        <w:rPr>
          <w:rFonts w:ascii="Times New Roman" w:hAnsi="Times New Roman" w:cs="Times New Roman"/>
          <w:sz w:val="24"/>
          <w:szCs w:val="24"/>
        </w:rPr>
        <w:t>Öğrenci değişimi anlaşmalı kurumlar</w:t>
      </w:r>
      <w:r w:rsidR="00034254">
        <w:rPr>
          <w:rFonts w:ascii="Times New Roman" w:hAnsi="Times New Roman" w:cs="Times New Roman"/>
          <w:sz w:val="24"/>
          <w:szCs w:val="24"/>
        </w:rPr>
        <w:t>-bölüm web sayfası</w:t>
      </w:r>
    </w:p>
    <w:p w14:paraId="4842A636" w14:textId="4A59171F" w:rsidR="00034254" w:rsidRPr="00034254" w:rsidRDefault="00034254" w:rsidP="00034254">
      <w:pPr>
        <w:spacing w:after="0" w:line="360" w:lineRule="auto"/>
        <w:jc w:val="both"/>
        <w:outlineLvl w:val="1"/>
        <w:rPr>
          <w:rFonts w:ascii="Times New Roman" w:hAnsi="Times New Roman" w:cs="Times New Roman"/>
          <w:sz w:val="24"/>
          <w:szCs w:val="24"/>
        </w:rPr>
      </w:pPr>
      <w:hyperlink r:id="rId14" w:history="1">
        <w:r w:rsidRPr="00A14B4E">
          <w:rPr>
            <w:rStyle w:val="Hyperlink"/>
            <w:rFonts w:ascii="Times New Roman" w:hAnsi="Times New Roman" w:cs="Times New Roman"/>
            <w:sz w:val="24"/>
            <w:szCs w:val="24"/>
          </w:rPr>
          <w:t>https://ftr.baskent.edu.tr/kw/menu_icerik.php?dil=TR&amp;birim=248&amp;menu_id=18</w:t>
        </w:r>
      </w:hyperlink>
      <w:r>
        <w:rPr>
          <w:rFonts w:ascii="Times New Roman" w:hAnsi="Times New Roman" w:cs="Times New Roman"/>
          <w:sz w:val="24"/>
          <w:szCs w:val="24"/>
        </w:rPr>
        <w:t xml:space="preserve"> </w:t>
      </w:r>
    </w:p>
    <w:p w14:paraId="57A5381A" w14:textId="2616E898"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1.4.1.10.</w:t>
      </w:r>
      <w:r w:rsidR="001C6049" w:rsidRPr="001C6049">
        <w:t xml:space="preserve"> </w:t>
      </w:r>
      <w:r w:rsidR="001C6049" w:rsidRPr="001C6049">
        <w:rPr>
          <w:rFonts w:ascii="Times New Roman" w:hAnsi="Times New Roman" w:cs="Times New Roman"/>
          <w:sz w:val="24"/>
          <w:szCs w:val="24"/>
        </w:rPr>
        <w:t>Değişim programları yönergesi</w:t>
      </w:r>
    </w:p>
    <w:p w14:paraId="52B316E7" w14:textId="7117138B" w:rsidR="00972F67" w:rsidRPr="00972F67" w:rsidRDefault="00972F67" w:rsidP="00972F67">
      <w:pPr>
        <w:spacing w:after="0" w:line="360" w:lineRule="auto"/>
        <w:jc w:val="both"/>
        <w:outlineLvl w:val="1"/>
        <w:rPr>
          <w:rFonts w:ascii="Times New Roman" w:hAnsi="Times New Roman" w:cs="Times New Roman"/>
          <w:sz w:val="24"/>
          <w:szCs w:val="24"/>
        </w:rPr>
      </w:pPr>
      <w:hyperlink r:id="rId15" w:history="1">
        <w:r w:rsidRPr="00A14B4E">
          <w:rPr>
            <w:rStyle w:val="Hyperlink"/>
            <w:rFonts w:ascii="Times New Roman" w:hAnsi="Times New Roman" w:cs="Times New Roman"/>
            <w:sz w:val="24"/>
            <w:szCs w:val="24"/>
          </w:rPr>
          <w:t>https://www.baskent.edu.tr/belgeler/mevzuat/yonerge/degisimprog_yong_18.pdf</w:t>
        </w:r>
      </w:hyperlink>
      <w:r>
        <w:rPr>
          <w:rFonts w:ascii="Times New Roman" w:hAnsi="Times New Roman" w:cs="Times New Roman"/>
          <w:sz w:val="24"/>
          <w:szCs w:val="24"/>
        </w:rPr>
        <w:t xml:space="preserve"> </w:t>
      </w:r>
    </w:p>
    <w:p w14:paraId="5C92C629" w14:textId="3243DFB4" w:rsidR="00B8391E" w:rsidRPr="002228D0" w:rsidRDefault="00B8391E" w:rsidP="002228D0">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1.4.1.11.</w:t>
      </w:r>
      <w:r w:rsidR="002228D0" w:rsidRPr="002228D0">
        <w:t xml:space="preserve"> </w:t>
      </w:r>
      <w:r w:rsidR="002228D0" w:rsidRPr="002228D0">
        <w:rPr>
          <w:rFonts w:ascii="Times New Roman" w:hAnsi="Times New Roman" w:cs="Times New Roman"/>
          <w:sz w:val="24"/>
          <w:szCs w:val="24"/>
        </w:rPr>
        <w:t xml:space="preserve">Erasmus Husbik tanıtım afişi </w:t>
      </w:r>
    </w:p>
    <w:p w14:paraId="2D7D9BEF" w14:textId="4396D025"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lastRenderedPageBreak/>
        <w:t>Kanıt 1.4.1.12.</w:t>
      </w:r>
      <w:r w:rsidR="002228D0" w:rsidRPr="002228D0">
        <w:rPr>
          <w:rFonts w:ascii="Times New Roman" w:hAnsi="Times New Roman" w:cs="Times New Roman"/>
          <w:sz w:val="24"/>
          <w:szCs w:val="24"/>
        </w:rPr>
        <w:t xml:space="preserve"> Husbik Konsorsiyumu Staj ve Personel Hareketliliği Başvuruları</w:t>
      </w:r>
    </w:p>
    <w:p w14:paraId="51297348" w14:textId="2508E732"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1.4.1.13.</w:t>
      </w:r>
      <w:r w:rsidR="002228D0" w:rsidRPr="002228D0">
        <w:rPr>
          <w:rFonts w:ascii="Times New Roman" w:hAnsi="Times New Roman" w:cs="Times New Roman"/>
          <w:sz w:val="24"/>
          <w:szCs w:val="24"/>
        </w:rPr>
        <w:t xml:space="preserve"> </w:t>
      </w:r>
      <w:r w:rsidR="002228D0" w:rsidRPr="00540FB0">
        <w:rPr>
          <w:rFonts w:ascii="Times New Roman" w:hAnsi="Times New Roman" w:cs="Times New Roman"/>
          <w:sz w:val="24"/>
          <w:szCs w:val="24"/>
        </w:rPr>
        <w:t>Uluslararasılaşma Koordinatörlüğü raporu</w:t>
      </w:r>
    </w:p>
    <w:p w14:paraId="2C611695" w14:textId="3D54A840"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1.4.1.14.</w:t>
      </w:r>
      <w:r w:rsidR="002228D0" w:rsidRPr="002228D0">
        <w:t xml:space="preserve"> </w:t>
      </w:r>
      <w:r w:rsidR="002228D0" w:rsidRPr="002228D0">
        <w:rPr>
          <w:rFonts w:ascii="Times New Roman" w:hAnsi="Times New Roman" w:cs="Times New Roman"/>
          <w:sz w:val="24"/>
          <w:szCs w:val="24"/>
        </w:rPr>
        <w:t>Akademik Danışmanlık Yönergesi</w:t>
      </w:r>
    </w:p>
    <w:p w14:paraId="73C7847A" w14:textId="6FF51740" w:rsidR="00585AB8" w:rsidRPr="00585AB8" w:rsidRDefault="00585AB8" w:rsidP="00585AB8">
      <w:pPr>
        <w:spacing w:after="0" w:line="360" w:lineRule="auto"/>
        <w:jc w:val="both"/>
        <w:outlineLvl w:val="1"/>
        <w:rPr>
          <w:rFonts w:ascii="Times New Roman" w:hAnsi="Times New Roman" w:cs="Times New Roman"/>
          <w:sz w:val="24"/>
          <w:szCs w:val="24"/>
        </w:rPr>
      </w:pPr>
      <w:hyperlink r:id="rId16" w:history="1">
        <w:r w:rsidRPr="00A14B4E">
          <w:rPr>
            <w:rStyle w:val="Hyperlink"/>
            <w:rFonts w:ascii="Times New Roman" w:hAnsi="Times New Roman" w:cs="Times New Roman"/>
            <w:sz w:val="24"/>
            <w:szCs w:val="24"/>
          </w:rPr>
          <w:t>https://www.baskent.edu.tr/belgeler/mevzuat/yonerge/akademikdanisman_yong_18.pdf</w:t>
        </w:r>
      </w:hyperlink>
      <w:r>
        <w:rPr>
          <w:rFonts w:ascii="Times New Roman" w:hAnsi="Times New Roman" w:cs="Times New Roman"/>
          <w:sz w:val="24"/>
          <w:szCs w:val="24"/>
        </w:rPr>
        <w:t xml:space="preserve"> </w:t>
      </w:r>
    </w:p>
    <w:p w14:paraId="0610C2E9" w14:textId="6E2D06A6"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1.4.1.15.</w:t>
      </w:r>
      <w:r w:rsidR="002228D0" w:rsidRPr="002228D0">
        <w:t xml:space="preserve"> </w:t>
      </w:r>
      <w:r w:rsidR="002228D0" w:rsidRPr="002228D0">
        <w:rPr>
          <w:rFonts w:ascii="Times New Roman" w:hAnsi="Times New Roman" w:cs="Times New Roman"/>
          <w:sz w:val="24"/>
          <w:szCs w:val="24"/>
        </w:rPr>
        <w:t>Akademik danışmanlık</w:t>
      </w:r>
      <w:r w:rsidR="00585AB8">
        <w:rPr>
          <w:rFonts w:ascii="Times New Roman" w:hAnsi="Times New Roman" w:cs="Times New Roman"/>
          <w:sz w:val="24"/>
          <w:szCs w:val="24"/>
        </w:rPr>
        <w:t xml:space="preserve"> sayıları</w:t>
      </w:r>
    </w:p>
    <w:p w14:paraId="29E27233" w14:textId="00AD383C"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1.4.1.16.</w:t>
      </w:r>
      <w:r w:rsidR="002228D0" w:rsidRPr="002228D0">
        <w:t xml:space="preserve"> </w:t>
      </w:r>
      <w:r w:rsidR="002228D0" w:rsidRPr="002228D0">
        <w:rPr>
          <w:rFonts w:ascii="Times New Roman" w:hAnsi="Times New Roman" w:cs="Times New Roman"/>
          <w:sz w:val="24"/>
          <w:szCs w:val="24"/>
        </w:rPr>
        <w:t>Öğrenci memnuniyet raporu</w:t>
      </w:r>
    </w:p>
    <w:p w14:paraId="32F1FAB2" w14:textId="014DE078" w:rsidR="00B8391E" w:rsidRDefault="00B8391E" w:rsidP="00B8391E">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1.4.1.17.</w:t>
      </w:r>
      <w:r w:rsidR="002228D0" w:rsidRPr="002228D0">
        <w:t xml:space="preserve"> </w:t>
      </w:r>
      <w:r w:rsidR="002228D0" w:rsidRPr="002228D0">
        <w:rPr>
          <w:rFonts w:ascii="Times New Roman" w:hAnsi="Times New Roman" w:cs="Times New Roman"/>
          <w:sz w:val="24"/>
          <w:szCs w:val="24"/>
        </w:rPr>
        <w:t>Ölçme değerlendirme yöntemleri</w:t>
      </w:r>
    </w:p>
    <w:p w14:paraId="23A9016F" w14:textId="5881100D" w:rsidR="00585AB8" w:rsidRDefault="00585AB8" w:rsidP="00585AB8">
      <w:pPr>
        <w:spacing w:after="0" w:line="360" w:lineRule="auto"/>
        <w:jc w:val="both"/>
        <w:rPr>
          <w:rFonts w:ascii="Times New Roman" w:hAnsi="Times New Roman" w:cs="Times New Roman"/>
          <w:sz w:val="24"/>
          <w:szCs w:val="24"/>
        </w:rPr>
      </w:pPr>
      <w:hyperlink r:id="rId17" w:history="1">
        <w:r w:rsidRPr="00540FB0">
          <w:rPr>
            <w:rStyle w:val="Hyperlink"/>
            <w:rFonts w:ascii="Times New Roman" w:hAnsi="Times New Roman" w:cs="Times New Roman"/>
            <w:sz w:val="24"/>
            <w:szCs w:val="24"/>
          </w:rPr>
          <w:t>https://truva.baskent.edu.tr/bilgipaketi/?dil=TR&amp;menu=akademik&amp;inner=katalog&amp;birim=655</w:t>
        </w:r>
      </w:hyperlink>
      <w:r w:rsidRPr="00540FB0">
        <w:rPr>
          <w:rFonts w:ascii="Times New Roman" w:hAnsi="Times New Roman" w:cs="Times New Roman"/>
          <w:sz w:val="24"/>
          <w:szCs w:val="24"/>
        </w:rPr>
        <w:t xml:space="preserve"> </w:t>
      </w:r>
    </w:p>
    <w:p w14:paraId="08C1818F" w14:textId="7CF643D4" w:rsidR="00B8391E" w:rsidRDefault="00B8391E" w:rsidP="00585AB8">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1.4.1.18.</w:t>
      </w:r>
      <w:r w:rsidR="002228D0" w:rsidRPr="002228D0">
        <w:rPr>
          <w:rFonts w:ascii="Times New Roman" w:hAnsi="Times New Roman" w:cs="Times New Roman"/>
          <w:sz w:val="24"/>
          <w:szCs w:val="24"/>
        </w:rPr>
        <w:t xml:space="preserve"> </w:t>
      </w:r>
      <w:r w:rsidR="002228D0" w:rsidRPr="00540FB0">
        <w:rPr>
          <w:rFonts w:ascii="Times New Roman" w:hAnsi="Times New Roman" w:cs="Times New Roman"/>
          <w:sz w:val="24"/>
          <w:szCs w:val="24"/>
        </w:rPr>
        <w:t>Program Yeterlilikleri/Dersin Öğrenme Kazanımları Matrisleri</w:t>
      </w:r>
    </w:p>
    <w:p w14:paraId="0E9525F6" w14:textId="5BE32F81" w:rsidR="00585AB8" w:rsidRPr="00585AB8" w:rsidRDefault="00585AB8" w:rsidP="00585AB8">
      <w:pPr>
        <w:spacing w:after="0" w:line="360" w:lineRule="auto"/>
        <w:jc w:val="both"/>
        <w:outlineLvl w:val="1"/>
        <w:rPr>
          <w:rFonts w:ascii="Times New Roman" w:hAnsi="Times New Roman" w:cs="Times New Roman"/>
          <w:sz w:val="24"/>
          <w:szCs w:val="24"/>
        </w:rPr>
      </w:pPr>
      <w:hyperlink r:id="rId18" w:history="1">
        <w:r w:rsidRPr="00A14B4E">
          <w:rPr>
            <w:rStyle w:val="Hyperlink"/>
            <w:rFonts w:ascii="Times New Roman" w:hAnsi="Times New Roman" w:cs="Times New Roman"/>
            <w:sz w:val="24"/>
            <w:szCs w:val="24"/>
          </w:rPr>
          <w:t>https://truva.baskent.edu.tr/bilgipaketi/?dil=TR&amp;menu=akademik&amp;inner=programCiktilariMatrisi&amp;birim=655</w:t>
        </w:r>
      </w:hyperlink>
      <w:r>
        <w:rPr>
          <w:rFonts w:ascii="Times New Roman" w:hAnsi="Times New Roman" w:cs="Times New Roman"/>
          <w:sz w:val="24"/>
          <w:szCs w:val="24"/>
        </w:rPr>
        <w:t xml:space="preserve"> </w:t>
      </w:r>
    </w:p>
    <w:p w14:paraId="67E72AEE" w14:textId="47B17081" w:rsidR="00B8391E" w:rsidRPr="002228D0" w:rsidRDefault="00B8391E" w:rsidP="00585AB8">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1.4.1.19.</w:t>
      </w:r>
      <w:r w:rsidR="002228D0" w:rsidRPr="002228D0">
        <w:t xml:space="preserve"> </w:t>
      </w:r>
      <w:r w:rsidR="002228D0" w:rsidRPr="002228D0">
        <w:rPr>
          <w:rFonts w:ascii="Times New Roman" w:hAnsi="Times New Roman" w:cs="Times New Roman"/>
          <w:sz w:val="24"/>
          <w:szCs w:val="24"/>
        </w:rPr>
        <w:t>Başarı değerlendirmesi</w:t>
      </w:r>
    </w:p>
    <w:p w14:paraId="0C473A0F" w14:textId="6BACE2DA" w:rsidR="00B8391E" w:rsidRDefault="00B8391E" w:rsidP="00585AB8">
      <w:pPr>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Kanıt 1.4.1.20.</w:t>
      </w:r>
      <w:r w:rsidR="002228D0" w:rsidRPr="002228D0">
        <w:rPr>
          <w:rFonts w:ascii="Times New Roman" w:hAnsi="Times New Roman" w:cs="Times New Roman"/>
          <w:sz w:val="24"/>
          <w:szCs w:val="24"/>
        </w:rPr>
        <w:t xml:space="preserve"> </w:t>
      </w:r>
      <w:r w:rsidR="002228D0" w:rsidRPr="00540FB0">
        <w:rPr>
          <w:rFonts w:ascii="Times New Roman" w:hAnsi="Times New Roman" w:cs="Times New Roman"/>
          <w:sz w:val="24"/>
          <w:szCs w:val="24"/>
        </w:rPr>
        <w:t>Mezun izleme anketi</w:t>
      </w:r>
    </w:p>
    <w:p w14:paraId="3C10BF3A" w14:textId="77777777" w:rsidR="00B8391E" w:rsidRPr="00861085" w:rsidRDefault="00B8391E" w:rsidP="00585AB8">
      <w:pPr>
        <w:spacing w:after="0" w:line="360" w:lineRule="auto"/>
        <w:jc w:val="both"/>
        <w:outlineLvl w:val="1"/>
        <w:rPr>
          <w:rFonts w:ascii="Times New Roman" w:hAnsi="Times New Roman" w:cs="Times New Roman"/>
          <w:sz w:val="24"/>
          <w:szCs w:val="24"/>
        </w:rPr>
      </w:pPr>
    </w:p>
    <w:p w14:paraId="0F919940" w14:textId="428D3D24" w:rsidR="002D6EE1" w:rsidRPr="00861085" w:rsidRDefault="00501CE1" w:rsidP="00585AB8">
      <w:pPr>
        <w:spacing w:after="0" w:line="360" w:lineRule="auto"/>
        <w:jc w:val="both"/>
        <w:outlineLvl w:val="1"/>
        <w:rPr>
          <w:rFonts w:ascii="Times New Roman" w:hAnsi="Times New Roman" w:cs="Times New Roman"/>
          <w:b/>
          <w:bCs/>
          <w:sz w:val="24"/>
          <w:szCs w:val="24"/>
        </w:rPr>
      </w:pPr>
      <w:r w:rsidRPr="00861085">
        <w:rPr>
          <w:rFonts w:ascii="Times New Roman" w:hAnsi="Times New Roman" w:cs="Times New Roman"/>
          <w:b/>
          <w:bCs/>
          <w:sz w:val="24"/>
          <w:szCs w:val="24"/>
        </w:rPr>
        <w:t>1.5. Araştırma Faaliyetleri ve Bilimsel Altyapı</w:t>
      </w:r>
      <w:bookmarkEnd w:id="8"/>
      <w:r w:rsidRPr="00861085">
        <w:rPr>
          <w:rFonts w:ascii="Times New Roman" w:hAnsi="Times New Roman" w:cs="Times New Roman"/>
          <w:b/>
          <w:bCs/>
          <w:sz w:val="24"/>
          <w:szCs w:val="24"/>
        </w:rPr>
        <w:t xml:space="preserve"> </w:t>
      </w:r>
    </w:p>
    <w:p w14:paraId="2201D789" w14:textId="3E49E730" w:rsidR="002D6EE1" w:rsidRDefault="009E637E" w:rsidP="007803D7">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Bölümümüzde araştırmalar Başkent Üniversitesi Hastanelerinde yürütülmektedir. </w:t>
      </w:r>
    </w:p>
    <w:p w14:paraId="3FD38997" w14:textId="2BA6764E" w:rsidR="00037DB0" w:rsidRDefault="00037DB0" w:rsidP="007803D7">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2025 yılına ait yayın sayısı ve proje bilgileri Kanıt 1.</w:t>
      </w:r>
      <w:r w:rsidR="004029FB">
        <w:rPr>
          <w:rFonts w:ascii="Times New Roman" w:hAnsi="Times New Roman" w:cs="Times New Roman"/>
          <w:sz w:val="24"/>
          <w:szCs w:val="24"/>
        </w:rPr>
        <w:t>5.1.</w:t>
      </w:r>
      <w:r>
        <w:rPr>
          <w:rFonts w:ascii="Times New Roman" w:hAnsi="Times New Roman" w:cs="Times New Roman"/>
          <w:sz w:val="24"/>
          <w:szCs w:val="24"/>
        </w:rPr>
        <w:t xml:space="preserve">’de verildi. </w:t>
      </w:r>
    </w:p>
    <w:p w14:paraId="6980A3B2" w14:textId="3E81A630" w:rsidR="002D6EE1" w:rsidRDefault="00501CE1" w:rsidP="007803D7">
      <w:pPr>
        <w:numPr>
          <w:ilvl w:val="0"/>
          <w:numId w:val="4"/>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Araştırma çıktılarının son yıllardaki eğilimi</w:t>
      </w:r>
      <w:r w:rsidR="00037DB0">
        <w:rPr>
          <w:rFonts w:ascii="Times New Roman" w:hAnsi="Times New Roman" w:cs="Times New Roman"/>
          <w:sz w:val="24"/>
          <w:szCs w:val="24"/>
        </w:rPr>
        <w:t>:</w:t>
      </w:r>
      <w:r w:rsidR="007C1C26">
        <w:rPr>
          <w:rFonts w:ascii="Times New Roman" w:hAnsi="Times New Roman" w:cs="Times New Roman"/>
          <w:sz w:val="24"/>
          <w:szCs w:val="24"/>
        </w:rPr>
        <w:t xml:space="preserve"> 2023-2024 yılında devam eden 1 AB projesi 2024 yılı sonlarında tamamlandı. Öğretim üyelerinin araştırmacı olduğu 2 Tübitak 1501 projesi, 1 Tübitak 2209 projesi ve 1 COST projesi bulunmaktadır. Proje sayılarındaki değişim aşağıdaki tabloda verilmiştir. </w:t>
      </w:r>
    </w:p>
    <w:p w14:paraId="72B750B1" w14:textId="3A7E8B3F" w:rsidR="007C1C26" w:rsidRPr="00652B42" w:rsidRDefault="00960684" w:rsidP="007803D7">
      <w:pPr>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Bölümdeki proje, araştırma ve geliştirme faaliyetleri Ar-Ge komisyonu tarafından izlen</w:t>
      </w:r>
      <w:r w:rsidR="009D7D3A">
        <w:rPr>
          <w:rFonts w:ascii="Times New Roman" w:hAnsi="Times New Roman" w:cs="Times New Roman"/>
          <w:sz w:val="24"/>
          <w:szCs w:val="24"/>
        </w:rPr>
        <w:t>di (Kanıt 1.</w:t>
      </w:r>
      <w:r w:rsidR="004029FB">
        <w:rPr>
          <w:rFonts w:ascii="Times New Roman" w:hAnsi="Times New Roman" w:cs="Times New Roman"/>
          <w:sz w:val="24"/>
          <w:szCs w:val="24"/>
        </w:rPr>
        <w:t>5.2</w:t>
      </w:r>
      <w:r w:rsidR="009D7D3A">
        <w:rPr>
          <w:rFonts w:ascii="Times New Roman" w:hAnsi="Times New Roman" w:cs="Times New Roman"/>
          <w:sz w:val="24"/>
          <w:szCs w:val="24"/>
        </w:rPr>
        <w:t>).</w:t>
      </w:r>
    </w:p>
    <w:p w14:paraId="088A8D56" w14:textId="325CC51B" w:rsidR="00037DB0" w:rsidRPr="007C1C26" w:rsidRDefault="00037DB0" w:rsidP="007C1C26">
      <w:pPr>
        <w:pStyle w:val="ListParagraph"/>
        <w:spacing w:before="120" w:after="120" w:line="276" w:lineRule="auto"/>
        <w:rPr>
          <w:rFonts w:ascii="Times New Roman" w:hAnsi="Times New Roman" w:cs="Times New Roman"/>
          <w:bCs/>
          <w:iCs/>
          <w:color w:val="5B9BD5" w:themeColor="accent1"/>
          <w:sz w:val="24"/>
          <w:szCs w:val="24"/>
        </w:rPr>
      </w:pPr>
      <w:r w:rsidRPr="007C1C26">
        <w:rPr>
          <w:rFonts w:ascii="Times New Roman" w:hAnsi="Times New Roman" w:cs="Times New Roman"/>
          <w:bCs/>
          <w:iCs/>
          <w:sz w:val="24"/>
          <w:szCs w:val="24"/>
        </w:rPr>
        <w:t>Araştırma Projelerine İlişkin Sayısal Bilgiler</w:t>
      </w:r>
    </w:p>
    <w:tbl>
      <w:tblPr>
        <w:tblW w:w="822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276"/>
        <w:gridCol w:w="1843"/>
      </w:tblGrid>
      <w:tr w:rsidR="007C1C26" w:rsidRPr="00A134E6" w14:paraId="0383D447" w14:textId="77777777" w:rsidTr="007C1C26">
        <w:trPr>
          <w:trHeight w:val="340"/>
        </w:trPr>
        <w:tc>
          <w:tcPr>
            <w:tcW w:w="5103" w:type="dxa"/>
            <w:tcBorders>
              <w:top w:val="single" w:sz="4" w:space="0" w:color="auto"/>
              <w:left w:val="single" w:sz="4" w:space="0" w:color="auto"/>
              <w:bottom w:val="single" w:sz="4" w:space="0" w:color="auto"/>
              <w:right w:val="single" w:sz="4" w:space="0" w:color="auto"/>
            </w:tcBorders>
            <w:shd w:val="pct10" w:color="auto" w:fill="auto"/>
            <w:tcMar>
              <w:top w:w="0" w:type="dxa"/>
              <w:left w:w="28" w:type="dxa"/>
              <w:bottom w:w="0" w:type="dxa"/>
              <w:right w:w="28" w:type="dxa"/>
            </w:tcMar>
            <w:vAlign w:val="center"/>
            <w:hideMark/>
          </w:tcPr>
          <w:p w14:paraId="465CC288" w14:textId="77777777" w:rsidR="007C1C26" w:rsidRPr="00A134E6" w:rsidRDefault="007C1C26" w:rsidP="00DF08E5">
            <w:pPr>
              <w:rPr>
                <w:rFonts w:ascii="Times New Roman" w:hAnsi="Times New Roman" w:cs="Times New Roman"/>
                <w:b/>
                <w:i/>
                <w:color w:val="5B9BD5" w:themeColor="accent1"/>
                <w:sz w:val="24"/>
                <w:szCs w:val="24"/>
              </w:rPr>
            </w:pPr>
          </w:p>
        </w:tc>
        <w:tc>
          <w:tcPr>
            <w:tcW w:w="1276" w:type="dxa"/>
            <w:tcBorders>
              <w:top w:val="single" w:sz="4" w:space="0" w:color="auto"/>
              <w:left w:val="single" w:sz="4" w:space="0" w:color="auto"/>
              <w:bottom w:val="single" w:sz="4" w:space="0" w:color="auto"/>
              <w:right w:val="single" w:sz="4" w:space="0" w:color="auto"/>
            </w:tcBorders>
            <w:shd w:val="pct10" w:color="auto" w:fill="auto"/>
            <w:tcMar>
              <w:top w:w="0" w:type="dxa"/>
              <w:left w:w="28" w:type="dxa"/>
              <w:bottom w:w="0" w:type="dxa"/>
              <w:right w:w="28" w:type="dxa"/>
            </w:tcMar>
            <w:vAlign w:val="center"/>
            <w:hideMark/>
          </w:tcPr>
          <w:p w14:paraId="6F9FAE46" w14:textId="7246E2FF" w:rsidR="007C1C26" w:rsidRPr="00A134E6" w:rsidRDefault="007C1C26" w:rsidP="00DF08E5">
            <w:pPr>
              <w:spacing w:line="256" w:lineRule="auto"/>
              <w:jc w:val="center"/>
              <w:rPr>
                <w:rFonts w:ascii="Times New Roman" w:hAnsi="Times New Roman" w:cs="Times New Roman"/>
                <w:b/>
                <w:sz w:val="24"/>
                <w:szCs w:val="24"/>
              </w:rPr>
            </w:pPr>
            <w:r w:rsidRPr="00A134E6">
              <w:rPr>
                <w:rFonts w:ascii="Times New Roman" w:hAnsi="Times New Roman" w:cs="Times New Roman"/>
                <w:b/>
                <w:sz w:val="24"/>
                <w:szCs w:val="24"/>
              </w:rPr>
              <w:t>202</w:t>
            </w:r>
            <w:r>
              <w:rPr>
                <w:rFonts w:ascii="Times New Roman" w:hAnsi="Times New Roman" w:cs="Times New Roman"/>
                <w:b/>
                <w:sz w:val="24"/>
                <w:szCs w:val="24"/>
              </w:rPr>
              <w:t>3</w:t>
            </w:r>
            <w:r w:rsidRPr="00A134E6">
              <w:rPr>
                <w:rFonts w:ascii="Times New Roman" w:hAnsi="Times New Roman" w:cs="Times New Roman"/>
                <w:b/>
                <w:sz w:val="24"/>
                <w:szCs w:val="24"/>
              </w:rPr>
              <w:t>-202</w:t>
            </w:r>
            <w:r>
              <w:rPr>
                <w:rFonts w:ascii="Times New Roman" w:hAnsi="Times New Roman" w:cs="Times New Roman"/>
                <w:b/>
                <w:sz w:val="24"/>
                <w:szCs w:val="24"/>
              </w:rPr>
              <w:t>4</w:t>
            </w:r>
          </w:p>
          <w:p w14:paraId="5BEDAF96" w14:textId="77777777" w:rsidR="007C1C26" w:rsidRPr="00A134E6" w:rsidRDefault="007C1C26" w:rsidP="00DF08E5">
            <w:pPr>
              <w:spacing w:line="256" w:lineRule="auto"/>
              <w:jc w:val="center"/>
              <w:rPr>
                <w:rFonts w:ascii="Times New Roman" w:hAnsi="Times New Roman" w:cs="Times New Roman"/>
                <w:b/>
                <w:sz w:val="24"/>
                <w:szCs w:val="24"/>
              </w:rPr>
            </w:pPr>
            <w:r w:rsidRPr="00A134E6">
              <w:rPr>
                <w:rFonts w:ascii="Times New Roman" w:hAnsi="Times New Roman" w:cs="Times New Roman"/>
                <w:b/>
                <w:sz w:val="24"/>
                <w:szCs w:val="24"/>
              </w:rPr>
              <w:t>(a)</w:t>
            </w:r>
          </w:p>
        </w:tc>
        <w:tc>
          <w:tcPr>
            <w:tcW w:w="1843" w:type="dxa"/>
            <w:tcBorders>
              <w:top w:val="single" w:sz="4" w:space="0" w:color="auto"/>
              <w:left w:val="single" w:sz="4" w:space="0" w:color="auto"/>
              <w:bottom w:val="single" w:sz="4" w:space="0" w:color="auto"/>
              <w:right w:val="single" w:sz="4" w:space="0" w:color="auto"/>
            </w:tcBorders>
            <w:shd w:val="pct10" w:color="auto" w:fill="auto"/>
            <w:tcMar>
              <w:top w:w="0" w:type="dxa"/>
              <w:left w:w="28" w:type="dxa"/>
              <w:bottom w:w="0" w:type="dxa"/>
              <w:right w:w="28" w:type="dxa"/>
            </w:tcMar>
            <w:vAlign w:val="center"/>
            <w:hideMark/>
          </w:tcPr>
          <w:p w14:paraId="4875E695" w14:textId="288DA182" w:rsidR="007C1C26" w:rsidRPr="00A134E6" w:rsidRDefault="007C1C26" w:rsidP="00DF08E5">
            <w:pPr>
              <w:spacing w:line="256" w:lineRule="auto"/>
              <w:jc w:val="center"/>
              <w:rPr>
                <w:rFonts w:ascii="Times New Roman" w:hAnsi="Times New Roman" w:cs="Times New Roman"/>
                <w:b/>
                <w:sz w:val="24"/>
                <w:szCs w:val="24"/>
              </w:rPr>
            </w:pPr>
            <w:r w:rsidRPr="00A134E6">
              <w:rPr>
                <w:rFonts w:ascii="Times New Roman" w:hAnsi="Times New Roman" w:cs="Times New Roman"/>
                <w:b/>
                <w:sz w:val="24"/>
                <w:szCs w:val="24"/>
              </w:rPr>
              <w:t>202</w:t>
            </w:r>
            <w:r>
              <w:rPr>
                <w:rFonts w:ascii="Times New Roman" w:hAnsi="Times New Roman" w:cs="Times New Roman"/>
                <w:b/>
                <w:sz w:val="24"/>
                <w:szCs w:val="24"/>
              </w:rPr>
              <w:t>4</w:t>
            </w:r>
            <w:r w:rsidRPr="00A134E6">
              <w:rPr>
                <w:rFonts w:ascii="Times New Roman" w:hAnsi="Times New Roman" w:cs="Times New Roman"/>
                <w:b/>
                <w:sz w:val="24"/>
                <w:szCs w:val="24"/>
              </w:rPr>
              <w:t>-202</w:t>
            </w:r>
            <w:r>
              <w:rPr>
                <w:rFonts w:ascii="Times New Roman" w:hAnsi="Times New Roman" w:cs="Times New Roman"/>
                <w:b/>
                <w:sz w:val="24"/>
                <w:szCs w:val="24"/>
              </w:rPr>
              <w:t>5</w:t>
            </w:r>
          </w:p>
          <w:p w14:paraId="6E1BBAD7" w14:textId="77777777" w:rsidR="007C1C26" w:rsidRPr="00A134E6" w:rsidRDefault="007C1C26" w:rsidP="00DF08E5">
            <w:pPr>
              <w:spacing w:line="256" w:lineRule="auto"/>
              <w:jc w:val="center"/>
              <w:rPr>
                <w:rFonts w:ascii="Times New Roman" w:hAnsi="Times New Roman" w:cs="Times New Roman"/>
                <w:b/>
                <w:sz w:val="24"/>
                <w:szCs w:val="24"/>
              </w:rPr>
            </w:pPr>
            <w:r w:rsidRPr="00A134E6">
              <w:rPr>
                <w:rFonts w:ascii="Times New Roman" w:hAnsi="Times New Roman" w:cs="Times New Roman"/>
                <w:b/>
                <w:sz w:val="24"/>
                <w:szCs w:val="24"/>
              </w:rPr>
              <w:t>(b)</w:t>
            </w:r>
          </w:p>
        </w:tc>
      </w:tr>
      <w:tr w:rsidR="007C1C26" w:rsidRPr="00A134E6" w14:paraId="02F08496" w14:textId="77777777" w:rsidTr="007C1C26">
        <w:trPr>
          <w:trHeight w:val="237"/>
        </w:trPr>
        <w:tc>
          <w:tcPr>
            <w:tcW w:w="51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735785" w14:textId="77777777" w:rsidR="007C1C26" w:rsidRPr="00A134E6" w:rsidRDefault="007C1C26" w:rsidP="00DF08E5">
            <w:pPr>
              <w:spacing w:line="256" w:lineRule="auto"/>
              <w:jc w:val="both"/>
              <w:rPr>
                <w:rFonts w:ascii="Times New Roman" w:hAnsi="Times New Roman" w:cs="Times New Roman"/>
                <w:b/>
                <w:sz w:val="24"/>
                <w:szCs w:val="24"/>
              </w:rPr>
            </w:pPr>
            <w:r w:rsidRPr="00A134E6">
              <w:rPr>
                <w:rFonts w:ascii="Times New Roman" w:hAnsi="Times New Roman" w:cs="Times New Roman"/>
                <w:b/>
                <w:sz w:val="24"/>
                <w:szCs w:val="24"/>
              </w:rPr>
              <w:t>AB Çerçeve Programı, UA, Avr. Araşt. Kon…</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AF17E35" w14:textId="4582EA1E" w:rsidR="007C1C26" w:rsidRPr="00A134E6" w:rsidRDefault="007C1C26" w:rsidP="00DF08E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D837885" w14:textId="56AF9833" w:rsidR="007C1C26" w:rsidRPr="00A134E6" w:rsidRDefault="007C1C26" w:rsidP="00DF08E5">
            <w:pPr>
              <w:spacing w:line="256"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C1C26" w:rsidRPr="00A134E6" w14:paraId="05DCEA09" w14:textId="77777777" w:rsidTr="007C1C26">
        <w:trPr>
          <w:trHeight w:val="126"/>
        </w:trPr>
        <w:tc>
          <w:tcPr>
            <w:tcW w:w="51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1B0E8F" w14:textId="77777777" w:rsidR="007C1C26" w:rsidRPr="00A134E6" w:rsidRDefault="007C1C26" w:rsidP="00DF08E5">
            <w:pPr>
              <w:spacing w:line="256" w:lineRule="auto"/>
              <w:jc w:val="both"/>
              <w:rPr>
                <w:rFonts w:ascii="Times New Roman" w:hAnsi="Times New Roman" w:cs="Times New Roman"/>
                <w:b/>
                <w:sz w:val="24"/>
                <w:szCs w:val="24"/>
              </w:rPr>
            </w:pPr>
            <w:r w:rsidRPr="00A134E6">
              <w:rPr>
                <w:rFonts w:ascii="Times New Roman" w:hAnsi="Times New Roman" w:cs="Times New Roman"/>
                <w:b/>
                <w:sz w:val="24"/>
                <w:szCs w:val="24"/>
              </w:rPr>
              <w:t>World Bank, WHO, FAO, vb Uluslararası Kur…</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90A7A44" w14:textId="77777777" w:rsidR="007C1C26" w:rsidRPr="00A134E6" w:rsidRDefault="007C1C26" w:rsidP="00DF08E5">
            <w:pPr>
              <w:spacing w:line="256" w:lineRule="auto"/>
              <w:jc w:val="center"/>
              <w:rPr>
                <w:rFonts w:ascii="Times New Roman" w:hAnsi="Times New Roman" w:cs="Times New Roman"/>
                <w:sz w:val="24"/>
                <w:szCs w:val="24"/>
              </w:rPr>
            </w:pPr>
            <w:r w:rsidRPr="00A134E6">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20145E9" w14:textId="77777777" w:rsidR="007C1C26" w:rsidRPr="00A134E6" w:rsidRDefault="007C1C26" w:rsidP="00DF08E5">
            <w:pPr>
              <w:spacing w:line="256" w:lineRule="auto"/>
              <w:jc w:val="center"/>
              <w:rPr>
                <w:rFonts w:ascii="Times New Roman" w:hAnsi="Times New Roman" w:cs="Times New Roman"/>
                <w:sz w:val="24"/>
                <w:szCs w:val="24"/>
              </w:rPr>
            </w:pPr>
            <w:r w:rsidRPr="00A134E6">
              <w:rPr>
                <w:rFonts w:ascii="Times New Roman" w:hAnsi="Times New Roman" w:cs="Times New Roman"/>
                <w:sz w:val="24"/>
                <w:szCs w:val="24"/>
              </w:rPr>
              <w:t>-</w:t>
            </w:r>
          </w:p>
        </w:tc>
      </w:tr>
      <w:tr w:rsidR="007C1C26" w:rsidRPr="00A134E6" w14:paraId="1B9DAB09" w14:textId="77777777" w:rsidTr="007C1C26">
        <w:trPr>
          <w:trHeight w:val="158"/>
        </w:trPr>
        <w:tc>
          <w:tcPr>
            <w:tcW w:w="51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0B0515" w14:textId="77777777" w:rsidR="007C1C26" w:rsidRPr="00A134E6" w:rsidRDefault="007C1C26" w:rsidP="00DF08E5">
            <w:pPr>
              <w:spacing w:line="256" w:lineRule="auto"/>
              <w:jc w:val="both"/>
              <w:rPr>
                <w:rFonts w:ascii="Times New Roman" w:hAnsi="Times New Roman" w:cs="Times New Roman"/>
                <w:b/>
                <w:sz w:val="24"/>
                <w:szCs w:val="24"/>
              </w:rPr>
            </w:pPr>
            <w:r w:rsidRPr="00A134E6">
              <w:rPr>
                <w:rFonts w:ascii="Times New Roman" w:hAnsi="Times New Roman" w:cs="Times New Roman"/>
                <w:b/>
                <w:sz w:val="24"/>
                <w:szCs w:val="24"/>
              </w:rPr>
              <w:t>TÜBİTAK</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CCEB7BE" w14:textId="77777777" w:rsidR="007C1C26" w:rsidRPr="00A134E6" w:rsidRDefault="007C1C26" w:rsidP="00DF08E5">
            <w:pPr>
              <w:spacing w:line="256" w:lineRule="auto"/>
              <w:jc w:val="center"/>
              <w:rPr>
                <w:rFonts w:ascii="Times New Roman" w:hAnsi="Times New Roman" w:cs="Times New Roman"/>
                <w:sz w:val="24"/>
                <w:szCs w:val="24"/>
              </w:rPr>
            </w:pPr>
            <w:r w:rsidRPr="00A134E6">
              <w:rPr>
                <w:rFonts w:ascii="Times New Roman" w:hAnsi="Times New Roman" w:cs="Times New Roman"/>
                <w:sz w:val="24"/>
                <w:szCs w:val="24"/>
              </w:rPr>
              <w:t>2</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16BC7F2" w14:textId="1607A72E" w:rsidR="007C1C26" w:rsidRPr="00A134E6" w:rsidRDefault="007C1C26" w:rsidP="00DF08E5">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7C1C26" w:rsidRPr="00A134E6" w14:paraId="55F8E6C2" w14:textId="77777777" w:rsidTr="007C1C26">
        <w:trPr>
          <w:trHeight w:val="70"/>
        </w:trPr>
        <w:tc>
          <w:tcPr>
            <w:tcW w:w="51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B728E7" w14:textId="77777777" w:rsidR="007C1C26" w:rsidRPr="00A134E6" w:rsidRDefault="007C1C26" w:rsidP="00DF08E5">
            <w:pPr>
              <w:spacing w:line="256" w:lineRule="auto"/>
              <w:jc w:val="both"/>
              <w:rPr>
                <w:rFonts w:ascii="Times New Roman" w:hAnsi="Times New Roman" w:cs="Times New Roman"/>
                <w:b/>
                <w:sz w:val="24"/>
                <w:szCs w:val="24"/>
              </w:rPr>
            </w:pPr>
            <w:r w:rsidRPr="00A134E6">
              <w:rPr>
                <w:rFonts w:ascii="Times New Roman" w:hAnsi="Times New Roman" w:cs="Times New Roman"/>
                <w:b/>
                <w:sz w:val="24"/>
                <w:szCs w:val="24"/>
              </w:rPr>
              <w:t xml:space="preserve">Diğer ulusal kuruluşlar </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FA8D4F9" w14:textId="77777777" w:rsidR="007C1C26" w:rsidRPr="00A134E6" w:rsidRDefault="007C1C26" w:rsidP="00DF08E5">
            <w:pPr>
              <w:spacing w:line="256" w:lineRule="auto"/>
              <w:jc w:val="center"/>
              <w:rPr>
                <w:rFonts w:ascii="Times New Roman" w:hAnsi="Times New Roman" w:cs="Times New Roman"/>
                <w:sz w:val="24"/>
                <w:szCs w:val="24"/>
              </w:rPr>
            </w:pPr>
            <w:r w:rsidRPr="00A134E6">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AFF30FD" w14:textId="171AA88A" w:rsidR="007C1C26" w:rsidRPr="00A134E6" w:rsidRDefault="007C1C26" w:rsidP="00DF08E5">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r>
      <w:tr w:rsidR="007C1C26" w:rsidRPr="00A134E6" w14:paraId="212944B0" w14:textId="77777777" w:rsidTr="007C1C26">
        <w:trPr>
          <w:trHeight w:val="108"/>
        </w:trPr>
        <w:tc>
          <w:tcPr>
            <w:tcW w:w="510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B98A20" w14:textId="77777777" w:rsidR="007C1C26" w:rsidRPr="00A134E6" w:rsidRDefault="007C1C26" w:rsidP="00DF08E5">
            <w:pPr>
              <w:spacing w:line="256" w:lineRule="auto"/>
              <w:jc w:val="both"/>
              <w:rPr>
                <w:rFonts w:ascii="Times New Roman" w:hAnsi="Times New Roman" w:cs="Times New Roman"/>
                <w:b/>
                <w:sz w:val="24"/>
                <w:szCs w:val="24"/>
              </w:rPr>
            </w:pPr>
            <w:r w:rsidRPr="00A134E6">
              <w:rPr>
                <w:rFonts w:ascii="Times New Roman" w:hAnsi="Times New Roman" w:cs="Times New Roman"/>
                <w:b/>
                <w:sz w:val="24"/>
                <w:szCs w:val="24"/>
              </w:rPr>
              <w:t>Özel sektör</w:t>
            </w:r>
          </w:p>
        </w:tc>
        <w:tc>
          <w:tcPr>
            <w:tcW w:w="127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0F4CBD0" w14:textId="77777777" w:rsidR="007C1C26" w:rsidRPr="00A134E6" w:rsidRDefault="007C1C26" w:rsidP="00DF08E5">
            <w:pPr>
              <w:spacing w:line="256" w:lineRule="auto"/>
              <w:jc w:val="center"/>
              <w:rPr>
                <w:rFonts w:ascii="Times New Roman" w:hAnsi="Times New Roman" w:cs="Times New Roman"/>
                <w:sz w:val="24"/>
                <w:szCs w:val="24"/>
              </w:rPr>
            </w:pPr>
            <w:r w:rsidRPr="00A134E6">
              <w:rPr>
                <w:rFonts w:ascii="Times New Roman" w:hAnsi="Times New Roman" w:cs="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A3BAA67" w14:textId="77777777" w:rsidR="007C1C26" w:rsidRPr="00A134E6" w:rsidRDefault="007C1C26" w:rsidP="00DF08E5">
            <w:pPr>
              <w:spacing w:line="256" w:lineRule="auto"/>
              <w:jc w:val="center"/>
              <w:rPr>
                <w:rFonts w:ascii="Times New Roman" w:hAnsi="Times New Roman" w:cs="Times New Roman"/>
                <w:sz w:val="24"/>
                <w:szCs w:val="24"/>
              </w:rPr>
            </w:pPr>
            <w:r w:rsidRPr="00A134E6">
              <w:rPr>
                <w:rFonts w:ascii="Times New Roman" w:hAnsi="Times New Roman" w:cs="Times New Roman"/>
                <w:sz w:val="24"/>
                <w:szCs w:val="24"/>
              </w:rPr>
              <w:t>-</w:t>
            </w:r>
          </w:p>
        </w:tc>
      </w:tr>
    </w:tbl>
    <w:p w14:paraId="1B2691DD" w14:textId="43382089" w:rsidR="00037DB0" w:rsidRDefault="00037DB0" w:rsidP="00861085">
      <w:pPr>
        <w:spacing w:after="0" w:line="360" w:lineRule="auto"/>
        <w:jc w:val="both"/>
        <w:outlineLvl w:val="1"/>
        <w:rPr>
          <w:rFonts w:ascii="Times New Roman" w:hAnsi="Times New Roman" w:cs="Times New Roman"/>
          <w:b/>
          <w:bCs/>
          <w:sz w:val="24"/>
          <w:szCs w:val="24"/>
        </w:rPr>
      </w:pPr>
      <w:bookmarkStart w:id="9" w:name="_Toc217907101"/>
    </w:p>
    <w:p w14:paraId="047EF44B" w14:textId="1019EEBF" w:rsidR="006A7687" w:rsidRDefault="006A7687" w:rsidP="006A7687">
      <w:pPr>
        <w:spacing w:after="0" w:line="360" w:lineRule="auto"/>
        <w:ind w:firstLine="708"/>
        <w:jc w:val="both"/>
        <w:outlineLvl w:val="1"/>
        <w:rPr>
          <w:rFonts w:ascii="Times New Roman" w:hAnsi="Times New Roman" w:cs="Times New Roman"/>
          <w:b/>
          <w:bCs/>
          <w:sz w:val="24"/>
          <w:szCs w:val="24"/>
        </w:rPr>
      </w:pPr>
      <w:r>
        <w:rPr>
          <w:rFonts w:ascii="Times New Roman" w:hAnsi="Times New Roman" w:cs="Times New Roman"/>
          <w:b/>
          <w:bCs/>
          <w:sz w:val="24"/>
          <w:szCs w:val="24"/>
        </w:rPr>
        <w:lastRenderedPageBreak/>
        <w:t>Kanıtlar:</w:t>
      </w:r>
    </w:p>
    <w:p w14:paraId="4DE8D7C6" w14:textId="634A5401" w:rsidR="006A7687" w:rsidRPr="006A7687" w:rsidRDefault="006A7687" w:rsidP="006A7687">
      <w:pPr>
        <w:spacing w:after="0" w:line="360" w:lineRule="auto"/>
        <w:ind w:firstLine="708"/>
        <w:jc w:val="both"/>
        <w:outlineLvl w:val="1"/>
        <w:rPr>
          <w:rFonts w:ascii="Times New Roman" w:hAnsi="Times New Roman" w:cs="Times New Roman"/>
          <w:bCs/>
          <w:sz w:val="24"/>
          <w:szCs w:val="24"/>
        </w:rPr>
      </w:pPr>
      <w:r w:rsidRPr="006A7687">
        <w:rPr>
          <w:rFonts w:ascii="Times New Roman" w:hAnsi="Times New Roman" w:cs="Times New Roman"/>
          <w:bCs/>
          <w:sz w:val="24"/>
          <w:szCs w:val="24"/>
        </w:rPr>
        <w:t>Kanıt 1.5.1. Bölüm proje raporu</w:t>
      </w:r>
    </w:p>
    <w:p w14:paraId="1C0D8360" w14:textId="047F7C17" w:rsidR="006A7687" w:rsidRDefault="006A7687" w:rsidP="006A7687">
      <w:pPr>
        <w:spacing w:after="0" w:line="360" w:lineRule="auto"/>
        <w:ind w:firstLine="708"/>
        <w:jc w:val="both"/>
        <w:outlineLvl w:val="1"/>
        <w:rPr>
          <w:rFonts w:ascii="Times New Roman" w:hAnsi="Times New Roman" w:cs="Times New Roman"/>
          <w:bCs/>
          <w:sz w:val="24"/>
          <w:szCs w:val="24"/>
        </w:rPr>
      </w:pPr>
      <w:r w:rsidRPr="006A7687">
        <w:rPr>
          <w:rFonts w:ascii="Times New Roman" w:hAnsi="Times New Roman" w:cs="Times New Roman"/>
          <w:bCs/>
          <w:sz w:val="24"/>
          <w:szCs w:val="24"/>
        </w:rPr>
        <w:t>Kanıt 1.5.2. Ar-Ge Komisyonu raporu</w:t>
      </w:r>
    </w:p>
    <w:p w14:paraId="29C84384" w14:textId="77777777" w:rsidR="006A7687" w:rsidRPr="006A7687" w:rsidRDefault="006A7687" w:rsidP="006A7687">
      <w:pPr>
        <w:spacing w:after="0" w:line="360" w:lineRule="auto"/>
        <w:ind w:firstLine="708"/>
        <w:jc w:val="both"/>
        <w:outlineLvl w:val="1"/>
        <w:rPr>
          <w:rFonts w:ascii="Times New Roman" w:hAnsi="Times New Roman" w:cs="Times New Roman"/>
          <w:bCs/>
          <w:sz w:val="24"/>
          <w:szCs w:val="24"/>
        </w:rPr>
      </w:pPr>
    </w:p>
    <w:p w14:paraId="47488F64" w14:textId="6411D508" w:rsidR="002D6EE1" w:rsidRPr="00861085" w:rsidRDefault="00501CE1" w:rsidP="00861085">
      <w:pPr>
        <w:spacing w:after="0" w:line="360" w:lineRule="auto"/>
        <w:jc w:val="both"/>
        <w:outlineLvl w:val="1"/>
        <w:rPr>
          <w:rFonts w:ascii="Times New Roman" w:hAnsi="Times New Roman" w:cs="Times New Roman"/>
          <w:b/>
          <w:bCs/>
          <w:sz w:val="24"/>
          <w:szCs w:val="24"/>
        </w:rPr>
      </w:pPr>
      <w:r w:rsidRPr="00861085">
        <w:rPr>
          <w:rFonts w:ascii="Times New Roman" w:hAnsi="Times New Roman" w:cs="Times New Roman"/>
          <w:b/>
          <w:bCs/>
          <w:sz w:val="24"/>
          <w:szCs w:val="24"/>
        </w:rPr>
        <w:t>1.6. Birimin Organizasyon Yapısı</w:t>
      </w:r>
      <w:bookmarkEnd w:id="9"/>
    </w:p>
    <w:p w14:paraId="45B1BDEE" w14:textId="4779579F" w:rsidR="002D6EE1" w:rsidRPr="00861085" w:rsidRDefault="00A14E23" w:rsidP="007803D7">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Bölüm başkanı: Prof. Dr. Z. Özlem Yürük </w:t>
      </w:r>
    </w:p>
    <w:p w14:paraId="20C3330A" w14:textId="260A797A" w:rsidR="002D6EE1" w:rsidRPr="00861085" w:rsidRDefault="00A14E23" w:rsidP="007803D7">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Bölüm komisyonlar ve görevli öğretim elemanları bölüm web sitesinde yayımlanmıştır (Kanıt</w:t>
      </w:r>
      <w:r w:rsidR="004029FB">
        <w:rPr>
          <w:rFonts w:ascii="Times New Roman" w:hAnsi="Times New Roman" w:cs="Times New Roman"/>
          <w:sz w:val="24"/>
          <w:szCs w:val="24"/>
        </w:rPr>
        <w:t xml:space="preserve"> 1.6.1.</w:t>
      </w:r>
      <w:r>
        <w:rPr>
          <w:rFonts w:ascii="Times New Roman" w:hAnsi="Times New Roman" w:cs="Times New Roman"/>
          <w:sz w:val="24"/>
          <w:szCs w:val="24"/>
        </w:rPr>
        <w:t>)</w:t>
      </w:r>
    </w:p>
    <w:p w14:paraId="7B89C306" w14:textId="06A27A49" w:rsidR="002D6EE1" w:rsidRDefault="00A14E23" w:rsidP="007803D7">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Bölüm</w:t>
      </w:r>
      <w:r w:rsidR="00501CE1" w:rsidRPr="00861085">
        <w:rPr>
          <w:rFonts w:ascii="Times New Roman" w:hAnsi="Times New Roman" w:cs="Times New Roman"/>
          <w:sz w:val="24"/>
          <w:szCs w:val="24"/>
        </w:rPr>
        <w:t xml:space="preserve"> Kalite Komisyonu </w:t>
      </w:r>
      <w:r>
        <w:rPr>
          <w:rFonts w:ascii="Times New Roman" w:hAnsi="Times New Roman" w:cs="Times New Roman"/>
          <w:sz w:val="24"/>
          <w:szCs w:val="24"/>
        </w:rPr>
        <w:t>üyeleri:</w:t>
      </w:r>
    </w:p>
    <w:p w14:paraId="2012E4DC" w14:textId="19967778"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Prof. Dr. Özlem Yürük (Başkan)</w:t>
      </w:r>
    </w:p>
    <w:p w14:paraId="7EE241DD"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Prof. Dr. Baran Yosmaoğlu (Üye)</w:t>
      </w:r>
    </w:p>
    <w:p w14:paraId="78A9622D"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Prof. Özge Çınar Medeni (Üye)</w:t>
      </w:r>
    </w:p>
    <w:p w14:paraId="466CDB52"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Dr. Öğr. Üyesi H. Ceren Tezeren (Üye)</w:t>
      </w:r>
    </w:p>
    <w:p w14:paraId="3A80549A"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Araş. Gör. Şeyma Mutlu Kayaarslan (Üye)</w:t>
      </w:r>
    </w:p>
    <w:p w14:paraId="26D84A6C" w14:textId="77777777" w:rsidR="00A14E23" w:rsidRPr="00A14E23" w:rsidRDefault="00A14E23" w:rsidP="00A14E23">
      <w:pPr>
        <w:spacing w:after="0" w:line="360" w:lineRule="auto"/>
        <w:ind w:left="708" w:firstLine="708"/>
        <w:jc w:val="both"/>
        <w:rPr>
          <w:rFonts w:ascii="Times New Roman" w:hAnsi="Times New Roman" w:cs="Times New Roman"/>
          <w:sz w:val="24"/>
          <w:szCs w:val="24"/>
        </w:rPr>
      </w:pPr>
      <w:r w:rsidRPr="00A14E23">
        <w:rPr>
          <w:rFonts w:ascii="Times New Roman" w:hAnsi="Times New Roman" w:cs="Times New Roman"/>
          <w:sz w:val="24"/>
          <w:szCs w:val="24"/>
        </w:rPr>
        <w:t>Araş. Gör. Hilal Yazici İlhan (Üye)</w:t>
      </w:r>
    </w:p>
    <w:p w14:paraId="284C2ABD"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Araş. Gör. Samiye Alkoy Bay (Üye)</w:t>
      </w:r>
    </w:p>
    <w:p w14:paraId="4A29D925"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Araş .Gör. Saadet Özge Uzun (Üye)</w:t>
      </w:r>
    </w:p>
    <w:p w14:paraId="35782F70"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Figen Furat (Böl. Sekreteri) (Üye)</w:t>
      </w:r>
    </w:p>
    <w:p w14:paraId="20883EA9" w14:textId="77777777" w:rsidR="00A14E23" w:rsidRP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Bölüm 4. sınıf öğrencisi (Üye)</w:t>
      </w:r>
    </w:p>
    <w:p w14:paraId="2698F28D" w14:textId="7FFA34AC" w:rsidR="00A14E23" w:rsidRDefault="00A14E23" w:rsidP="00A14E23">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Bölüm 2. sınıf öğrencisi (Üye)</w:t>
      </w:r>
    </w:p>
    <w:p w14:paraId="71BA5C97" w14:textId="64FCCC07" w:rsidR="00B40921" w:rsidRDefault="00B40921" w:rsidP="00A14E23">
      <w:pPr>
        <w:spacing w:after="0" w:line="360" w:lineRule="auto"/>
        <w:ind w:left="720" w:firstLine="696"/>
        <w:jc w:val="both"/>
        <w:rPr>
          <w:rFonts w:ascii="Times New Roman" w:hAnsi="Times New Roman" w:cs="Times New Roman"/>
          <w:sz w:val="24"/>
          <w:szCs w:val="24"/>
        </w:rPr>
      </w:pPr>
    </w:p>
    <w:p w14:paraId="512C2154" w14:textId="7F271282" w:rsidR="00192D3E" w:rsidRPr="002D37F4" w:rsidRDefault="00192D3E" w:rsidP="00192D3E">
      <w:pPr>
        <w:spacing w:after="0" w:line="360" w:lineRule="auto"/>
        <w:ind w:firstLine="708"/>
        <w:jc w:val="both"/>
        <w:rPr>
          <w:rFonts w:ascii="Times New Roman" w:hAnsi="Times New Roman" w:cs="Times New Roman"/>
          <w:b/>
          <w:sz w:val="24"/>
          <w:szCs w:val="24"/>
        </w:rPr>
      </w:pPr>
      <w:r w:rsidRPr="002D37F4">
        <w:rPr>
          <w:rFonts w:ascii="Times New Roman" w:hAnsi="Times New Roman" w:cs="Times New Roman"/>
          <w:b/>
          <w:sz w:val="24"/>
          <w:szCs w:val="24"/>
        </w:rPr>
        <w:t xml:space="preserve">Kanıtlar: </w:t>
      </w:r>
    </w:p>
    <w:p w14:paraId="18FE1491" w14:textId="76268D54" w:rsidR="00192D3E" w:rsidRDefault="00192D3E" w:rsidP="00192D3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002D37F4">
        <w:rPr>
          <w:rFonts w:ascii="Times New Roman" w:hAnsi="Times New Roman" w:cs="Times New Roman"/>
          <w:sz w:val="24"/>
          <w:szCs w:val="24"/>
        </w:rPr>
        <w:t>1.6.1. Bölüm web sitesi</w:t>
      </w:r>
      <w:r w:rsidR="00585AB8">
        <w:rPr>
          <w:rFonts w:ascii="Times New Roman" w:hAnsi="Times New Roman" w:cs="Times New Roman"/>
          <w:sz w:val="24"/>
          <w:szCs w:val="24"/>
        </w:rPr>
        <w:t xml:space="preserve"> (Bölüm kurulları)</w:t>
      </w:r>
    </w:p>
    <w:p w14:paraId="4008C7C7" w14:textId="3E7DC528" w:rsidR="00585AB8" w:rsidRPr="00585AB8" w:rsidRDefault="00585AB8" w:rsidP="00585AB8">
      <w:pPr>
        <w:spacing w:after="0" w:line="360" w:lineRule="auto"/>
        <w:ind w:firstLine="708"/>
        <w:jc w:val="both"/>
        <w:rPr>
          <w:rFonts w:ascii="Times New Roman" w:hAnsi="Times New Roman" w:cs="Times New Roman"/>
          <w:sz w:val="24"/>
          <w:szCs w:val="24"/>
        </w:rPr>
      </w:pPr>
      <w:hyperlink r:id="rId19" w:history="1">
        <w:r w:rsidRPr="00A14B4E">
          <w:rPr>
            <w:rStyle w:val="Hyperlink"/>
            <w:rFonts w:ascii="Times New Roman" w:hAnsi="Times New Roman" w:cs="Times New Roman"/>
            <w:sz w:val="24"/>
            <w:szCs w:val="24"/>
          </w:rPr>
          <w:t>https://ftr.baskent.edu.tr/kw/menu_icerik.php?dil=TR&amp;birim=248&amp;menu_id=4</w:t>
        </w:r>
      </w:hyperlink>
      <w:r>
        <w:rPr>
          <w:rFonts w:ascii="Times New Roman" w:hAnsi="Times New Roman" w:cs="Times New Roman"/>
          <w:sz w:val="24"/>
          <w:szCs w:val="24"/>
        </w:rPr>
        <w:t xml:space="preserve"> </w:t>
      </w:r>
    </w:p>
    <w:p w14:paraId="73D4F984" w14:textId="77777777" w:rsidR="002D37F4" w:rsidRPr="00A14E23" w:rsidRDefault="002D37F4" w:rsidP="00192D3E">
      <w:pPr>
        <w:spacing w:after="0" w:line="360" w:lineRule="auto"/>
        <w:ind w:firstLine="708"/>
        <w:jc w:val="both"/>
        <w:rPr>
          <w:rFonts w:ascii="Times New Roman" w:hAnsi="Times New Roman" w:cs="Times New Roman"/>
          <w:sz w:val="24"/>
          <w:szCs w:val="24"/>
        </w:rPr>
      </w:pPr>
    </w:p>
    <w:p w14:paraId="2CFD91EC" w14:textId="77777777"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10" w:name="_Toc217907102"/>
      <w:r w:rsidRPr="00861085">
        <w:rPr>
          <w:rFonts w:ascii="Times New Roman" w:hAnsi="Times New Roman" w:cs="Times New Roman"/>
          <w:b/>
          <w:bCs/>
          <w:sz w:val="24"/>
          <w:szCs w:val="24"/>
        </w:rPr>
        <w:t>1.7. İyileştirmeye Yönelik Çalışmalar</w:t>
      </w:r>
      <w:bookmarkEnd w:id="10"/>
    </w:p>
    <w:p w14:paraId="45197083" w14:textId="0972C5A8" w:rsidR="00B40921" w:rsidRPr="00861085" w:rsidRDefault="00B40921" w:rsidP="00B4092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2023 yılında </w:t>
      </w:r>
      <w:r w:rsidR="00B04380">
        <w:rPr>
          <w:rFonts w:ascii="Times New Roman" w:hAnsi="Times New Roman" w:cs="Times New Roman"/>
          <w:sz w:val="24"/>
          <w:szCs w:val="24"/>
        </w:rPr>
        <w:t xml:space="preserve">akreditasyon </w:t>
      </w:r>
      <w:r>
        <w:rPr>
          <w:rFonts w:ascii="Times New Roman" w:hAnsi="Times New Roman" w:cs="Times New Roman"/>
          <w:sz w:val="24"/>
          <w:szCs w:val="24"/>
        </w:rPr>
        <w:t xml:space="preserve">bölüm değerlendirmesi sonucunda uygun görülen öneriler ve alınan önlemler aşağıda yer almaktadır: </w:t>
      </w:r>
    </w:p>
    <w:p w14:paraId="7BFE237C" w14:textId="77777777" w:rsidR="00B40921" w:rsidRPr="00653265" w:rsidRDefault="00B40921" w:rsidP="00D44477">
      <w:pPr>
        <w:pStyle w:val="ListParagraph"/>
        <w:numPr>
          <w:ilvl w:val="1"/>
          <w:numId w:val="66"/>
        </w:numPr>
        <w:spacing w:after="0" w:line="360" w:lineRule="auto"/>
        <w:ind w:left="567"/>
        <w:jc w:val="both"/>
        <w:rPr>
          <w:rFonts w:ascii="Times New Roman" w:hAnsi="Times New Roman" w:cs="Times New Roman"/>
          <w:sz w:val="24"/>
          <w:szCs w:val="24"/>
        </w:rPr>
      </w:pPr>
      <w:r w:rsidRPr="00653265">
        <w:rPr>
          <w:rFonts w:ascii="Times New Roman" w:hAnsi="Times New Roman" w:cs="Times New Roman"/>
          <w:sz w:val="24"/>
          <w:szCs w:val="24"/>
        </w:rPr>
        <w:t xml:space="preserve">Uzun yıllardır kalite stratejilerini ve süreçlerini uygulamakta olan Başkent Üniversitesi’nin kalite komisyonundan özellikle standart formlar, iş akış şemaları ve sistematik izlemeler konusunda destek alması </w:t>
      </w:r>
    </w:p>
    <w:p w14:paraId="5FA43A57" w14:textId="77777777" w:rsidR="00B40921" w:rsidRPr="00653265" w:rsidRDefault="00B40921" w:rsidP="00B40921">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Yapılan iyileştirmeler: Toplantı tutanakları, anket izleme gibi formlar standart hale getirildi, programda yer alan kurulların görev tanımları oluşturuldu. PUKÖ çevrimi daha detaylı işletilmektedir. </w:t>
      </w:r>
    </w:p>
    <w:p w14:paraId="3A5F03D5" w14:textId="77777777" w:rsidR="00B40921" w:rsidRDefault="00B40921" w:rsidP="00D44477">
      <w:pPr>
        <w:pStyle w:val="ListParagraph"/>
        <w:numPr>
          <w:ilvl w:val="1"/>
          <w:numId w:val="66"/>
        </w:numPr>
        <w:spacing w:after="0" w:line="360" w:lineRule="auto"/>
        <w:ind w:left="284" w:firstLine="0"/>
        <w:jc w:val="both"/>
        <w:rPr>
          <w:rFonts w:ascii="Times New Roman" w:hAnsi="Times New Roman" w:cs="Times New Roman"/>
          <w:sz w:val="24"/>
          <w:szCs w:val="24"/>
        </w:rPr>
      </w:pPr>
      <w:r w:rsidRPr="00653265">
        <w:rPr>
          <w:rFonts w:ascii="Times New Roman" w:hAnsi="Times New Roman" w:cs="Times New Roman"/>
          <w:sz w:val="24"/>
          <w:szCs w:val="24"/>
        </w:rPr>
        <w:lastRenderedPageBreak/>
        <w:t>İyileştirme çalışmalarının yıllara göre değişimini içeren dokümantasyonun sağlanması</w:t>
      </w:r>
    </w:p>
    <w:p w14:paraId="6A22CF41" w14:textId="77777777" w:rsidR="00B40921" w:rsidRDefault="00B40921" w:rsidP="00B40921">
      <w:pPr>
        <w:pStyle w:val="ListParagraph"/>
        <w:spacing w:after="0" w:line="360" w:lineRule="auto"/>
        <w:ind w:left="284" w:firstLine="424"/>
        <w:jc w:val="both"/>
        <w:rPr>
          <w:rFonts w:ascii="Times New Roman" w:hAnsi="Times New Roman" w:cs="Times New Roman"/>
          <w:sz w:val="24"/>
          <w:szCs w:val="24"/>
        </w:rPr>
      </w:pPr>
      <w:r w:rsidRPr="00653265">
        <w:rPr>
          <w:rFonts w:ascii="Times New Roman" w:hAnsi="Times New Roman" w:cs="Times New Roman"/>
          <w:sz w:val="24"/>
          <w:szCs w:val="24"/>
        </w:rPr>
        <w:t xml:space="preserve">Yapılan iyileştirmeler: </w:t>
      </w:r>
      <w:r>
        <w:rPr>
          <w:rFonts w:ascii="Times New Roman" w:hAnsi="Times New Roman" w:cs="Times New Roman"/>
          <w:sz w:val="24"/>
          <w:szCs w:val="24"/>
        </w:rPr>
        <w:t xml:space="preserve">Her yıl hazırlanan özdeğerlendirme raporları ile iyileştirme ve gelişmeler kanıtları ile birlikte sunulmaktadır. </w:t>
      </w:r>
    </w:p>
    <w:p w14:paraId="5475D863" w14:textId="77777777" w:rsidR="00B40921" w:rsidRDefault="00B40921" w:rsidP="00D44477">
      <w:pPr>
        <w:pStyle w:val="ListParagraph"/>
        <w:numPr>
          <w:ilvl w:val="1"/>
          <w:numId w:val="66"/>
        </w:numPr>
        <w:spacing w:after="0" w:line="360" w:lineRule="auto"/>
        <w:ind w:left="709" w:hanging="425"/>
        <w:jc w:val="both"/>
        <w:rPr>
          <w:rFonts w:ascii="Times New Roman" w:hAnsi="Times New Roman" w:cs="Times New Roman"/>
          <w:sz w:val="24"/>
          <w:szCs w:val="24"/>
        </w:rPr>
      </w:pPr>
      <w:r w:rsidRPr="00861085">
        <w:rPr>
          <w:rFonts w:ascii="Times New Roman" w:hAnsi="Times New Roman" w:cs="Times New Roman"/>
          <w:sz w:val="24"/>
          <w:szCs w:val="24"/>
        </w:rPr>
        <w:t xml:space="preserve">Programın içinde bulunduğu kampüste araştırma ve klinik uygulamalar için alt </w:t>
      </w:r>
      <w:r w:rsidRPr="00653265">
        <w:rPr>
          <w:rFonts w:ascii="Times New Roman" w:hAnsi="Times New Roman" w:cs="Times New Roman"/>
          <w:sz w:val="24"/>
          <w:szCs w:val="24"/>
        </w:rPr>
        <w:t xml:space="preserve">yapı olanaklarının artırılması </w:t>
      </w:r>
    </w:p>
    <w:p w14:paraId="47FB3DC2" w14:textId="77777777" w:rsidR="00B40921" w:rsidRDefault="00B40921" w:rsidP="00B40921">
      <w:pPr>
        <w:spacing w:after="0" w:line="360" w:lineRule="auto"/>
        <w:ind w:left="284" w:firstLine="424"/>
        <w:jc w:val="both"/>
        <w:rPr>
          <w:rFonts w:ascii="Times New Roman" w:hAnsi="Times New Roman" w:cs="Times New Roman"/>
          <w:sz w:val="24"/>
          <w:szCs w:val="24"/>
        </w:rPr>
      </w:pPr>
      <w:r w:rsidRPr="00653265">
        <w:rPr>
          <w:rFonts w:ascii="Times New Roman" w:hAnsi="Times New Roman" w:cs="Times New Roman"/>
          <w:sz w:val="24"/>
          <w:szCs w:val="24"/>
        </w:rPr>
        <w:t xml:space="preserve">Yapılan iyileştirmeler: </w:t>
      </w:r>
      <w:r>
        <w:rPr>
          <w:rFonts w:ascii="Times New Roman" w:hAnsi="Times New Roman" w:cs="Times New Roman"/>
          <w:sz w:val="24"/>
          <w:szCs w:val="24"/>
        </w:rPr>
        <w:t xml:space="preserve">İlgili konu stratejik plan içinde yer almaktadır ve konu üst yönetime iletilmiştir.  </w:t>
      </w:r>
    </w:p>
    <w:p w14:paraId="0C7D159E" w14:textId="77777777" w:rsidR="00B40921" w:rsidRDefault="00B40921" w:rsidP="00D44477">
      <w:pPr>
        <w:pStyle w:val="ListParagraph"/>
        <w:numPr>
          <w:ilvl w:val="1"/>
          <w:numId w:val="66"/>
        </w:numPr>
        <w:spacing w:after="0" w:line="360" w:lineRule="auto"/>
        <w:ind w:left="851" w:hanging="567"/>
        <w:jc w:val="both"/>
        <w:rPr>
          <w:rFonts w:ascii="Times New Roman" w:hAnsi="Times New Roman" w:cs="Times New Roman"/>
          <w:sz w:val="24"/>
          <w:szCs w:val="24"/>
        </w:rPr>
      </w:pPr>
      <w:r w:rsidRPr="00653265">
        <w:rPr>
          <w:rFonts w:ascii="Times New Roman" w:hAnsi="Times New Roman" w:cs="Times New Roman"/>
          <w:sz w:val="24"/>
          <w:szCs w:val="24"/>
        </w:rPr>
        <w:t>Derslerin öğrenme çıktılarının hangi sorular ile karşılandığının ölçme sistematiğine dahil edilmesi önerilir</w:t>
      </w:r>
      <w:r>
        <w:rPr>
          <w:rFonts w:ascii="Times New Roman" w:hAnsi="Times New Roman" w:cs="Times New Roman"/>
          <w:sz w:val="24"/>
          <w:szCs w:val="24"/>
        </w:rPr>
        <w:t>.</w:t>
      </w:r>
    </w:p>
    <w:p w14:paraId="52F2FFA9" w14:textId="10A9C8F4" w:rsidR="002317B2" w:rsidRDefault="00B40921" w:rsidP="002317B2">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Yapılan iyileştirmeler: Tüm sınavlarda dersin öğrenme çıktısı ve soru eşleşmesi sınav kağıtlarında yer almaktadır. </w:t>
      </w:r>
      <w:bookmarkStart w:id="11" w:name="_Toc217907103"/>
    </w:p>
    <w:p w14:paraId="5C8EE512" w14:textId="5906626B" w:rsidR="00363C25" w:rsidRDefault="00363C25" w:rsidP="002317B2">
      <w:pPr>
        <w:spacing w:after="0" w:line="360" w:lineRule="auto"/>
        <w:ind w:left="284"/>
        <w:jc w:val="both"/>
        <w:rPr>
          <w:rFonts w:ascii="Times New Roman" w:hAnsi="Times New Roman" w:cs="Times New Roman"/>
          <w:sz w:val="24"/>
          <w:szCs w:val="24"/>
        </w:rPr>
      </w:pPr>
    </w:p>
    <w:p w14:paraId="64FA8A45" w14:textId="2089120B" w:rsidR="00363C25" w:rsidRDefault="00363C25" w:rsidP="002317B2">
      <w:pPr>
        <w:spacing w:after="0" w:line="360" w:lineRule="auto"/>
        <w:ind w:left="284"/>
        <w:jc w:val="both"/>
        <w:rPr>
          <w:rFonts w:ascii="Times New Roman" w:hAnsi="Times New Roman" w:cs="Times New Roman"/>
          <w:sz w:val="24"/>
          <w:szCs w:val="24"/>
        </w:rPr>
      </w:pPr>
    </w:p>
    <w:p w14:paraId="4585FA40" w14:textId="1F0BD1EC" w:rsidR="00363C25" w:rsidRDefault="00363C25" w:rsidP="002317B2">
      <w:pPr>
        <w:spacing w:after="0" w:line="360" w:lineRule="auto"/>
        <w:ind w:left="284"/>
        <w:jc w:val="both"/>
        <w:rPr>
          <w:rFonts w:ascii="Times New Roman" w:hAnsi="Times New Roman" w:cs="Times New Roman"/>
          <w:sz w:val="24"/>
          <w:szCs w:val="24"/>
        </w:rPr>
      </w:pPr>
    </w:p>
    <w:p w14:paraId="2380FDC3" w14:textId="5EB5BA30" w:rsidR="00363C25" w:rsidRDefault="00363C25" w:rsidP="002317B2">
      <w:pPr>
        <w:spacing w:after="0" w:line="360" w:lineRule="auto"/>
        <w:ind w:left="284"/>
        <w:jc w:val="both"/>
        <w:rPr>
          <w:rFonts w:ascii="Times New Roman" w:hAnsi="Times New Roman" w:cs="Times New Roman"/>
          <w:sz w:val="24"/>
          <w:szCs w:val="24"/>
        </w:rPr>
      </w:pPr>
    </w:p>
    <w:p w14:paraId="7CB4BAF2" w14:textId="6ABEC5F8" w:rsidR="00363C25" w:rsidRDefault="00363C25" w:rsidP="002317B2">
      <w:pPr>
        <w:spacing w:after="0" w:line="360" w:lineRule="auto"/>
        <w:ind w:left="284"/>
        <w:jc w:val="both"/>
        <w:rPr>
          <w:rFonts w:ascii="Times New Roman" w:hAnsi="Times New Roman" w:cs="Times New Roman"/>
          <w:sz w:val="24"/>
          <w:szCs w:val="24"/>
        </w:rPr>
      </w:pPr>
    </w:p>
    <w:p w14:paraId="33BDAEA2" w14:textId="26882F6D" w:rsidR="00363C25" w:rsidRDefault="00363C25" w:rsidP="002317B2">
      <w:pPr>
        <w:spacing w:after="0" w:line="360" w:lineRule="auto"/>
        <w:ind w:left="284"/>
        <w:jc w:val="both"/>
        <w:rPr>
          <w:rFonts w:ascii="Times New Roman" w:hAnsi="Times New Roman" w:cs="Times New Roman"/>
          <w:sz w:val="24"/>
          <w:szCs w:val="24"/>
        </w:rPr>
      </w:pPr>
    </w:p>
    <w:p w14:paraId="51901EFF" w14:textId="06B4787F" w:rsidR="00363C25" w:rsidRDefault="00363C25" w:rsidP="002317B2">
      <w:pPr>
        <w:spacing w:after="0" w:line="360" w:lineRule="auto"/>
        <w:ind w:left="284"/>
        <w:jc w:val="both"/>
        <w:rPr>
          <w:rFonts w:ascii="Times New Roman" w:hAnsi="Times New Roman" w:cs="Times New Roman"/>
          <w:sz w:val="24"/>
          <w:szCs w:val="24"/>
        </w:rPr>
      </w:pPr>
    </w:p>
    <w:p w14:paraId="547F66DE" w14:textId="3DAC407B" w:rsidR="00363C25" w:rsidRDefault="00363C25" w:rsidP="002317B2">
      <w:pPr>
        <w:spacing w:after="0" w:line="360" w:lineRule="auto"/>
        <w:ind w:left="284"/>
        <w:jc w:val="both"/>
        <w:rPr>
          <w:rFonts w:ascii="Times New Roman" w:hAnsi="Times New Roman" w:cs="Times New Roman"/>
          <w:sz w:val="24"/>
          <w:szCs w:val="24"/>
        </w:rPr>
      </w:pPr>
    </w:p>
    <w:p w14:paraId="1432896D" w14:textId="4D7EE3F7" w:rsidR="00363C25" w:rsidRDefault="00363C25" w:rsidP="002317B2">
      <w:pPr>
        <w:spacing w:after="0" w:line="360" w:lineRule="auto"/>
        <w:ind w:left="284"/>
        <w:jc w:val="both"/>
        <w:rPr>
          <w:rFonts w:ascii="Times New Roman" w:hAnsi="Times New Roman" w:cs="Times New Roman"/>
          <w:sz w:val="24"/>
          <w:szCs w:val="24"/>
        </w:rPr>
      </w:pPr>
    </w:p>
    <w:p w14:paraId="17FC54CC" w14:textId="20AFE48F" w:rsidR="00363C25" w:rsidRDefault="00363C25" w:rsidP="002317B2">
      <w:pPr>
        <w:spacing w:after="0" w:line="360" w:lineRule="auto"/>
        <w:ind w:left="284"/>
        <w:jc w:val="both"/>
        <w:rPr>
          <w:rFonts w:ascii="Times New Roman" w:hAnsi="Times New Roman" w:cs="Times New Roman"/>
          <w:sz w:val="24"/>
          <w:szCs w:val="24"/>
        </w:rPr>
      </w:pPr>
    </w:p>
    <w:p w14:paraId="16E01619" w14:textId="70967EE6" w:rsidR="00363C25" w:rsidRDefault="00363C25" w:rsidP="002317B2">
      <w:pPr>
        <w:spacing w:after="0" w:line="360" w:lineRule="auto"/>
        <w:ind w:left="284"/>
        <w:jc w:val="both"/>
        <w:rPr>
          <w:rFonts w:ascii="Times New Roman" w:hAnsi="Times New Roman" w:cs="Times New Roman"/>
          <w:sz w:val="24"/>
          <w:szCs w:val="24"/>
        </w:rPr>
      </w:pPr>
    </w:p>
    <w:p w14:paraId="588F1F09" w14:textId="741068CE" w:rsidR="00363C25" w:rsidRDefault="00363C25" w:rsidP="002317B2">
      <w:pPr>
        <w:spacing w:after="0" w:line="360" w:lineRule="auto"/>
        <w:ind w:left="284"/>
        <w:jc w:val="both"/>
        <w:rPr>
          <w:rFonts w:ascii="Times New Roman" w:hAnsi="Times New Roman" w:cs="Times New Roman"/>
          <w:sz w:val="24"/>
          <w:szCs w:val="24"/>
        </w:rPr>
      </w:pPr>
    </w:p>
    <w:p w14:paraId="3491A1CB" w14:textId="6C44D6D8" w:rsidR="00363C25" w:rsidRDefault="00363C25" w:rsidP="002317B2">
      <w:pPr>
        <w:spacing w:after="0" w:line="360" w:lineRule="auto"/>
        <w:ind w:left="284"/>
        <w:jc w:val="both"/>
        <w:rPr>
          <w:rFonts w:ascii="Times New Roman" w:hAnsi="Times New Roman" w:cs="Times New Roman"/>
          <w:sz w:val="24"/>
          <w:szCs w:val="24"/>
        </w:rPr>
      </w:pPr>
    </w:p>
    <w:p w14:paraId="27F30C57" w14:textId="1E0BD79D" w:rsidR="00363C25" w:rsidRDefault="00363C25" w:rsidP="002317B2">
      <w:pPr>
        <w:spacing w:after="0" w:line="360" w:lineRule="auto"/>
        <w:ind w:left="284"/>
        <w:jc w:val="both"/>
        <w:rPr>
          <w:rFonts w:ascii="Times New Roman" w:hAnsi="Times New Roman" w:cs="Times New Roman"/>
          <w:sz w:val="24"/>
          <w:szCs w:val="24"/>
        </w:rPr>
      </w:pPr>
    </w:p>
    <w:p w14:paraId="475B7102" w14:textId="1AD9FE61" w:rsidR="00363C25" w:rsidRDefault="00363C25" w:rsidP="002317B2">
      <w:pPr>
        <w:spacing w:after="0" w:line="360" w:lineRule="auto"/>
        <w:ind w:left="284"/>
        <w:jc w:val="both"/>
        <w:rPr>
          <w:rFonts w:ascii="Times New Roman" w:hAnsi="Times New Roman" w:cs="Times New Roman"/>
          <w:sz w:val="24"/>
          <w:szCs w:val="24"/>
        </w:rPr>
      </w:pPr>
    </w:p>
    <w:p w14:paraId="38009A04" w14:textId="3AE60C2F" w:rsidR="00363C25" w:rsidRDefault="00363C25" w:rsidP="002317B2">
      <w:pPr>
        <w:spacing w:after="0" w:line="360" w:lineRule="auto"/>
        <w:ind w:left="284"/>
        <w:jc w:val="both"/>
        <w:rPr>
          <w:rFonts w:ascii="Times New Roman" w:hAnsi="Times New Roman" w:cs="Times New Roman"/>
          <w:sz w:val="24"/>
          <w:szCs w:val="24"/>
        </w:rPr>
      </w:pPr>
    </w:p>
    <w:p w14:paraId="266E2E1C" w14:textId="54E6EBFE" w:rsidR="00363C25" w:rsidRDefault="00363C25" w:rsidP="002317B2">
      <w:pPr>
        <w:spacing w:after="0" w:line="360" w:lineRule="auto"/>
        <w:ind w:left="284"/>
        <w:jc w:val="both"/>
        <w:rPr>
          <w:rFonts w:ascii="Times New Roman" w:hAnsi="Times New Roman" w:cs="Times New Roman"/>
          <w:sz w:val="24"/>
          <w:szCs w:val="24"/>
        </w:rPr>
      </w:pPr>
    </w:p>
    <w:p w14:paraId="39F844D8" w14:textId="7E3B73DB" w:rsidR="00363C25" w:rsidRDefault="00363C25" w:rsidP="002317B2">
      <w:pPr>
        <w:spacing w:after="0" w:line="360" w:lineRule="auto"/>
        <w:ind w:left="284"/>
        <w:jc w:val="both"/>
        <w:rPr>
          <w:rFonts w:ascii="Times New Roman" w:hAnsi="Times New Roman" w:cs="Times New Roman"/>
          <w:sz w:val="24"/>
          <w:szCs w:val="24"/>
        </w:rPr>
      </w:pPr>
    </w:p>
    <w:p w14:paraId="49D8892D" w14:textId="0E3E8787" w:rsidR="00363C25" w:rsidRDefault="00363C25" w:rsidP="002317B2">
      <w:pPr>
        <w:spacing w:after="0" w:line="360" w:lineRule="auto"/>
        <w:ind w:left="284"/>
        <w:jc w:val="both"/>
        <w:rPr>
          <w:rFonts w:ascii="Times New Roman" w:hAnsi="Times New Roman" w:cs="Times New Roman"/>
          <w:sz w:val="24"/>
          <w:szCs w:val="24"/>
        </w:rPr>
      </w:pPr>
    </w:p>
    <w:p w14:paraId="0FE1FE9E" w14:textId="70A16C01" w:rsidR="00363C25" w:rsidRDefault="00363C25" w:rsidP="002317B2">
      <w:pPr>
        <w:spacing w:after="0" w:line="360" w:lineRule="auto"/>
        <w:ind w:left="284"/>
        <w:jc w:val="both"/>
        <w:rPr>
          <w:rFonts w:ascii="Times New Roman" w:hAnsi="Times New Roman" w:cs="Times New Roman"/>
          <w:sz w:val="24"/>
          <w:szCs w:val="24"/>
        </w:rPr>
      </w:pPr>
    </w:p>
    <w:p w14:paraId="7BB94D0F" w14:textId="7ABF9354" w:rsidR="00363C25" w:rsidRDefault="00363C25" w:rsidP="002317B2">
      <w:pPr>
        <w:spacing w:after="0" w:line="360" w:lineRule="auto"/>
        <w:ind w:left="284"/>
        <w:jc w:val="both"/>
        <w:rPr>
          <w:rFonts w:ascii="Times New Roman" w:hAnsi="Times New Roman" w:cs="Times New Roman"/>
          <w:sz w:val="24"/>
          <w:szCs w:val="24"/>
        </w:rPr>
      </w:pPr>
    </w:p>
    <w:p w14:paraId="2283F70D" w14:textId="651CF398" w:rsidR="00363C25" w:rsidRDefault="00363C25" w:rsidP="002317B2">
      <w:pPr>
        <w:spacing w:after="0" w:line="360" w:lineRule="auto"/>
        <w:ind w:left="284"/>
        <w:jc w:val="both"/>
        <w:rPr>
          <w:rFonts w:ascii="Times New Roman" w:hAnsi="Times New Roman" w:cs="Times New Roman"/>
          <w:sz w:val="24"/>
          <w:szCs w:val="24"/>
        </w:rPr>
      </w:pPr>
    </w:p>
    <w:p w14:paraId="22BA0642" w14:textId="77777777" w:rsidR="00363C25" w:rsidRDefault="00363C25" w:rsidP="002317B2">
      <w:pPr>
        <w:spacing w:after="0" w:line="360" w:lineRule="auto"/>
        <w:ind w:left="284"/>
        <w:jc w:val="both"/>
        <w:rPr>
          <w:rFonts w:ascii="Times New Roman" w:hAnsi="Times New Roman" w:cs="Times New Roman"/>
          <w:sz w:val="24"/>
          <w:szCs w:val="24"/>
        </w:rPr>
      </w:pPr>
    </w:p>
    <w:p w14:paraId="64B426C6" w14:textId="135F880C" w:rsidR="002D6EE1" w:rsidRPr="002317B2" w:rsidRDefault="00501CE1" w:rsidP="002317B2">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lastRenderedPageBreak/>
        <w:t>A. LİDERLİK, YÖNETİŞİM ve KALİTE</w:t>
      </w:r>
      <w:bookmarkEnd w:id="11"/>
    </w:p>
    <w:p w14:paraId="3732E733" w14:textId="207D24BA" w:rsidR="002D6EE1" w:rsidRPr="00861085" w:rsidRDefault="00501CE1" w:rsidP="00861085">
      <w:pPr>
        <w:spacing w:after="0" w:line="360" w:lineRule="auto"/>
        <w:jc w:val="both"/>
        <w:outlineLvl w:val="1"/>
        <w:rPr>
          <w:rFonts w:ascii="Times New Roman" w:hAnsi="Times New Roman" w:cs="Times New Roman"/>
          <w:b/>
          <w:sz w:val="24"/>
          <w:szCs w:val="24"/>
        </w:rPr>
      </w:pPr>
      <w:bookmarkStart w:id="12" w:name="_Toc217907104"/>
      <w:r w:rsidRPr="00861085">
        <w:rPr>
          <w:rFonts w:ascii="Times New Roman" w:hAnsi="Times New Roman" w:cs="Times New Roman"/>
          <w:b/>
          <w:sz w:val="24"/>
          <w:szCs w:val="24"/>
        </w:rPr>
        <w:t xml:space="preserve">A.1. </w:t>
      </w:r>
      <w:r w:rsidR="00AE6A1D" w:rsidRPr="00861085">
        <w:rPr>
          <w:rFonts w:ascii="Times New Roman" w:hAnsi="Times New Roman" w:cs="Times New Roman"/>
          <w:b/>
          <w:sz w:val="24"/>
          <w:szCs w:val="24"/>
        </w:rPr>
        <w:t>Liderlik ve Kalite</w:t>
      </w:r>
      <w:bookmarkEnd w:id="12"/>
    </w:p>
    <w:p w14:paraId="36DC5596"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13" w:name="_Toc217907105"/>
      <w:r w:rsidRPr="00861085">
        <w:rPr>
          <w:rFonts w:ascii="Times New Roman" w:hAnsi="Times New Roman" w:cs="Times New Roman"/>
          <w:b/>
          <w:bCs/>
          <w:sz w:val="24"/>
          <w:szCs w:val="24"/>
        </w:rPr>
        <w:t>A.1.1. Yönetişim Modeli ve İdari Yapı</w:t>
      </w:r>
      <w:bookmarkEnd w:id="13"/>
    </w:p>
    <w:p w14:paraId="13AFDFFE" w14:textId="65CACF36" w:rsidR="00EA46C5" w:rsidRDefault="00EA46C5" w:rsidP="00833B86">
      <w:pPr>
        <w:widowControl w:val="0"/>
        <w:tabs>
          <w:tab w:val="left" w:pos="0"/>
        </w:tabs>
        <w:autoSpaceDE w:val="0"/>
        <w:autoSpaceDN w:val="0"/>
        <w:spacing w:after="0" w:line="360" w:lineRule="auto"/>
        <w:contextualSpacing/>
        <w:jc w:val="both"/>
        <w:outlineLvl w:val="0"/>
        <w:rPr>
          <w:rFonts w:ascii="Times New Roman" w:hAnsi="Times New Roman" w:cs="Times New Roman"/>
          <w:sz w:val="24"/>
          <w:szCs w:val="24"/>
        </w:rPr>
      </w:pPr>
      <w:r w:rsidRPr="00D35471">
        <w:rPr>
          <w:rFonts w:ascii="Times New Roman" w:hAnsi="Times New Roman" w:cs="Times New Roman"/>
          <w:color w:val="000000" w:themeColor="text1"/>
          <w:sz w:val="24"/>
          <w:szCs w:val="24"/>
        </w:rPr>
        <w:t>Başkent Üniversitesi Sağlık Bilimleri Fakültesi; Beslenme ve Diyetetik, Fizyoterapi ve Rehabilitasyon, Hemşirelik, Sağlık Yönetimi, Sosyal Hizmet, Odyoloji ve Spor Bilimleri bölümlerini aynı çatı altında toplayarak 20.05.1999 tarihli Resmi Gazetede yayımlanan karar uyarınca kurulmuştur.</w:t>
      </w:r>
      <w:r>
        <w:rPr>
          <w:rFonts w:ascii="Times New Roman" w:hAnsi="Times New Roman" w:cs="Times New Roman"/>
          <w:color w:val="000000" w:themeColor="text1"/>
          <w:sz w:val="24"/>
          <w:szCs w:val="24"/>
        </w:rPr>
        <w:t xml:space="preserve"> </w:t>
      </w:r>
      <w:r w:rsidRPr="00861085">
        <w:rPr>
          <w:rFonts w:ascii="Times New Roman" w:hAnsi="Times New Roman" w:cs="Times New Roman"/>
          <w:sz w:val="24"/>
          <w:szCs w:val="24"/>
        </w:rPr>
        <w:t>Fizyoterapi ve Rehabilitasyon Bölümü 1998-1999 eğitim öğretim yılında lisans düzeyinde eğitime başlamıştır. Bölümde 2025 yılı</w:t>
      </w:r>
      <w:r>
        <w:rPr>
          <w:rFonts w:ascii="Times New Roman" w:hAnsi="Times New Roman" w:cs="Times New Roman"/>
          <w:sz w:val="24"/>
          <w:szCs w:val="24"/>
        </w:rPr>
        <w:t>nda</w:t>
      </w:r>
      <w:r w:rsidRPr="00861085">
        <w:rPr>
          <w:rFonts w:ascii="Times New Roman" w:hAnsi="Times New Roman" w:cs="Times New Roman"/>
          <w:sz w:val="24"/>
          <w:szCs w:val="24"/>
        </w:rPr>
        <w:t xml:space="preserve"> 5 profesör, 1 doçent, 4 doktor öğretim üyesi ve 4 araştırma görevlisi tam zamanlı olarak çalışmaktadır</w:t>
      </w:r>
      <w:r>
        <w:rPr>
          <w:rFonts w:ascii="Times New Roman" w:hAnsi="Times New Roman" w:cs="Times New Roman"/>
          <w:sz w:val="24"/>
          <w:szCs w:val="24"/>
        </w:rPr>
        <w:t xml:space="preserve"> (Kanıt A.1.1.1)</w:t>
      </w:r>
      <w:r w:rsidRPr="00861085">
        <w:rPr>
          <w:rFonts w:ascii="Times New Roman" w:hAnsi="Times New Roman" w:cs="Times New Roman"/>
          <w:sz w:val="24"/>
          <w:szCs w:val="24"/>
        </w:rPr>
        <w:t>.</w:t>
      </w:r>
      <w:r w:rsidRPr="00EA46C5">
        <w:t xml:space="preserve"> </w:t>
      </w:r>
    </w:p>
    <w:p w14:paraId="08A637A8" w14:textId="577A44F7" w:rsidR="00EA46C5" w:rsidRDefault="00EA46C5" w:rsidP="00833B86">
      <w:pPr>
        <w:widowControl w:val="0"/>
        <w:tabs>
          <w:tab w:val="left" w:pos="0"/>
        </w:tabs>
        <w:autoSpaceDE w:val="0"/>
        <w:autoSpaceDN w:val="0"/>
        <w:spacing w:after="0" w:line="360" w:lineRule="auto"/>
        <w:contextualSpacing/>
        <w:jc w:val="both"/>
        <w:outlineLvl w:val="0"/>
        <w:rPr>
          <w:rFonts w:ascii="Times New Roman" w:hAnsi="Times New Roman" w:cs="Times New Roman"/>
          <w:color w:val="000000" w:themeColor="text1"/>
          <w:sz w:val="24"/>
          <w:szCs w:val="24"/>
        </w:rPr>
      </w:pPr>
      <w:r>
        <w:rPr>
          <w:rFonts w:ascii="Times New Roman" w:hAnsi="Times New Roman" w:cs="Times New Roman"/>
          <w:sz w:val="24"/>
          <w:szCs w:val="24"/>
        </w:rPr>
        <w:t xml:space="preserve">Bölüm öğretim üyelerimizden Prof. Dr. Nihan Özünlü Pekyavaş Aralık ayında </w:t>
      </w:r>
      <w:r w:rsidR="005E0B25">
        <w:rPr>
          <w:rFonts w:ascii="Times New Roman" w:hAnsi="Times New Roman" w:cs="Times New Roman"/>
          <w:sz w:val="24"/>
          <w:szCs w:val="24"/>
        </w:rPr>
        <w:t xml:space="preserve">kurumdan </w:t>
      </w:r>
      <w:r>
        <w:rPr>
          <w:rFonts w:ascii="Times New Roman" w:hAnsi="Times New Roman" w:cs="Times New Roman"/>
          <w:sz w:val="24"/>
          <w:szCs w:val="24"/>
        </w:rPr>
        <w:t xml:space="preserve">ayrıldığından dolayı web sitesinde ismi olmamakla birlikte tüm tutanaklarda adı geçmektedir ve 2025 yılı boyunca tüm faaliyetlerde yer almıştır. </w:t>
      </w:r>
    </w:p>
    <w:p w14:paraId="72680B28" w14:textId="0780426D" w:rsidR="00EA46C5" w:rsidRDefault="00833B86" w:rsidP="00833B86">
      <w:pPr>
        <w:widowControl w:val="0"/>
        <w:tabs>
          <w:tab w:val="left" w:pos="0"/>
        </w:tabs>
        <w:autoSpaceDE w:val="0"/>
        <w:autoSpaceDN w:val="0"/>
        <w:spacing w:after="0" w:line="360" w:lineRule="auto"/>
        <w:contextualSpacing/>
        <w:jc w:val="both"/>
        <w:outlineLvl w:val="0"/>
        <w:rPr>
          <w:rFonts w:ascii="Times New Roman" w:eastAsia="Times New Roman" w:hAnsi="Times New Roman" w:cs="Times New Roman"/>
          <w:color w:val="000000"/>
          <w:sz w:val="24"/>
          <w:szCs w:val="24"/>
        </w:rPr>
      </w:pPr>
      <w:r w:rsidRPr="00C17DD4">
        <w:rPr>
          <w:rFonts w:ascii="Times New Roman" w:eastAsia="Times New Roman" w:hAnsi="Times New Roman" w:cs="Times New Roman"/>
          <w:color w:val="000000"/>
          <w:sz w:val="24"/>
          <w:szCs w:val="24"/>
        </w:rPr>
        <w:t>Bölümümüz Sağlık Bilimleri Fakültesi’nin yönetim yapısı içinde yer alır. Sağlık Bilimleri Fakültesi’ne ait yönetim yapısını gösteren organizasyon şeması</w:t>
      </w:r>
      <w:r>
        <w:rPr>
          <w:rFonts w:ascii="Times New Roman" w:eastAsia="Times New Roman" w:hAnsi="Times New Roman" w:cs="Times New Roman"/>
          <w:color w:val="000000"/>
          <w:sz w:val="24"/>
          <w:szCs w:val="24"/>
        </w:rPr>
        <w:t xml:space="preserve"> Kanıt A.1.1.</w:t>
      </w:r>
      <w:r w:rsidR="00990006">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’de verilmiştir. </w:t>
      </w:r>
      <w:r w:rsidR="00990623" w:rsidRPr="00D35471">
        <w:rPr>
          <w:rFonts w:ascii="Times New Roman" w:hAnsi="Times New Roman" w:cs="Times New Roman"/>
          <w:color w:val="000000" w:themeColor="text1"/>
          <w:sz w:val="24"/>
          <w:szCs w:val="24"/>
        </w:rPr>
        <w:t>Fakültenin komisyon ve kurullarında bölüm temsiliyeti sağlanmaktadır</w:t>
      </w:r>
      <w:r w:rsidR="00990623">
        <w:rPr>
          <w:rFonts w:ascii="Times New Roman" w:hAnsi="Times New Roman" w:cs="Times New Roman"/>
          <w:color w:val="000000" w:themeColor="text1"/>
          <w:sz w:val="24"/>
          <w:szCs w:val="24"/>
        </w:rPr>
        <w:t xml:space="preserve"> (Kanıt A.1.1.3). </w:t>
      </w:r>
    </w:p>
    <w:p w14:paraId="3ABE0E11" w14:textId="005C4F4B" w:rsidR="00731AD6" w:rsidRDefault="00731AD6" w:rsidP="00833B86">
      <w:pPr>
        <w:widowControl w:val="0"/>
        <w:tabs>
          <w:tab w:val="left" w:pos="0"/>
        </w:tabs>
        <w:autoSpaceDE w:val="0"/>
        <w:autoSpaceDN w:val="0"/>
        <w:spacing w:after="0" w:line="360" w:lineRule="auto"/>
        <w:contextualSpacing/>
        <w:jc w:val="both"/>
        <w:outlineLvl w:val="0"/>
        <w:rPr>
          <w:rFonts w:ascii="Times New Roman" w:eastAsia="Times New Roman" w:hAnsi="Times New Roman" w:cs="Times New Roman"/>
          <w:color w:val="000000"/>
          <w:sz w:val="24"/>
          <w:szCs w:val="24"/>
        </w:rPr>
      </w:pPr>
      <w:r w:rsidRPr="00D35471">
        <w:rPr>
          <w:rFonts w:ascii="Times New Roman" w:hAnsi="Times New Roman" w:cs="Times New Roman"/>
          <w:color w:val="000000" w:themeColor="text1"/>
          <w:sz w:val="24"/>
          <w:szCs w:val="24"/>
        </w:rPr>
        <w:t>Öğretim elemanlarının yıllık izin, rapor, ücretsiz izin, doğum, evlilik, ölüm izinlerinin takibi bölüm sekreterliği tarafından gönderilen formlarla Personel Daire Başkanlığı tarafından takip edilmekte; akademik faaliyetlere katılım sayısı öğretim elemanlarının doldurduğu görev onay formlarına istinaden genel sekreterlik tarafından izlenmekte; derslere giriş çıkışların takibi, telafi derslerinin yapılma durumlarının izlenmesi bölüm başkanı ve bölüm sekreterliği tarafından yapılmaktadır. Akademik performansı ve ders sorumlusu değerlendirme sonuçları da bölüm başkanı tarafından takip edilmektedir. Her akademik yarıyıl başında ve sonunda bölüm akademik kurulu toplantıları (</w:t>
      </w:r>
      <w:r w:rsidR="005E0B25">
        <w:rPr>
          <w:rFonts w:ascii="Times New Roman" w:hAnsi="Times New Roman" w:cs="Times New Roman"/>
          <w:color w:val="000000" w:themeColor="text1"/>
          <w:sz w:val="24"/>
          <w:szCs w:val="24"/>
        </w:rPr>
        <w:t>3</w:t>
      </w:r>
      <w:r w:rsidRPr="00D35471">
        <w:rPr>
          <w:rFonts w:ascii="Times New Roman" w:hAnsi="Times New Roman" w:cs="Times New Roman"/>
          <w:color w:val="000000" w:themeColor="text1"/>
          <w:sz w:val="24"/>
          <w:szCs w:val="24"/>
        </w:rPr>
        <w:t xml:space="preserve"> kez/yıl) yapıl</w:t>
      </w:r>
      <w:r>
        <w:rPr>
          <w:rFonts w:ascii="Times New Roman" w:hAnsi="Times New Roman" w:cs="Times New Roman"/>
          <w:color w:val="000000" w:themeColor="text1"/>
          <w:sz w:val="24"/>
          <w:szCs w:val="24"/>
        </w:rPr>
        <w:t>ır.</w:t>
      </w:r>
      <w:r w:rsidRPr="00D35471">
        <w:rPr>
          <w:rFonts w:ascii="Times New Roman" w:hAnsi="Times New Roman" w:cs="Times New Roman"/>
          <w:color w:val="000000" w:themeColor="text1"/>
          <w:sz w:val="24"/>
          <w:szCs w:val="24"/>
        </w:rPr>
        <w:t xml:space="preserve"> </w:t>
      </w:r>
    </w:p>
    <w:p w14:paraId="3A59992E" w14:textId="12FFA01A" w:rsidR="00833B86" w:rsidRDefault="00EA46C5" w:rsidP="00833B86">
      <w:pPr>
        <w:widowControl w:val="0"/>
        <w:tabs>
          <w:tab w:val="left" w:pos="0"/>
        </w:tabs>
        <w:autoSpaceDE w:val="0"/>
        <w:autoSpaceDN w:val="0"/>
        <w:spacing w:after="0" w:line="360" w:lineRule="auto"/>
        <w:contextualSpacing/>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Bölümümüzde komisyon ve koordinatörlükler</w:t>
      </w:r>
      <w:r w:rsidR="00990006">
        <w:rPr>
          <w:rFonts w:ascii="Times New Roman" w:eastAsia="Times New Roman" w:hAnsi="Times New Roman" w:cs="Times New Roman"/>
          <w:color w:val="000000"/>
          <w:sz w:val="24"/>
          <w:szCs w:val="24"/>
        </w:rPr>
        <w:t xml:space="preserve"> bölüm başkanlığına bağlı olarak çalışır</w:t>
      </w:r>
      <w:r w:rsidR="003C7637">
        <w:rPr>
          <w:rFonts w:ascii="Times New Roman" w:eastAsia="Times New Roman" w:hAnsi="Times New Roman" w:cs="Times New Roman"/>
          <w:color w:val="000000"/>
          <w:sz w:val="24"/>
          <w:szCs w:val="24"/>
        </w:rPr>
        <w:t xml:space="preserve"> (Kanıt A.1.1.</w:t>
      </w:r>
      <w:r w:rsidR="00990623">
        <w:rPr>
          <w:rFonts w:ascii="Times New Roman" w:eastAsia="Times New Roman" w:hAnsi="Times New Roman" w:cs="Times New Roman"/>
          <w:color w:val="000000"/>
          <w:sz w:val="24"/>
          <w:szCs w:val="24"/>
        </w:rPr>
        <w:t>4</w:t>
      </w:r>
      <w:r w:rsidR="003C7637">
        <w:rPr>
          <w:rFonts w:ascii="Times New Roman" w:eastAsia="Times New Roman" w:hAnsi="Times New Roman" w:cs="Times New Roman"/>
          <w:color w:val="000000"/>
          <w:sz w:val="24"/>
          <w:szCs w:val="24"/>
        </w:rPr>
        <w:t>)</w:t>
      </w:r>
      <w:r w:rsidR="00990006">
        <w:rPr>
          <w:rFonts w:ascii="Times New Roman" w:eastAsia="Times New Roman" w:hAnsi="Times New Roman" w:cs="Times New Roman"/>
          <w:color w:val="000000"/>
          <w:sz w:val="24"/>
          <w:szCs w:val="24"/>
        </w:rPr>
        <w:t xml:space="preserve">. </w:t>
      </w:r>
    </w:p>
    <w:p w14:paraId="222225AC" w14:textId="571364C4" w:rsidR="00763196" w:rsidRPr="00534021" w:rsidRDefault="0048497D" w:rsidP="00534021">
      <w:pPr>
        <w:widowControl w:val="0"/>
        <w:tabs>
          <w:tab w:val="left" w:pos="0"/>
        </w:tabs>
        <w:autoSpaceDE w:val="0"/>
        <w:autoSpaceDN w:val="0"/>
        <w:spacing w:after="0" w:line="360" w:lineRule="auto"/>
        <w:contextualSpacing/>
        <w:jc w:val="both"/>
        <w:outlineLvl w:val="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Her komisyon ve koordinatörlüğün görev tanımları yapılmış</w:t>
      </w:r>
      <w:r w:rsidR="003C7637">
        <w:rPr>
          <w:rFonts w:ascii="Times New Roman" w:eastAsia="Times New Roman" w:hAnsi="Times New Roman" w:cs="Times New Roman"/>
          <w:color w:val="000000"/>
          <w:sz w:val="24"/>
          <w:szCs w:val="24"/>
        </w:rPr>
        <w:t>tır (Kanıt A.1.1.</w:t>
      </w:r>
      <w:r w:rsidR="00534021">
        <w:rPr>
          <w:rFonts w:ascii="Times New Roman" w:eastAsia="Times New Roman" w:hAnsi="Times New Roman" w:cs="Times New Roman"/>
          <w:color w:val="000000"/>
          <w:sz w:val="24"/>
          <w:szCs w:val="24"/>
        </w:rPr>
        <w:t>5</w:t>
      </w:r>
      <w:r w:rsidR="003C7637">
        <w:rPr>
          <w:rFonts w:ascii="Times New Roman" w:eastAsia="Times New Roman" w:hAnsi="Times New Roman" w:cs="Times New Roman"/>
          <w:color w:val="000000"/>
          <w:sz w:val="24"/>
          <w:szCs w:val="24"/>
        </w:rPr>
        <w:t xml:space="preserve">). </w:t>
      </w:r>
      <w:r w:rsidR="00A14845">
        <w:rPr>
          <w:rFonts w:ascii="Times New Roman" w:eastAsia="Times New Roman" w:hAnsi="Times New Roman" w:cs="Times New Roman"/>
          <w:color w:val="000000"/>
          <w:sz w:val="24"/>
          <w:szCs w:val="24"/>
        </w:rPr>
        <w:t xml:space="preserve">Her komisyon yılda 1 kez rapor hazırlar. </w:t>
      </w:r>
      <w:r w:rsidR="003C7637">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ş akış şemaları</w:t>
      </w:r>
      <w:r w:rsidR="00A14845">
        <w:rPr>
          <w:rFonts w:ascii="Times New Roman" w:eastAsia="Times New Roman" w:hAnsi="Times New Roman" w:cs="Times New Roman"/>
          <w:color w:val="000000"/>
          <w:sz w:val="24"/>
          <w:szCs w:val="24"/>
        </w:rPr>
        <w:t xml:space="preserve"> ile bölümdeki işleyiş tanımlanmıştır</w:t>
      </w:r>
      <w:r w:rsidR="00366F76">
        <w:rPr>
          <w:rFonts w:ascii="Times New Roman" w:eastAsia="Times New Roman" w:hAnsi="Times New Roman" w:cs="Times New Roman"/>
          <w:color w:val="000000"/>
          <w:sz w:val="24"/>
          <w:szCs w:val="24"/>
        </w:rPr>
        <w:t xml:space="preserve"> (Kanıt A.1.1.6</w:t>
      </w:r>
      <w:r w:rsidR="00534021">
        <w:rPr>
          <w:rFonts w:ascii="Times New Roman" w:eastAsia="Times New Roman" w:hAnsi="Times New Roman" w:cs="Times New Roman"/>
          <w:color w:val="000000"/>
          <w:sz w:val="24"/>
          <w:szCs w:val="24"/>
        </w:rPr>
        <w:t>)</w:t>
      </w:r>
      <w:r w:rsidR="00A14845">
        <w:rPr>
          <w:rFonts w:ascii="Times New Roman" w:eastAsia="Times New Roman" w:hAnsi="Times New Roman" w:cs="Times New Roman"/>
          <w:color w:val="000000"/>
          <w:sz w:val="24"/>
          <w:szCs w:val="24"/>
        </w:rPr>
        <w:t xml:space="preserve">. </w:t>
      </w:r>
    </w:p>
    <w:p w14:paraId="749404E7" w14:textId="10B2DCDE" w:rsidR="002D6EE1" w:rsidRPr="00861085" w:rsidRDefault="00501CE1" w:rsidP="00D44477">
      <w:pPr>
        <w:numPr>
          <w:ilvl w:val="1"/>
          <w:numId w:val="69"/>
        </w:numPr>
        <w:tabs>
          <w:tab w:val="clear" w:pos="144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b/>
          <w:sz w:val="24"/>
          <w:szCs w:val="24"/>
        </w:rPr>
        <w:t>Planla</w:t>
      </w:r>
      <w:r w:rsidR="00534021">
        <w:rPr>
          <w:rFonts w:ascii="Times New Roman" w:hAnsi="Times New Roman" w:cs="Times New Roman"/>
          <w:b/>
          <w:sz w:val="24"/>
          <w:szCs w:val="24"/>
        </w:rPr>
        <w:t>ma</w:t>
      </w:r>
      <w:r w:rsidRPr="00861085">
        <w:rPr>
          <w:rFonts w:ascii="Times New Roman" w:hAnsi="Times New Roman" w:cs="Times New Roman"/>
          <w:b/>
          <w:sz w:val="24"/>
          <w:szCs w:val="24"/>
        </w:rPr>
        <w:t>:</w:t>
      </w:r>
      <w:r w:rsidRPr="00861085">
        <w:rPr>
          <w:rFonts w:ascii="Times New Roman" w:hAnsi="Times New Roman" w:cs="Times New Roman"/>
          <w:sz w:val="24"/>
          <w:szCs w:val="24"/>
        </w:rPr>
        <w:t xml:space="preserve"> Son 1 yılda yönetişim/organizasyon yapısında </w:t>
      </w:r>
      <w:r w:rsidR="00A14845">
        <w:rPr>
          <w:rFonts w:ascii="Times New Roman" w:hAnsi="Times New Roman" w:cs="Times New Roman"/>
          <w:sz w:val="24"/>
          <w:szCs w:val="24"/>
        </w:rPr>
        <w:t>planlanan değişiklik olmamı</w:t>
      </w:r>
      <w:r w:rsidR="00534021">
        <w:rPr>
          <w:rFonts w:ascii="Times New Roman" w:hAnsi="Times New Roman" w:cs="Times New Roman"/>
          <w:sz w:val="24"/>
          <w:szCs w:val="24"/>
        </w:rPr>
        <w:t>ştır. Organizasyon şeması olarak Sağlık Bilimleri Fakültesinin organizasyon şeması kullanılmaktadır (</w:t>
      </w:r>
      <w:r w:rsidR="00534021">
        <w:rPr>
          <w:rFonts w:ascii="Times New Roman" w:eastAsia="Times New Roman" w:hAnsi="Times New Roman" w:cs="Times New Roman"/>
          <w:color w:val="000000"/>
          <w:sz w:val="24"/>
          <w:szCs w:val="24"/>
        </w:rPr>
        <w:t>Kanıt A.1.1.2). Yıllık planlamalar bölüm akademik kur</w:t>
      </w:r>
      <w:r w:rsidR="00366F76">
        <w:rPr>
          <w:rFonts w:ascii="Times New Roman" w:eastAsia="Times New Roman" w:hAnsi="Times New Roman" w:cs="Times New Roman"/>
          <w:color w:val="000000"/>
          <w:sz w:val="24"/>
          <w:szCs w:val="24"/>
        </w:rPr>
        <w:t>ullarında yapılır (Kanıt A.1.1.7 ve Kanıt A.1.1.8</w:t>
      </w:r>
      <w:r w:rsidR="00534021">
        <w:rPr>
          <w:rFonts w:ascii="Times New Roman" w:eastAsia="Times New Roman" w:hAnsi="Times New Roman" w:cs="Times New Roman"/>
          <w:color w:val="000000"/>
          <w:sz w:val="24"/>
          <w:szCs w:val="24"/>
        </w:rPr>
        <w:t xml:space="preserve">).  </w:t>
      </w:r>
    </w:p>
    <w:p w14:paraId="6D8D0D06" w14:textId="365D42C1" w:rsidR="002D6EE1" w:rsidRPr="00861085" w:rsidRDefault="00501CE1" w:rsidP="00D44477">
      <w:pPr>
        <w:numPr>
          <w:ilvl w:val="1"/>
          <w:numId w:val="69"/>
        </w:numPr>
        <w:tabs>
          <w:tab w:val="clear" w:pos="144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b/>
          <w:sz w:val="24"/>
          <w:szCs w:val="24"/>
        </w:rPr>
        <w:t>Uygula:</w:t>
      </w:r>
      <w:r w:rsidRPr="00861085">
        <w:rPr>
          <w:rFonts w:ascii="Times New Roman" w:hAnsi="Times New Roman" w:cs="Times New Roman"/>
          <w:sz w:val="24"/>
          <w:szCs w:val="24"/>
        </w:rPr>
        <w:t xml:space="preserve"> </w:t>
      </w:r>
      <w:r w:rsidR="00A14845">
        <w:rPr>
          <w:rFonts w:ascii="Times New Roman" w:hAnsi="Times New Roman" w:cs="Times New Roman"/>
          <w:sz w:val="24"/>
          <w:szCs w:val="24"/>
        </w:rPr>
        <w:t xml:space="preserve">Düzenleme veya değişiklik yapılmamış mevcut sistem yürütülmüştür. </w:t>
      </w:r>
      <w:r w:rsidR="00534021">
        <w:rPr>
          <w:rFonts w:ascii="Times New Roman" w:hAnsi="Times New Roman" w:cs="Times New Roman"/>
          <w:sz w:val="24"/>
          <w:szCs w:val="24"/>
        </w:rPr>
        <w:t>Her komisyon görev tanımına ve iş akış şemalarına uygun şekilde uygulamaları yapar</w:t>
      </w:r>
      <w:r w:rsidR="00BE39D1">
        <w:rPr>
          <w:rFonts w:ascii="Times New Roman" w:hAnsi="Times New Roman" w:cs="Times New Roman"/>
          <w:sz w:val="24"/>
          <w:szCs w:val="24"/>
        </w:rPr>
        <w:t xml:space="preserve"> (Kanıt A.1.1.5)</w:t>
      </w:r>
      <w:r w:rsidR="00534021">
        <w:rPr>
          <w:rFonts w:ascii="Times New Roman" w:hAnsi="Times New Roman" w:cs="Times New Roman"/>
          <w:sz w:val="24"/>
          <w:szCs w:val="24"/>
        </w:rPr>
        <w:t xml:space="preserve">. </w:t>
      </w:r>
    </w:p>
    <w:p w14:paraId="573989CD" w14:textId="020CA980" w:rsidR="002D6EE1" w:rsidRPr="00861085" w:rsidRDefault="00501CE1" w:rsidP="00D44477">
      <w:pPr>
        <w:numPr>
          <w:ilvl w:val="1"/>
          <w:numId w:val="69"/>
        </w:numPr>
        <w:tabs>
          <w:tab w:val="clear" w:pos="144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b/>
          <w:sz w:val="24"/>
          <w:szCs w:val="24"/>
        </w:rPr>
        <w:t>Kontrol Et:</w:t>
      </w:r>
      <w:r w:rsidRPr="00861085">
        <w:rPr>
          <w:rFonts w:ascii="Times New Roman" w:hAnsi="Times New Roman" w:cs="Times New Roman"/>
          <w:sz w:val="24"/>
          <w:szCs w:val="24"/>
        </w:rPr>
        <w:t xml:space="preserve"> İşleyiş</w:t>
      </w:r>
      <w:r w:rsidR="00D006D7">
        <w:rPr>
          <w:rFonts w:ascii="Times New Roman" w:hAnsi="Times New Roman" w:cs="Times New Roman"/>
          <w:sz w:val="24"/>
          <w:szCs w:val="24"/>
        </w:rPr>
        <w:t xml:space="preserve"> </w:t>
      </w:r>
      <w:r w:rsidR="0048439C">
        <w:rPr>
          <w:rFonts w:ascii="Times New Roman" w:hAnsi="Times New Roman" w:cs="Times New Roman"/>
          <w:sz w:val="24"/>
          <w:szCs w:val="24"/>
        </w:rPr>
        <w:t xml:space="preserve">her dönem sonu yapılan toplantılar ve </w:t>
      </w:r>
      <w:r w:rsidR="00D006D7">
        <w:rPr>
          <w:rFonts w:ascii="Times New Roman" w:hAnsi="Times New Roman" w:cs="Times New Roman"/>
          <w:sz w:val="24"/>
          <w:szCs w:val="24"/>
        </w:rPr>
        <w:t xml:space="preserve">komisyon raporları </w:t>
      </w:r>
      <w:r w:rsidR="0048439C">
        <w:rPr>
          <w:rFonts w:ascii="Times New Roman" w:hAnsi="Times New Roman" w:cs="Times New Roman"/>
          <w:sz w:val="24"/>
          <w:szCs w:val="24"/>
        </w:rPr>
        <w:t>ile takip edilir (Kanıt A.1.1.9 ve Kanıt A.1.1.10</w:t>
      </w:r>
      <w:r w:rsidR="00D006D7">
        <w:rPr>
          <w:rFonts w:ascii="Times New Roman" w:hAnsi="Times New Roman" w:cs="Times New Roman"/>
          <w:sz w:val="24"/>
          <w:szCs w:val="24"/>
        </w:rPr>
        <w:t xml:space="preserve">). </w:t>
      </w:r>
    </w:p>
    <w:p w14:paraId="55686998" w14:textId="4339E891" w:rsidR="002D6EE1" w:rsidRPr="00861085" w:rsidRDefault="00501CE1" w:rsidP="00D44477">
      <w:pPr>
        <w:numPr>
          <w:ilvl w:val="1"/>
          <w:numId w:val="69"/>
        </w:numPr>
        <w:tabs>
          <w:tab w:val="clear" w:pos="144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b/>
          <w:sz w:val="24"/>
          <w:szCs w:val="24"/>
        </w:rPr>
        <w:lastRenderedPageBreak/>
        <w:t>Önlem Al:</w:t>
      </w:r>
      <w:r w:rsidRPr="00861085">
        <w:rPr>
          <w:rFonts w:ascii="Times New Roman" w:hAnsi="Times New Roman" w:cs="Times New Roman"/>
          <w:sz w:val="24"/>
          <w:szCs w:val="24"/>
        </w:rPr>
        <w:t xml:space="preserve"> </w:t>
      </w:r>
      <w:r w:rsidR="00810488">
        <w:rPr>
          <w:rFonts w:ascii="Times New Roman" w:hAnsi="Times New Roman" w:cs="Times New Roman"/>
          <w:sz w:val="24"/>
          <w:szCs w:val="24"/>
        </w:rPr>
        <w:t xml:space="preserve">Komisyon raporlarının sonuç kısmında yapılması gereken öneriler yer almaktadır (Kanıt A.1.1.8). Ayrıca bölüm toplantılarında bu sonuçlara yönelik görüşler alınır (Kanıt A.1.1.7). </w:t>
      </w:r>
      <w:r w:rsidR="007509EF">
        <w:rPr>
          <w:rFonts w:ascii="Times New Roman" w:hAnsi="Times New Roman" w:cs="Times New Roman"/>
          <w:sz w:val="24"/>
          <w:szCs w:val="24"/>
        </w:rPr>
        <w:t xml:space="preserve"> </w:t>
      </w:r>
    </w:p>
    <w:p w14:paraId="644C9720" w14:textId="77777777" w:rsidR="00D006D7" w:rsidRDefault="00D006D7" w:rsidP="00B37877">
      <w:pPr>
        <w:spacing w:after="0" w:line="360" w:lineRule="auto"/>
        <w:ind w:left="708"/>
        <w:jc w:val="both"/>
        <w:outlineLvl w:val="2"/>
        <w:rPr>
          <w:rFonts w:ascii="Times New Roman" w:hAnsi="Times New Roman" w:cs="Times New Roman"/>
          <w:b/>
          <w:bCs/>
          <w:sz w:val="24"/>
          <w:szCs w:val="24"/>
        </w:rPr>
      </w:pPr>
      <w:bookmarkStart w:id="14" w:name="_Toc217907106"/>
    </w:p>
    <w:p w14:paraId="55A66E6B" w14:textId="7AC50667" w:rsidR="00B37877" w:rsidRDefault="00B37877" w:rsidP="00B37877">
      <w:pPr>
        <w:spacing w:after="0" w:line="360" w:lineRule="auto"/>
        <w:ind w:left="708"/>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Kanıtlar: </w:t>
      </w:r>
    </w:p>
    <w:p w14:paraId="49C5BC2B" w14:textId="203507AB" w:rsidR="00B37877" w:rsidRDefault="00B37877" w:rsidP="00B37877">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A.1.1.1</w:t>
      </w:r>
      <w:r>
        <w:rPr>
          <w:rFonts w:ascii="Times New Roman" w:hAnsi="Times New Roman" w:cs="Times New Roman"/>
          <w:sz w:val="24"/>
          <w:szCs w:val="24"/>
        </w:rPr>
        <w:t>.</w:t>
      </w:r>
      <w:r w:rsidRPr="00B37877">
        <w:rPr>
          <w:rFonts w:ascii="Times New Roman" w:hAnsi="Times New Roman" w:cs="Times New Roman"/>
          <w:sz w:val="24"/>
          <w:szCs w:val="24"/>
        </w:rPr>
        <w:tab/>
      </w:r>
      <w:r>
        <w:rPr>
          <w:rFonts w:ascii="Times New Roman" w:hAnsi="Times New Roman" w:cs="Times New Roman"/>
          <w:sz w:val="24"/>
          <w:szCs w:val="24"/>
        </w:rPr>
        <w:t>Bölüm ö</w:t>
      </w:r>
      <w:r w:rsidRPr="00B37877">
        <w:rPr>
          <w:rFonts w:ascii="Times New Roman" w:hAnsi="Times New Roman" w:cs="Times New Roman"/>
          <w:sz w:val="24"/>
          <w:szCs w:val="24"/>
        </w:rPr>
        <w:t>ğretim elemanları</w:t>
      </w:r>
      <w:r>
        <w:rPr>
          <w:rFonts w:ascii="Times New Roman" w:hAnsi="Times New Roman" w:cs="Times New Roman"/>
          <w:sz w:val="24"/>
          <w:szCs w:val="24"/>
        </w:rPr>
        <w:t>-web sayfası</w:t>
      </w:r>
    </w:p>
    <w:p w14:paraId="458802C4" w14:textId="626E37E8" w:rsidR="00B37877" w:rsidRPr="00B37877" w:rsidRDefault="00B37877" w:rsidP="00B37877">
      <w:pPr>
        <w:spacing w:after="0" w:line="360" w:lineRule="auto"/>
        <w:ind w:left="708"/>
        <w:jc w:val="both"/>
        <w:outlineLvl w:val="2"/>
        <w:rPr>
          <w:rFonts w:ascii="Times New Roman" w:hAnsi="Times New Roman" w:cs="Times New Roman"/>
          <w:sz w:val="24"/>
          <w:szCs w:val="24"/>
        </w:rPr>
      </w:pPr>
      <w:hyperlink r:id="rId20" w:history="1">
        <w:r w:rsidRPr="009F44DF">
          <w:rPr>
            <w:rStyle w:val="Hyperlink"/>
            <w:rFonts w:ascii="Times New Roman" w:hAnsi="Times New Roman" w:cs="Times New Roman"/>
            <w:sz w:val="24"/>
            <w:szCs w:val="24"/>
          </w:rPr>
          <w:t>https://ftr.baskent.edu.tr/kw/akademik_kadro.php?dil=TR</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14:paraId="128A4CD9" w14:textId="77777777" w:rsidR="00B37877" w:rsidRDefault="00B37877" w:rsidP="00B37877">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A.1.1.2</w:t>
      </w:r>
      <w:r>
        <w:rPr>
          <w:rFonts w:ascii="Times New Roman" w:hAnsi="Times New Roman" w:cs="Times New Roman"/>
          <w:sz w:val="24"/>
          <w:szCs w:val="24"/>
        </w:rPr>
        <w:t>.</w:t>
      </w:r>
      <w:r w:rsidRPr="00B37877">
        <w:rPr>
          <w:rFonts w:ascii="Times New Roman" w:hAnsi="Times New Roman" w:cs="Times New Roman"/>
          <w:sz w:val="24"/>
          <w:szCs w:val="24"/>
        </w:rPr>
        <w:tab/>
        <w:t>SBF Organizasyon şeması</w:t>
      </w:r>
      <w:r>
        <w:rPr>
          <w:rFonts w:ascii="Times New Roman" w:hAnsi="Times New Roman" w:cs="Times New Roman"/>
          <w:sz w:val="24"/>
          <w:szCs w:val="24"/>
        </w:rPr>
        <w:t>-</w:t>
      </w:r>
      <w:r w:rsidRPr="00B37877">
        <w:rPr>
          <w:rFonts w:ascii="Times New Roman" w:hAnsi="Times New Roman" w:cs="Times New Roman"/>
          <w:sz w:val="24"/>
          <w:szCs w:val="24"/>
        </w:rPr>
        <w:t>Web sayf</w:t>
      </w:r>
      <w:r>
        <w:rPr>
          <w:rFonts w:ascii="Times New Roman" w:hAnsi="Times New Roman" w:cs="Times New Roman"/>
          <w:sz w:val="24"/>
          <w:szCs w:val="24"/>
        </w:rPr>
        <w:t>ası</w:t>
      </w:r>
    </w:p>
    <w:p w14:paraId="0DDEEEED" w14:textId="73C94FCF" w:rsidR="00B37877" w:rsidRPr="00B37877" w:rsidRDefault="00B37877" w:rsidP="00B37877">
      <w:pPr>
        <w:spacing w:after="0" w:line="360" w:lineRule="auto"/>
        <w:ind w:firstLine="708"/>
        <w:jc w:val="both"/>
        <w:outlineLvl w:val="2"/>
        <w:rPr>
          <w:rFonts w:ascii="Times New Roman" w:hAnsi="Times New Roman" w:cs="Times New Roman"/>
          <w:sz w:val="24"/>
          <w:szCs w:val="24"/>
        </w:rPr>
      </w:pPr>
      <w:hyperlink r:id="rId21" w:history="1">
        <w:r w:rsidRPr="009F44DF">
          <w:rPr>
            <w:rStyle w:val="Hyperlink"/>
            <w:rFonts w:ascii="Times New Roman" w:hAnsi="Times New Roman" w:cs="Times New Roman"/>
            <w:sz w:val="24"/>
            <w:szCs w:val="24"/>
          </w:rPr>
          <w:t>https://sbf.baskent.edu.tr/kw/upload/620/dosyalar/organizasyonsemasi.pdf?dil=TR&amp;birim=248&amp;menu_id=4</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14:paraId="64170D17" w14:textId="573930ED" w:rsidR="00B37877" w:rsidRDefault="00B37877" w:rsidP="00B37877">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A.1.1.3</w:t>
      </w:r>
      <w:r>
        <w:rPr>
          <w:rFonts w:ascii="Times New Roman" w:hAnsi="Times New Roman" w:cs="Times New Roman"/>
          <w:sz w:val="24"/>
          <w:szCs w:val="24"/>
        </w:rPr>
        <w:t>.</w:t>
      </w:r>
      <w:r w:rsidRPr="00B37877">
        <w:rPr>
          <w:rFonts w:ascii="Times New Roman" w:hAnsi="Times New Roman" w:cs="Times New Roman"/>
          <w:sz w:val="24"/>
          <w:szCs w:val="24"/>
        </w:rPr>
        <w:tab/>
        <w:t>Fakülte kurulları</w:t>
      </w:r>
      <w:r>
        <w:rPr>
          <w:rFonts w:ascii="Times New Roman" w:hAnsi="Times New Roman" w:cs="Times New Roman"/>
          <w:sz w:val="24"/>
          <w:szCs w:val="24"/>
        </w:rPr>
        <w:t>-web sayfası</w:t>
      </w:r>
      <w:r w:rsidRPr="00B37877">
        <w:rPr>
          <w:rFonts w:ascii="Times New Roman" w:hAnsi="Times New Roman" w:cs="Times New Roman"/>
          <w:sz w:val="24"/>
          <w:szCs w:val="24"/>
        </w:rPr>
        <w:tab/>
      </w:r>
      <w:r w:rsidRPr="00B37877">
        <w:rPr>
          <w:rFonts w:ascii="Times New Roman" w:hAnsi="Times New Roman" w:cs="Times New Roman"/>
          <w:sz w:val="24"/>
          <w:szCs w:val="24"/>
        </w:rPr>
        <w:tab/>
      </w:r>
    </w:p>
    <w:p w14:paraId="3C80A5C8" w14:textId="0C97F726" w:rsidR="00B37877" w:rsidRPr="00B37877" w:rsidRDefault="00B37877" w:rsidP="00B37877">
      <w:pPr>
        <w:spacing w:after="0" w:line="360" w:lineRule="auto"/>
        <w:ind w:firstLine="708"/>
        <w:jc w:val="both"/>
        <w:outlineLvl w:val="2"/>
        <w:rPr>
          <w:rFonts w:ascii="Times New Roman" w:hAnsi="Times New Roman" w:cs="Times New Roman"/>
          <w:sz w:val="24"/>
          <w:szCs w:val="24"/>
        </w:rPr>
      </w:pPr>
      <w:hyperlink r:id="rId22" w:history="1">
        <w:r w:rsidRPr="009F44DF">
          <w:rPr>
            <w:rStyle w:val="Hyperlink"/>
            <w:rFonts w:ascii="Times New Roman" w:hAnsi="Times New Roman" w:cs="Times New Roman"/>
            <w:sz w:val="24"/>
            <w:szCs w:val="24"/>
          </w:rPr>
          <w:t>https://sbf.baskent.edu.tr/kw/genel.php?id=166144</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14:paraId="6AF274EC" w14:textId="77777777" w:rsidR="00B37877" w:rsidRDefault="00B37877" w:rsidP="00B37877">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A.1.1.4</w:t>
      </w:r>
      <w:r>
        <w:rPr>
          <w:rFonts w:ascii="Times New Roman" w:hAnsi="Times New Roman" w:cs="Times New Roman"/>
          <w:sz w:val="24"/>
          <w:szCs w:val="24"/>
        </w:rPr>
        <w:t>.</w:t>
      </w:r>
      <w:r w:rsidRPr="00B37877">
        <w:rPr>
          <w:rFonts w:ascii="Times New Roman" w:hAnsi="Times New Roman" w:cs="Times New Roman"/>
          <w:sz w:val="24"/>
          <w:szCs w:val="24"/>
        </w:rPr>
        <w:tab/>
        <w:t>Bölüm kurulları</w:t>
      </w:r>
      <w:r>
        <w:rPr>
          <w:rFonts w:ascii="Times New Roman" w:hAnsi="Times New Roman" w:cs="Times New Roman"/>
          <w:sz w:val="24"/>
          <w:szCs w:val="24"/>
        </w:rPr>
        <w:t>-</w:t>
      </w:r>
      <w:r w:rsidRPr="00B37877">
        <w:rPr>
          <w:rFonts w:ascii="Times New Roman" w:hAnsi="Times New Roman" w:cs="Times New Roman"/>
          <w:sz w:val="24"/>
          <w:szCs w:val="24"/>
        </w:rPr>
        <w:t xml:space="preserve">Web sayfası </w:t>
      </w:r>
      <w:r w:rsidRPr="00B37877">
        <w:rPr>
          <w:rFonts w:ascii="Times New Roman" w:hAnsi="Times New Roman" w:cs="Times New Roman"/>
          <w:sz w:val="24"/>
          <w:szCs w:val="24"/>
        </w:rPr>
        <w:tab/>
      </w:r>
      <w:r w:rsidRPr="00B37877">
        <w:rPr>
          <w:rFonts w:ascii="Times New Roman" w:hAnsi="Times New Roman" w:cs="Times New Roman"/>
          <w:sz w:val="24"/>
          <w:szCs w:val="24"/>
        </w:rPr>
        <w:tab/>
      </w:r>
      <w:r w:rsidRPr="00B37877">
        <w:rPr>
          <w:rFonts w:ascii="Times New Roman" w:hAnsi="Times New Roman" w:cs="Times New Roman"/>
          <w:sz w:val="24"/>
          <w:szCs w:val="24"/>
        </w:rPr>
        <w:tab/>
      </w:r>
    </w:p>
    <w:p w14:paraId="2E64BF87" w14:textId="23A7FA26" w:rsidR="00B37877" w:rsidRPr="00B37877" w:rsidRDefault="00B37877" w:rsidP="00B37877">
      <w:pPr>
        <w:spacing w:after="0" w:line="360" w:lineRule="auto"/>
        <w:ind w:firstLine="708"/>
        <w:jc w:val="both"/>
        <w:outlineLvl w:val="2"/>
        <w:rPr>
          <w:rFonts w:ascii="Times New Roman" w:hAnsi="Times New Roman" w:cs="Times New Roman"/>
          <w:sz w:val="24"/>
          <w:szCs w:val="24"/>
        </w:rPr>
      </w:pPr>
      <w:hyperlink r:id="rId23" w:history="1">
        <w:r w:rsidRPr="009F44DF">
          <w:rPr>
            <w:rStyle w:val="Hyperlink"/>
            <w:rFonts w:ascii="Times New Roman" w:hAnsi="Times New Roman" w:cs="Times New Roman"/>
            <w:sz w:val="24"/>
            <w:szCs w:val="24"/>
          </w:rPr>
          <w:t>https://ftr.baskent.edu.tr/kw/menu_icerik.php?dil=TR&amp;birim=248&amp;menu_id=4</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14:paraId="512C5A9B" w14:textId="77777777" w:rsidR="009532D3" w:rsidRDefault="009532D3" w:rsidP="009532D3">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B37877" w:rsidRPr="00B37877">
        <w:rPr>
          <w:rFonts w:ascii="Times New Roman" w:hAnsi="Times New Roman" w:cs="Times New Roman"/>
          <w:sz w:val="24"/>
          <w:szCs w:val="24"/>
        </w:rPr>
        <w:t>A.1.1.5</w:t>
      </w:r>
      <w:r>
        <w:rPr>
          <w:rFonts w:ascii="Times New Roman" w:hAnsi="Times New Roman" w:cs="Times New Roman"/>
          <w:sz w:val="24"/>
          <w:szCs w:val="24"/>
        </w:rPr>
        <w:t xml:space="preserve">. </w:t>
      </w:r>
      <w:r w:rsidR="00B37877" w:rsidRPr="00B37877">
        <w:rPr>
          <w:rFonts w:ascii="Times New Roman" w:hAnsi="Times New Roman" w:cs="Times New Roman"/>
          <w:sz w:val="24"/>
          <w:szCs w:val="24"/>
        </w:rPr>
        <w:t>Komisyon görev tanımları</w:t>
      </w:r>
    </w:p>
    <w:p w14:paraId="3951965B" w14:textId="06BFC85D" w:rsidR="009532D3" w:rsidRDefault="009532D3" w:rsidP="009532D3">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B37877" w:rsidRPr="00B37877">
        <w:rPr>
          <w:rFonts w:ascii="Times New Roman" w:hAnsi="Times New Roman" w:cs="Times New Roman"/>
          <w:sz w:val="24"/>
          <w:szCs w:val="24"/>
        </w:rPr>
        <w:t>A.1.1.6</w:t>
      </w:r>
      <w:r>
        <w:rPr>
          <w:rFonts w:ascii="Times New Roman" w:hAnsi="Times New Roman" w:cs="Times New Roman"/>
          <w:sz w:val="24"/>
          <w:szCs w:val="24"/>
        </w:rPr>
        <w:t xml:space="preserve">. </w:t>
      </w:r>
      <w:r w:rsidR="00B37877" w:rsidRPr="00B37877">
        <w:rPr>
          <w:rFonts w:ascii="Times New Roman" w:hAnsi="Times New Roman" w:cs="Times New Roman"/>
          <w:sz w:val="24"/>
          <w:szCs w:val="24"/>
        </w:rPr>
        <w:t xml:space="preserve">Bölüm </w:t>
      </w:r>
      <w:r w:rsidRPr="00B37877">
        <w:rPr>
          <w:rFonts w:ascii="Times New Roman" w:hAnsi="Times New Roman" w:cs="Times New Roman"/>
          <w:sz w:val="24"/>
          <w:szCs w:val="24"/>
        </w:rPr>
        <w:t>iş akış şeması</w:t>
      </w:r>
      <w:r>
        <w:rPr>
          <w:rFonts w:ascii="Times New Roman" w:hAnsi="Times New Roman" w:cs="Times New Roman"/>
          <w:sz w:val="24"/>
          <w:szCs w:val="24"/>
        </w:rPr>
        <w:t>-web sayfası</w:t>
      </w:r>
    </w:p>
    <w:p w14:paraId="2973E263" w14:textId="0C0DAE2D" w:rsidR="00B37877" w:rsidRPr="00B37877" w:rsidRDefault="009532D3" w:rsidP="009532D3">
      <w:pPr>
        <w:spacing w:after="0" w:line="360" w:lineRule="auto"/>
        <w:ind w:left="708"/>
        <w:jc w:val="both"/>
        <w:outlineLvl w:val="2"/>
        <w:rPr>
          <w:rFonts w:ascii="Times New Roman" w:hAnsi="Times New Roman" w:cs="Times New Roman"/>
          <w:sz w:val="24"/>
          <w:szCs w:val="24"/>
        </w:rPr>
      </w:pPr>
      <w:hyperlink r:id="rId24" w:history="1">
        <w:r w:rsidRPr="009F44DF">
          <w:rPr>
            <w:rStyle w:val="Hyperlink"/>
            <w:rFonts w:ascii="Times New Roman" w:hAnsi="Times New Roman" w:cs="Times New Roman"/>
            <w:sz w:val="24"/>
            <w:szCs w:val="24"/>
          </w:rPr>
          <w:t>https://ftr.baskent.edu.tr/kw/menu_icerik.php?dil=TR&amp;birim=248&amp;menu_id=28</w:t>
        </w:r>
      </w:hyperlink>
      <w:r>
        <w:rPr>
          <w:rFonts w:ascii="Times New Roman" w:hAnsi="Times New Roman" w:cs="Times New Roman"/>
          <w:sz w:val="24"/>
          <w:szCs w:val="24"/>
        </w:rPr>
        <w:t xml:space="preserve"> </w:t>
      </w:r>
      <w:r w:rsidR="00B37877" w:rsidRPr="00B37877">
        <w:rPr>
          <w:rFonts w:ascii="Times New Roman" w:hAnsi="Times New Roman" w:cs="Times New Roman"/>
          <w:sz w:val="24"/>
          <w:szCs w:val="24"/>
        </w:rPr>
        <w:t xml:space="preserve"> </w:t>
      </w:r>
    </w:p>
    <w:p w14:paraId="43536BD3" w14:textId="1490B914" w:rsidR="00B37877" w:rsidRPr="00B37877" w:rsidRDefault="009532D3" w:rsidP="009532D3">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B37877" w:rsidRPr="00B37877">
        <w:rPr>
          <w:rFonts w:ascii="Times New Roman" w:hAnsi="Times New Roman" w:cs="Times New Roman"/>
          <w:sz w:val="24"/>
          <w:szCs w:val="24"/>
        </w:rPr>
        <w:t>A.1.1.7</w:t>
      </w:r>
      <w:r>
        <w:rPr>
          <w:rFonts w:ascii="Times New Roman" w:hAnsi="Times New Roman" w:cs="Times New Roman"/>
          <w:sz w:val="24"/>
          <w:szCs w:val="24"/>
        </w:rPr>
        <w:t xml:space="preserve">. </w:t>
      </w:r>
      <w:r w:rsidR="00B37877" w:rsidRPr="00B37877">
        <w:rPr>
          <w:rFonts w:ascii="Times New Roman" w:hAnsi="Times New Roman" w:cs="Times New Roman"/>
          <w:sz w:val="24"/>
          <w:szCs w:val="24"/>
        </w:rPr>
        <w:t>Bölüm Toplantı tutanağı</w:t>
      </w:r>
    </w:p>
    <w:p w14:paraId="5088D34A" w14:textId="77777777" w:rsidR="00B37877" w:rsidRPr="00B37877" w:rsidRDefault="00E96088" w:rsidP="00E96088">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B37877" w:rsidRPr="00B37877">
        <w:rPr>
          <w:rFonts w:ascii="Times New Roman" w:hAnsi="Times New Roman" w:cs="Times New Roman"/>
          <w:sz w:val="24"/>
          <w:szCs w:val="24"/>
        </w:rPr>
        <w:t>A.1.1.8</w:t>
      </w:r>
      <w:r>
        <w:rPr>
          <w:rFonts w:ascii="Times New Roman" w:hAnsi="Times New Roman" w:cs="Times New Roman"/>
          <w:sz w:val="24"/>
          <w:szCs w:val="24"/>
        </w:rPr>
        <w:t>.</w:t>
      </w:r>
      <w:r w:rsidR="00B37877" w:rsidRPr="00B37877">
        <w:rPr>
          <w:rFonts w:ascii="Times New Roman" w:hAnsi="Times New Roman" w:cs="Times New Roman"/>
          <w:sz w:val="24"/>
          <w:szCs w:val="24"/>
        </w:rPr>
        <w:tab/>
        <w:t xml:space="preserve">Bölüm Toplantı tutanağı </w:t>
      </w:r>
      <w:r w:rsidR="00B37877" w:rsidRPr="00B37877">
        <w:rPr>
          <w:rFonts w:ascii="Times New Roman" w:hAnsi="Times New Roman" w:cs="Times New Roman"/>
          <w:sz w:val="24"/>
          <w:szCs w:val="24"/>
        </w:rPr>
        <w:tab/>
        <w:t xml:space="preserve"> </w:t>
      </w:r>
    </w:p>
    <w:p w14:paraId="725C5B89" w14:textId="386896ED" w:rsidR="00B37877" w:rsidRPr="00B37877" w:rsidRDefault="00E96088" w:rsidP="00E96088">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B37877" w:rsidRPr="00B37877">
        <w:rPr>
          <w:rFonts w:ascii="Times New Roman" w:hAnsi="Times New Roman" w:cs="Times New Roman"/>
          <w:sz w:val="24"/>
          <w:szCs w:val="24"/>
        </w:rPr>
        <w:t>A.1.1.9</w:t>
      </w:r>
      <w:r>
        <w:rPr>
          <w:rFonts w:ascii="Times New Roman" w:hAnsi="Times New Roman" w:cs="Times New Roman"/>
          <w:sz w:val="24"/>
          <w:szCs w:val="24"/>
        </w:rPr>
        <w:t>.</w:t>
      </w:r>
      <w:r w:rsidR="00B37877" w:rsidRPr="00B37877">
        <w:rPr>
          <w:rFonts w:ascii="Times New Roman" w:hAnsi="Times New Roman" w:cs="Times New Roman"/>
          <w:sz w:val="24"/>
          <w:szCs w:val="24"/>
        </w:rPr>
        <w:tab/>
        <w:t xml:space="preserve">Bölüm Toplantı tutanağı </w:t>
      </w:r>
      <w:r w:rsidR="00B37877" w:rsidRPr="00B37877">
        <w:rPr>
          <w:rFonts w:ascii="Times New Roman" w:hAnsi="Times New Roman" w:cs="Times New Roman"/>
          <w:sz w:val="24"/>
          <w:szCs w:val="24"/>
        </w:rPr>
        <w:tab/>
      </w:r>
      <w:r w:rsidR="00B37877" w:rsidRPr="00B37877">
        <w:rPr>
          <w:rFonts w:ascii="Times New Roman" w:hAnsi="Times New Roman" w:cs="Times New Roman"/>
          <w:sz w:val="24"/>
          <w:szCs w:val="24"/>
        </w:rPr>
        <w:tab/>
        <w:t xml:space="preserve"> </w:t>
      </w:r>
    </w:p>
    <w:p w14:paraId="5C308776" w14:textId="5BF0885E" w:rsidR="00B37877" w:rsidRPr="00B37877" w:rsidRDefault="00E96088" w:rsidP="00E96088">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B37877" w:rsidRPr="00B37877">
        <w:rPr>
          <w:rFonts w:ascii="Times New Roman" w:hAnsi="Times New Roman" w:cs="Times New Roman"/>
          <w:sz w:val="24"/>
          <w:szCs w:val="24"/>
        </w:rPr>
        <w:t>A.1.1.10</w:t>
      </w:r>
      <w:r>
        <w:rPr>
          <w:rFonts w:ascii="Times New Roman" w:hAnsi="Times New Roman" w:cs="Times New Roman"/>
          <w:sz w:val="24"/>
          <w:szCs w:val="24"/>
        </w:rPr>
        <w:t xml:space="preserve">. </w:t>
      </w:r>
      <w:r w:rsidR="00B37877" w:rsidRPr="00B37877">
        <w:rPr>
          <w:rFonts w:ascii="Times New Roman" w:hAnsi="Times New Roman" w:cs="Times New Roman"/>
          <w:sz w:val="24"/>
          <w:szCs w:val="24"/>
        </w:rPr>
        <w:t xml:space="preserve">Komisyon raporları </w:t>
      </w:r>
      <w:r w:rsidR="00B37877" w:rsidRPr="00B37877">
        <w:rPr>
          <w:rFonts w:ascii="Times New Roman" w:hAnsi="Times New Roman" w:cs="Times New Roman"/>
          <w:sz w:val="24"/>
          <w:szCs w:val="24"/>
        </w:rPr>
        <w:tab/>
        <w:t xml:space="preserve"> </w:t>
      </w:r>
    </w:p>
    <w:p w14:paraId="7E2A2FED" w14:textId="730E4322" w:rsidR="00B37877" w:rsidRPr="00B37877" w:rsidRDefault="00B37877" w:rsidP="00B37877">
      <w:pPr>
        <w:spacing w:after="0" w:line="360" w:lineRule="auto"/>
        <w:ind w:left="708"/>
        <w:jc w:val="both"/>
        <w:outlineLvl w:val="2"/>
        <w:rPr>
          <w:rFonts w:ascii="Times New Roman" w:hAnsi="Times New Roman" w:cs="Times New Roman"/>
          <w:sz w:val="24"/>
          <w:szCs w:val="24"/>
        </w:rPr>
      </w:pPr>
    </w:p>
    <w:p w14:paraId="0FD75ABE" w14:textId="716C56D8" w:rsidR="002D6EE1" w:rsidRDefault="00501CE1" w:rsidP="00C3158F">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A.1.2. Liderlik</w:t>
      </w:r>
      <w:bookmarkEnd w:id="14"/>
    </w:p>
    <w:p w14:paraId="3B22441A" w14:textId="77777777" w:rsidR="007803D7" w:rsidRDefault="007803D7" w:rsidP="00D44477">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Bölüm 2018 yılından bu yana kalite çalışmalarını sürdürmektedir. Bölüm başkanı aynı zamanda kalite koordinatörlüğünün başkanıdır. Kalite çalışmalarında bölüm koordinatörlükleri şeklinde tüm bölüm elemanları görev alır (Kanıt A.1.1.4). Her komisyonun çalışmaları bölüm başkanlığı tarafından kontrol edilir. </w:t>
      </w:r>
    </w:p>
    <w:p w14:paraId="596D18F7" w14:textId="03DBF951" w:rsidR="002D6EE1" w:rsidRPr="007803D7" w:rsidRDefault="00501CE1" w:rsidP="00D44477">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themeColor="text1"/>
          <w:sz w:val="24"/>
          <w:szCs w:val="24"/>
        </w:rPr>
      </w:pPr>
      <w:r w:rsidRPr="007803D7">
        <w:rPr>
          <w:rFonts w:ascii="Times New Roman" w:hAnsi="Times New Roman" w:cs="Times New Roman"/>
          <w:sz w:val="24"/>
          <w:szCs w:val="24"/>
        </w:rPr>
        <w:t xml:space="preserve">Akademik ve idari personel </w:t>
      </w:r>
      <w:r w:rsidR="007803D7">
        <w:rPr>
          <w:rFonts w:ascii="Times New Roman" w:hAnsi="Times New Roman" w:cs="Times New Roman"/>
          <w:sz w:val="24"/>
          <w:szCs w:val="24"/>
        </w:rPr>
        <w:t xml:space="preserve">mail ve whatsapp grupları </w:t>
      </w:r>
      <w:r w:rsidRPr="007803D7">
        <w:rPr>
          <w:rFonts w:ascii="Times New Roman" w:hAnsi="Times New Roman" w:cs="Times New Roman"/>
          <w:sz w:val="24"/>
          <w:szCs w:val="24"/>
        </w:rPr>
        <w:t xml:space="preserve">ile iletişim </w:t>
      </w:r>
      <w:r w:rsidR="007803D7">
        <w:rPr>
          <w:rFonts w:ascii="Times New Roman" w:hAnsi="Times New Roman" w:cs="Times New Roman"/>
          <w:sz w:val="24"/>
          <w:szCs w:val="24"/>
        </w:rPr>
        <w:t xml:space="preserve">kurar. </w:t>
      </w:r>
    </w:p>
    <w:p w14:paraId="217EFC6D" w14:textId="1E4DA56C" w:rsidR="007803D7" w:rsidRPr="007803D7" w:rsidRDefault="007803D7" w:rsidP="00D44477">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Birim bazında </w:t>
      </w:r>
      <w:r w:rsidRPr="007803D7">
        <w:rPr>
          <w:rFonts w:ascii="Times New Roman" w:hAnsi="Times New Roman" w:cs="Times New Roman"/>
          <w:sz w:val="24"/>
          <w:szCs w:val="24"/>
        </w:rPr>
        <w:t>p</w:t>
      </w:r>
      <w:r w:rsidR="00501CE1" w:rsidRPr="007803D7">
        <w:rPr>
          <w:rFonts w:ascii="Times New Roman" w:hAnsi="Times New Roman" w:cs="Times New Roman"/>
          <w:sz w:val="24"/>
          <w:szCs w:val="24"/>
        </w:rPr>
        <w:t xml:space="preserve">ersonel motivasyonunu artırmaya yönelik uygulamalar </w:t>
      </w:r>
      <w:r>
        <w:rPr>
          <w:rFonts w:ascii="Times New Roman" w:hAnsi="Times New Roman" w:cs="Times New Roman"/>
          <w:sz w:val="24"/>
          <w:szCs w:val="24"/>
        </w:rPr>
        <w:t xml:space="preserve">bulunmamaktadır. </w:t>
      </w:r>
    </w:p>
    <w:p w14:paraId="23CFDE80" w14:textId="078EE32C" w:rsidR="007803D7" w:rsidRPr="007803D7" w:rsidRDefault="007803D7" w:rsidP="00D44477">
      <w:pPr>
        <w:pStyle w:val="ListParagraph"/>
        <w:numPr>
          <w:ilvl w:val="0"/>
          <w:numId w:val="78"/>
        </w:numPr>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Bölüm kalite komisyonu düzenli toplantılar yapar</w:t>
      </w:r>
      <w:r w:rsidR="00864E04">
        <w:rPr>
          <w:rFonts w:ascii="Times New Roman" w:hAnsi="Times New Roman" w:cs="Times New Roman"/>
          <w:sz w:val="24"/>
          <w:szCs w:val="24"/>
        </w:rPr>
        <w:t xml:space="preserve"> (Kanıt A.1.2.1, Kanıt A.1.2.2</w:t>
      </w:r>
      <w:r w:rsidR="00E45E48">
        <w:rPr>
          <w:rFonts w:ascii="Times New Roman" w:hAnsi="Times New Roman" w:cs="Times New Roman"/>
          <w:sz w:val="24"/>
          <w:szCs w:val="24"/>
        </w:rPr>
        <w:t xml:space="preserve"> ve Kanıt A.1.2.3).</w:t>
      </w:r>
      <w:r w:rsidR="00864E04">
        <w:rPr>
          <w:rFonts w:ascii="Times New Roman" w:hAnsi="Times New Roman" w:cs="Times New Roman"/>
          <w:sz w:val="24"/>
          <w:szCs w:val="24"/>
        </w:rPr>
        <w:t xml:space="preserve"> </w:t>
      </w:r>
    </w:p>
    <w:p w14:paraId="0399A084" w14:textId="77777777" w:rsidR="007803D7" w:rsidRDefault="007803D7" w:rsidP="00861085">
      <w:pPr>
        <w:spacing w:after="0" w:line="360" w:lineRule="auto"/>
        <w:jc w:val="both"/>
        <w:outlineLvl w:val="2"/>
        <w:rPr>
          <w:rFonts w:ascii="Times New Roman" w:hAnsi="Times New Roman" w:cs="Times New Roman"/>
          <w:b/>
          <w:bCs/>
          <w:sz w:val="24"/>
          <w:szCs w:val="24"/>
        </w:rPr>
      </w:pPr>
      <w:bookmarkStart w:id="15" w:name="_Toc217907107"/>
    </w:p>
    <w:p w14:paraId="67D938B3" w14:textId="39A60FAE" w:rsidR="00231633" w:rsidRDefault="00231633" w:rsidP="00231633">
      <w:pPr>
        <w:spacing w:after="0" w:line="360" w:lineRule="auto"/>
        <w:ind w:left="360"/>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Kanıtlar: </w:t>
      </w:r>
    </w:p>
    <w:p w14:paraId="60E996AC" w14:textId="77777777" w:rsidR="00231633" w:rsidRDefault="00231633" w:rsidP="00231633">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A.1.1.4</w:t>
      </w:r>
      <w:r>
        <w:rPr>
          <w:rFonts w:ascii="Times New Roman" w:hAnsi="Times New Roman" w:cs="Times New Roman"/>
          <w:sz w:val="24"/>
          <w:szCs w:val="24"/>
        </w:rPr>
        <w:t>.</w:t>
      </w:r>
      <w:r w:rsidRPr="00B37877">
        <w:rPr>
          <w:rFonts w:ascii="Times New Roman" w:hAnsi="Times New Roman" w:cs="Times New Roman"/>
          <w:sz w:val="24"/>
          <w:szCs w:val="24"/>
        </w:rPr>
        <w:tab/>
        <w:t>Bölüm kurulları</w:t>
      </w:r>
      <w:r>
        <w:rPr>
          <w:rFonts w:ascii="Times New Roman" w:hAnsi="Times New Roman" w:cs="Times New Roman"/>
          <w:sz w:val="24"/>
          <w:szCs w:val="24"/>
        </w:rPr>
        <w:t>-</w:t>
      </w:r>
      <w:r w:rsidRPr="00B37877">
        <w:rPr>
          <w:rFonts w:ascii="Times New Roman" w:hAnsi="Times New Roman" w:cs="Times New Roman"/>
          <w:sz w:val="24"/>
          <w:szCs w:val="24"/>
        </w:rPr>
        <w:t xml:space="preserve">Web sayfası </w:t>
      </w:r>
      <w:r w:rsidRPr="00B37877">
        <w:rPr>
          <w:rFonts w:ascii="Times New Roman" w:hAnsi="Times New Roman" w:cs="Times New Roman"/>
          <w:sz w:val="24"/>
          <w:szCs w:val="24"/>
        </w:rPr>
        <w:tab/>
      </w:r>
      <w:r w:rsidRPr="00B37877">
        <w:rPr>
          <w:rFonts w:ascii="Times New Roman" w:hAnsi="Times New Roman" w:cs="Times New Roman"/>
          <w:sz w:val="24"/>
          <w:szCs w:val="24"/>
        </w:rPr>
        <w:tab/>
      </w:r>
      <w:r w:rsidRPr="00B37877">
        <w:rPr>
          <w:rFonts w:ascii="Times New Roman" w:hAnsi="Times New Roman" w:cs="Times New Roman"/>
          <w:sz w:val="24"/>
          <w:szCs w:val="24"/>
        </w:rPr>
        <w:tab/>
      </w:r>
    </w:p>
    <w:p w14:paraId="7C46406A" w14:textId="77777777" w:rsidR="00231633" w:rsidRDefault="00231633" w:rsidP="00231633">
      <w:pPr>
        <w:spacing w:after="0" w:line="360" w:lineRule="auto"/>
        <w:ind w:firstLine="708"/>
        <w:jc w:val="both"/>
        <w:outlineLvl w:val="2"/>
        <w:rPr>
          <w:rFonts w:ascii="Times New Roman" w:hAnsi="Times New Roman" w:cs="Times New Roman"/>
          <w:sz w:val="24"/>
          <w:szCs w:val="24"/>
        </w:rPr>
      </w:pPr>
      <w:hyperlink r:id="rId25" w:history="1">
        <w:r w:rsidRPr="009F44DF">
          <w:rPr>
            <w:rStyle w:val="Hyperlink"/>
            <w:rFonts w:ascii="Times New Roman" w:hAnsi="Times New Roman" w:cs="Times New Roman"/>
            <w:sz w:val="24"/>
            <w:szCs w:val="24"/>
          </w:rPr>
          <w:t>https://ftr.baskent.edu.tr/kw/menu_icerik.php?dil=TR&amp;birim=248&amp;menu_id=4</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14:paraId="7B574321" w14:textId="77777777" w:rsidR="00231633" w:rsidRDefault="00231633" w:rsidP="00231633">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Kanıt </w:t>
      </w:r>
      <w:r w:rsidRPr="00231633">
        <w:rPr>
          <w:rFonts w:ascii="Times New Roman" w:hAnsi="Times New Roman" w:cs="Times New Roman"/>
          <w:sz w:val="24"/>
          <w:szCs w:val="24"/>
        </w:rPr>
        <w:t>A.1.2.1</w:t>
      </w:r>
      <w:r>
        <w:rPr>
          <w:rFonts w:ascii="Times New Roman" w:hAnsi="Times New Roman" w:cs="Times New Roman"/>
          <w:sz w:val="24"/>
          <w:szCs w:val="24"/>
        </w:rPr>
        <w:t>.</w:t>
      </w:r>
      <w:r w:rsidRPr="00231633">
        <w:rPr>
          <w:rFonts w:ascii="Times New Roman" w:hAnsi="Times New Roman" w:cs="Times New Roman"/>
          <w:sz w:val="24"/>
          <w:szCs w:val="24"/>
        </w:rPr>
        <w:tab/>
        <w:t xml:space="preserve">Kalite komisyon raporu </w:t>
      </w:r>
      <w:r w:rsidRPr="00231633">
        <w:rPr>
          <w:rFonts w:ascii="Times New Roman" w:hAnsi="Times New Roman" w:cs="Times New Roman"/>
          <w:sz w:val="24"/>
          <w:szCs w:val="24"/>
        </w:rPr>
        <w:tab/>
      </w:r>
    </w:p>
    <w:p w14:paraId="7951DC82" w14:textId="69337583" w:rsidR="00231633" w:rsidRPr="00231633" w:rsidRDefault="00231633" w:rsidP="00231633">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231633">
        <w:rPr>
          <w:rFonts w:ascii="Times New Roman" w:hAnsi="Times New Roman" w:cs="Times New Roman"/>
          <w:sz w:val="24"/>
          <w:szCs w:val="24"/>
        </w:rPr>
        <w:t>A.1.2.2</w:t>
      </w:r>
      <w:r>
        <w:rPr>
          <w:rFonts w:ascii="Times New Roman" w:hAnsi="Times New Roman" w:cs="Times New Roman"/>
          <w:sz w:val="24"/>
          <w:szCs w:val="24"/>
        </w:rPr>
        <w:t xml:space="preserve">. </w:t>
      </w:r>
      <w:r w:rsidRPr="00231633">
        <w:rPr>
          <w:rFonts w:ascii="Times New Roman" w:hAnsi="Times New Roman" w:cs="Times New Roman"/>
          <w:sz w:val="24"/>
          <w:szCs w:val="24"/>
        </w:rPr>
        <w:t>Kalite komisyon raporu</w:t>
      </w:r>
      <w:r w:rsidRPr="00231633">
        <w:rPr>
          <w:rFonts w:ascii="Times New Roman" w:hAnsi="Times New Roman" w:cs="Times New Roman"/>
          <w:sz w:val="24"/>
          <w:szCs w:val="24"/>
        </w:rPr>
        <w:tab/>
        <w:t xml:space="preserve"> </w:t>
      </w:r>
    </w:p>
    <w:p w14:paraId="54855CF0" w14:textId="1119B2A5" w:rsidR="00231633" w:rsidRPr="00231633" w:rsidRDefault="00231633" w:rsidP="00231633">
      <w:pPr>
        <w:spacing w:after="0" w:line="360" w:lineRule="auto"/>
        <w:ind w:left="360"/>
        <w:jc w:val="both"/>
        <w:outlineLvl w:val="2"/>
        <w:rPr>
          <w:rFonts w:ascii="Times New Roman" w:hAnsi="Times New Roman" w:cs="Times New Roman"/>
          <w:sz w:val="24"/>
          <w:szCs w:val="24"/>
        </w:rPr>
      </w:pPr>
      <w:r>
        <w:rPr>
          <w:rFonts w:ascii="Times New Roman" w:hAnsi="Times New Roman" w:cs="Times New Roman"/>
          <w:sz w:val="24"/>
          <w:szCs w:val="24"/>
        </w:rPr>
        <w:tab/>
        <w:t xml:space="preserve">Kanıt </w:t>
      </w:r>
      <w:r w:rsidRPr="00231633">
        <w:rPr>
          <w:rFonts w:ascii="Times New Roman" w:hAnsi="Times New Roman" w:cs="Times New Roman"/>
          <w:sz w:val="24"/>
          <w:szCs w:val="24"/>
        </w:rPr>
        <w:t>A.1.2.3</w:t>
      </w:r>
      <w:r>
        <w:rPr>
          <w:rFonts w:ascii="Times New Roman" w:hAnsi="Times New Roman" w:cs="Times New Roman"/>
          <w:sz w:val="24"/>
          <w:szCs w:val="24"/>
        </w:rPr>
        <w:t>.</w:t>
      </w:r>
      <w:r w:rsidRPr="00231633">
        <w:rPr>
          <w:rFonts w:ascii="Times New Roman" w:hAnsi="Times New Roman" w:cs="Times New Roman"/>
          <w:sz w:val="24"/>
          <w:szCs w:val="24"/>
        </w:rPr>
        <w:tab/>
        <w:t>Kalite komisyon raporu</w:t>
      </w:r>
      <w:r w:rsidRPr="00231633">
        <w:rPr>
          <w:rFonts w:ascii="Times New Roman" w:hAnsi="Times New Roman" w:cs="Times New Roman"/>
          <w:sz w:val="24"/>
          <w:szCs w:val="24"/>
        </w:rPr>
        <w:tab/>
        <w:t xml:space="preserve"> </w:t>
      </w:r>
    </w:p>
    <w:p w14:paraId="6B58D75E" w14:textId="77777777" w:rsidR="00231633" w:rsidRPr="00231633" w:rsidRDefault="00231633" w:rsidP="00231633">
      <w:pPr>
        <w:spacing w:after="0" w:line="360" w:lineRule="auto"/>
        <w:ind w:left="360"/>
        <w:jc w:val="both"/>
        <w:outlineLvl w:val="2"/>
        <w:rPr>
          <w:rFonts w:ascii="Times New Roman" w:hAnsi="Times New Roman" w:cs="Times New Roman"/>
          <w:sz w:val="24"/>
          <w:szCs w:val="24"/>
        </w:rPr>
      </w:pPr>
    </w:p>
    <w:p w14:paraId="12C265A3" w14:textId="176A64FD" w:rsidR="002D6EE1"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A.1.3. Kurumsal Dönüşüm Kapasitesi</w:t>
      </w:r>
      <w:bookmarkEnd w:id="15"/>
    </w:p>
    <w:p w14:paraId="67B105B0" w14:textId="1E91B8AE" w:rsidR="000460A1" w:rsidRPr="000460A1" w:rsidRDefault="000460A1" w:rsidP="00D44477">
      <w:pPr>
        <w:pStyle w:val="ListParagraph"/>
        <w:numPr>
          <w:ilvl w:val="0"/>
          <w:numId w:val="80"/>
        </w:numPr>
        <w:spacing w:after="0" w:line="360" w:lineRule="auto"/>
        <w:jc w:val="both"/>
        <w:outlineLvl w:val="2"/>
        <w:rPr>
          <w:rFonts w:ascii="Times New Roman" w:hAnsi="Times New Roman" w:cs="Times New Roman"/>
          <w:bCs/>
          <w:sz w:val="24"/>
          <w:szCs w:val="24"/>
        </w:rPr>
      </w:pPr>
      <w:r w:rsidRPr="000460A1">
        <w:rPr>
          <w:rFonts w:ascii="Times New Roman" w:hAnsi="Times New Roman" w:cs="Times New Roman"/>
          <w:bCs/>
          <w:sz w:val="24"/>
          <w:szCs w:val="24"/>
        </w:rPr>
        <w:t xml:space="preserve">Bölümde AKTS hesaplamaları öğrenci bildirimine dayalı olarak yapılmıştır. AKTS hesaplamaları ile ilgili dosyalar Kanıt A.1.3.1’de verildi. </w:t>
      </w:r>
    </w:p>
    <w:p w14:paraId="09AE44AC" w14:textId="1ECC6FC6" w:rsidR="000460A1" w:rsidRPr="000460A1" w:rsidRDefault="000460A1" w:rsidP="00D44477">
      <w:pPr>
        <w:pStyle w:val="ListParagraph"/>
        <w:numPr>
          <w:ilvl w:val="0"/>
          <w:numId w:val="79"/>
        </w:numPr>
        <w:spacing w:after="0" w:line="360" w:lineRule="auto"/>
        <w:jc w:val="both"/>
        <w:outlineLvl w:val="2"/>
        <w:rPr>
          <w:rFonts w:ascii="Times New Roman" w:hAnsi="Times New Roman" w:cs="Times New Roman"/>
          <w:bCs/>
          <w:sz w:val="24"/>
          <w:szCs w:val="24"/>
        </w:rPr>
      </w:pPr>
      <w:r w:rsidRPr="000460A1">
        <w:rPr>
          <w:rFonts w:ascii="Times New Roman" w:hAnsi="Times New Roman" w:cs="Times New Roman"/>
          <w:bCs/>
          <w:sz w:val="24"/>
          <w:szCs w:val="24"/>
        </w:rPr>
        <w:t xml:space="preserve">Yükseköğretim Kurulu Başkanlığından gelen </w:t>
      </w:r>
      <w:r>
        <w:rPr>
          <w:rFonts w:ascii="Times New Roman" w:hAnsi="Times New Roman" w:cs="Times New Roman"/>
          <w:bCs/>
          <w:sz w:val="24"/>
          <w:szCs w:val="24"/>
        </w:rPr>
        <w:t xml:space="preserve">evrağa istinaden seçimlik ders oranları %25 olacak şekilde </w:t>
      </w:r>
      <w:r w:rsidR="00B53CCD">
        <w:rPr>
          <w:rFonts w:ascii="Times New Roman" w:hAnsi="Times New Roman" w:cs="Times New Roman"/>
          <w:bCs/>
          <w:sz w:val="24"/>
          <w:szCs w:val="24"/>
        </w:rPr>
        <w:t xml:space="preserve">düzenleme başlatıldı </w:t>
      </w:r>
      <w:r w:rsidR="00B53CCD">
        <w:rPr>
          <w:rFonts w:ascii="Times New Roman" w:hAnsi="Times New Roman" w:cs="Times New Roman"/>
          <w:sz w:val="24"/>
          <w:szCs w:val="24"/>
        </w:rPr>
        <w:t xml:space="preserve">(Kanıt A.1.3.2). </w:t>
      </w:r>
      <w:r w:rsidR="00B53CCD">
        <w:rPr>
          <w:rFonts w:ascii="Times New Roman" w:hAnsi="Times New Roman" w:cs="Times New Roman"/>
          <w:bCs/>
          <w:sz w:val="24"/>
          <w:szCs w:val="24"/>
        </w:rPr>
        <w:t xml:space="preserve"> </w:t>
      </w:r>
      <w:r w:rsidRPr="000460A1">
        <w:rPr>
          <w:rFonts w:ascii="Times New Roman" w:hAnsi="Times New Roman" w:cs="Times New Roman"/>
          <w:bCs/>
          <w:sz w:val="24"/>
          <w:szCs w:val="24"/>
        </w:rPr>
        <w:t xml:space="preserve">30.05.2024 tarihinde katalog değişikliği yapılmıştır (Kanıt </w:t>
      </w:r>
      <w:r>
        <w:rPr>
          <w:rFonts w:ascii="Times New Roman" w:hAnsi="Times New Roman" w:cs="Times New Roman"/>
          <w:bCs/>
          <w:sz w:val="24"/>
          <w:szCs w:val="24"/>
        </w:rPr>
        <w:t>A.1.3.</w:t>
      </w:r>
      <w:r w:rsidR="00B53CCD">
        <w:rPr>
          <w:rFonts w:ascii="Times New Roman" w:hAnsi="Times New Roman" w:cs="Times New Roman"/>
          <w:bCs/>
          <w:sz w:val="24"/>
          <w:szCs w:val="24"/>
        </w:rPr>
        <w:t>3</w:t>
      </w:r>
      <w:r w:rsidRPr="000460A1">
        <w:rPr>
          <w:rFonts w:ascii="Times New Roman" w:hAnsi="Times New Roman" w:cs="Times New Roman"/>
          <w:bCs/>
          <w:sz w:val="24"/>
          <w:szCs w:val="24"/>
        </w:rPr>
        <w:t>)</w:t>
      </w:r>
      <w:r>
        <w:rPr>
          <w:rFonts w:ascii="Times New Roman" w:hAnsi="Times New Roman" w:cs="Times New Roman"/>
          <w:bCs/>
          <w:sz w:val="24"/>
          <w:szCs w:val="24"/>
        </w:rPr>
        <w:t xml:space="preserve">. </w:t>
      </w:r>
      <w:r w:rsidR="00B53CCD">
        <w:rPr>
          <w:rFonts w:ascii="Times New Roman" w:hAnsi="Times New Roman" w:cs="Times New Roman"/>
          <w:bCs/>
          <w:sz w:val="24"/>
          <w:szCs w:val="24"/>
        </w:rPr>
        <w:t xml:space="preserve">Bu değişiklikler yeniden yapılandırma </w:t>
      </w:r>
      <w:r w:rsidR="00B53CCD">
        <w:rPr>
          <w:rFonts w:ascii="Times New Roman" w:hAnsi="Times New Roman" w:cs="Times New Roman"/>
          <w:sz w:val="24"/>
          <w:szCs w:val="24"/>
        </w:rPr>
        <w:t xml:space="preserve">koordinatörlüğü öncülüğünde yürütüldü. </w:t>
      </w:r>
    </w:p>
    <w:p w14:paraId="37AB8791" w14:textId="77777777" w:rsidR="00B53CCD" w:rsidRDefault="00B53CCD" w:rsidP="009F0CE8">
      <w:pPr>
        <w:spacing w:after="0" w:line="360" w:lineRule="auto"/>
        <w:ind w:left="360"/>
        <w:jc w:val="both"/>
        <w:outlineLvl w:val="2"/>
        <w:rPr>
          <w:rFonts w:ascii="Times New Roman" w:hAnsi="Times New Roman" w:cs="Times New Roman"/>
          <w:b/>
          <w:bCs/>
          <w:sz w:val="24"/>
          <w:szCs w:val="24"/>
        </w:rPr>
      </w:pPr>
      <w:bookmarkStart w:id="16" w:name="_Toc217907108"/>
    </w:p>
    <w:p w14:paraId="1D0B4775" w14:textId="29C9425A" w:rsidR="009F0CE8" w:rsidRDefault="009F0CE8" w:rsidP="009F0CE8">
      <w:pPr>
        <w:spacing w:after="0" w:line="360" w:lineRule="auto"/>
        <w:ind w:left="360" w:firstLine="348"/>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Kanıtlar: </w:t>
      </w:r>
    </w:p>
    <w:p w14:paraId="73573251" w14:textId="08DF80A3" w:rsidR="009F0CE8" w:rsidRPr="009F0CE8" w:rsidRDefault="009F0CE8" w:rsidP="009F0CE8">
      <w:pPr>
        <w:spacing w:after="0" w:line="360" w:lineRule="auto"/>
        <w:ind w:left="360" w:firstLine="34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9F0CE8">
        <w:rPr>
          <w:rFonts w:ascii="Times New Roman" w:hAnsi="Times New Roman" w:cs="Times New Roman"/>
          <w:sz w:val="24"/>
          <w:szCs w:val="24"/>
        </w:rPr>
        <w:t>A.1.3.1</w:t>
      </w:r>
      <w:r>
        <w:rPr>
          <w:rFonts w:ascii="Times New Roman" w:hAnsi="Times New Roman" w:cs="Times New Roman"/>
          <w:sz w:val="24"/>
          <w:szCs w:val="24"/>
        </w:rPr>
        <w:t>.</w:t>
      </w:r>
      <w:r w:rsidRPr="009F0CE8">
        <w:rPr>
          <w:rFonts w:ascii="Times New Roman" w:hAnsi="Times New Roman" w:cs="Times New Roman"/>
          <w:sz w:val="24"/>
          <w:szCs w:val="24"/>
        </w:rPr>
        <w:tab/>
        <w:t>AKTS dosyaları</w:t>
      </w:r>
      <w:r w:rsidRPr="009F0CE8">
        <w:rPr>
          <w:rFonts w:ascii="Times New Roman" w:hAnsi="Times New Roman" w:cs="Times New Roman"/>
          <w:sz w:val="24"/>
          <w:szCs w:val="24"/>
        </w:rPr>
        <w:tab/>
        <w:t xml:space="preserve"> </w:t>
      </w:r>
    </w:p>
    <w:p w14:paraId="6C406694" w14:textId="7FDB3AE9" w:rsidR="009F0CE8" w:rsidRDefault="009F0CE8" w:rsidP="009F0CE8">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9F0CE8">
        <w:rPr>
          <w:rFonts w:ascii="Times New Roman" w:hAnsi="Times New Roman" w:cs="Times New Roman"/>
          <w:sz w:val="24"/>
          <w:szCs w:val="24"/>
        </w:rPr>
        <w:t>A.1.3.2</w:t>
      </w:r>
      <w:r>
        <w:rPr>
          <w:rFonts w:ascii="Times New Roman" w:hAnsi="Times New Roman" w:cs="Times New Roman"/>
          <w:sz w:val="24"/>
          <w:szCs w:val="24"/>
        </w:rPr>
        <w:t>.</w:t>
      </w:r>
      <w:r w:rsidRPr="009F0CE8">
        <w:rPr>
          <w:rFonts w:ascii="Times New Roman" w:hAnsi="Times New Roman" w:cs="Times New Roman"/>
          <w:sz w:val="24"/>
          <w:szCs w:val="24"/>
        </w:rPr>
        <w:tab/>
        <w:t>YÖK yazısı</w:t>
      </w:r>
      <w:r w:rsidRPr="009F0CE8">
        <w:rPr>
          <w:rFonts w:ascii="Times New Roman" w:hAnsi="Times New Roman" w:cs="Times New Roman"/>
          <w:sz w:val="24"/>
          <w:szCs w:val="24"/>
        </w:rPr>
        <w:tab/>
      </w:r>
    </w:p>
    <w:p w14:paraId="19EAF21A" w14:textId="723B8263" w:rsidR="009F0CE8" w:rsidRPr="009F0CE8" w:rsidRDefault="009F0CE8" w:rsidP="009F0CE8">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9F0CE8">
        <w:rPr>
          <w:rFonts w:ascii="Times New Roman" w:hAnsi="Times New Roman" w:cs="Times New Roman"/>
          <w:sz w:val="24"/>
          <w:szCs w:val="24"/>
        </w:rPr>
        <w:t>A.1.3.3</w:t>
      </w:r>
      <w:r>
        <w:rPr>
          <w:rFonts w:ascii="Times New Roman" w:hAnsi="Times New Roman" w:cs="Times New Roman"/>
          <w:sz w:val="24"/>
          <w:szCs w:val="24"/>
        </w:rPr>
        <w:t>.</w:t>
      </w:r>
      <w:r w:rsidRPr="009F0CE8">
        <w:rPr>
          <w:rFonts w:ascii="Times New Roman" w:hAnsi="Times New Roman" w:cs="Times New Roman"/>
          <w:sz w:val="24"/>
          <w:szCs w:val="24"/>
        </w:rPr>
        <w:tab/>
        <w:t xml:space="preserve">2024 Ders Katalog değişikliği </w:t>
      </w:r>
      <w:r w:rsidRPr="009F0CE8">
        <w:rPr>
          <w:rFonts w:ascii="Times New Roman" w:hAnsi="Times New Roman" w:cs="Times New Roman"/>
          <w:sz w:val="24"/>
          <w:szCs w:val="24"/>
        </w:rPr>
        <w:tab/>
        <w:t xml:space="preserve"> </w:t>
      </w:r>
    </w:p>
    <w:p w14:paraId="7BF6AED0" w14:textId="77777777" w:rsidR="009F0CE8" w:rsidRDefault="009F0CE8" w:rsidP="009F0CE8">
      <w:pPr>
        <w:spacing w:after="0" w:line="360" w:lineRule="auto"/>
        <w:ind w:left="360"/>
        <w:jc w:val="both"/>
        <w:outlineLvl w:val="2"/>
        <w:rPr>
          <w:rFonts w:ascii="Times New Roman" w:hAnsi="Times New Roman" w:cs="Times New Roman"/>
          <w:b/>
          <w:bCs/>
          <w:sz w:val="24"/>
          <w:szCs w:val="24"/>
        </w:rPr>
      </w:pPr>
    </w:p>
    <w:p w14:paraId="73D25565" w14:textId="0F7C894A"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A.1.4. İç Kalite Yönetim Mekanizmaları</w:t>
      </w:r>
      <w:bookmarkEnd w:id="16"/>
    </w:p>
    <w:p w14:paraId="6F9E0514" w14:textId="77777777" w:rsidR="00802A6A" w:rsidRPr="00802A6A" w:rsidRDefault="004C22DC" w:rsidP="00802A6A">
      <w:pPr>
        <w:pStyle w:val="ListParagraph"/>
        <w:numPr>
          <w:ilvl w:val="0"/>
          <w:numId w:val="94"/>
        </w:numPr>
        <w:spacing w:after="0" w:line="360" w:lineRule="auto"/>
        <w:jc w:val="both"/>
        <w:rPr>
          <w:rFonts w:ascii="Times New Roman" w:hAnsi="Times New Roman" w:cs="Times New Roman"/>
          <w:sz w:val="24"/>
          <w:szCs w:val="24"/>
        </w:rPr>
      </w:pPr>
      <w:r w:rsidRPr="00802A6A">
        <w:rPr>
          <w:rFonts w:ascii="Times New Roman" w:hAnsi="Times New Roman" w:cs="Times New Roman"/>
          <w:bCs/>
          <w:sz w:val="24"/>
          <w:szCs w:val="24"/>
        </w:rPr>
        <w:t xml:space="preserve">Bölümün stratejik planı kalite komisyonu ve bölüm öğretim elemanları tarafından belirlenir. Kalite komisyonu üyeleri: </w:t>
      </w:r>
      <w:r w:rsidR="00802A6A" w:rsidRPr="00802A6A">
        <w:rPr>
          <w:rFonts w:ascii="Times New Roman" w:hAnsi="Times New Roman" w:cs="Times New Roman"/>
          <w:sz w:val="24"/>
          <w:szCs w:val="24"/>
        </w:rPr>
        <w:t>Bölüm Kalite Komisyonu üyeleri:</w:t>
      </w:r>
    </w:p>
    <w:p w14:paraId="1C35B50C"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Prof. Dr. Özlem Yürük (Başkan)</w:t>
      </w:r>
    </w:p>
    <w:p w14:paraId="536F4CAC"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Prof. Dr. Baran Yosmaoğlu (Üye)</w:t>
      </w:r>
    </w:p>
    <w:p w14:paraId="6FDD4EFA"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Prof. Özge Çınar Medeni (Üye)</w:t>
      </w:r>
    </w:p>
    <w:p w14:paraId="182BCDA0"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Dr. Öğr. Üyesi H. Ceren Tezeren (Üye)</w:t>
      </w:r>
    </w:p>
    <w:p w14:paraId="637C2FE4"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Araş. Gör. Şeyma Mutlu Kayaarslan (Üye)</w:t>
      </w:r>
    </w:p>
    <w:p w14:paraId="2E462395" w14:textId="77777777" w:rsidR="00802A6A" w:rsidRPr="00A14E23" w:rsidRDefault="00802A6A" w:rsidP="00802A6A">
      <w:pPr>
        <w:spacing w:after="0" w:line="360" w:lineRule="auto"/>
        <w:ind w:left="708" w:firstLine="708"/>
        <w:jc w:val="both"/>
        <w:rPr>
          <w:rFonts w:ascii="Times New Roman" w:hAnsi="Times New Roman" w:cs="Times New Roman"/>
          <w:sz w:val="24"/>
          <w:szCs w:val="24"/>
        </w:rPr>
      </w:pPr>
      <w:r w:rsidRPr="00A14E23">
        <w:rPr>
          <w:rFonts w:ascii="Times New Roman" w:hAnsi="Times New Roman" w:cs="Times New Roman"/>
          <w:sz w:val="24"/>
          <w:szCs w:val="24"/>
        </w:rPr>
        <w:t>Araş. Gör. Hilal Yazici İlhan (Üye)</w:t>
      </w:r>
    </w:p>
    <w:p w14:paraId="53CFD83B"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Araş. Gör. Samiye Alkoy Bay (Üye)</w:t>
      </w:r>
    </w:p>
    <w:p w14:paraId="67A725C0"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Araş .Gör. Saadet Özge Uzun (Üye)</w:t>
      </w:r>
    </w:p>
    <w:p w14:paraId="12601A2F"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Figen Furat (Böl. Sekreteri) (Üye)</w:t>
      </w:r>
    </w:p>
    <w:p w14:paraId="0BD931FA" w14:textId="77777777" w:rsidR="00802A6A" w:rsidRPr="00A14E23"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Bölüm 4. sınıf öğrencisi (Üye)</w:t>
      </w:r>
    </w:p>
    <w:p w14:paraId="6C880AC8" w14:textId="70DB8A26" w:rsidR="004C22DC" w:rsidRPr="004C22DC" w:rsidRDefault="00802A6A" w:rsidP="00802A6A">
      <w:pPr>
        <w:spacing w:after="0" w:line="360" w:lineRule="auto"/>
        <w:ind w:left="720" w:firstLine="696"/>
        <w:jc w:val="both"/>
        <w:rPr>
          <w:rFonts w:ascii="Times New Roman" w:hAnsi="Times New Roman" w:cs="Times New Roman"/>
          <w:sz w:val="24"/>
          <w:szCs w:val="24"/>
        </w:rPr>
      </w:pPr>
      <w:r w:rsidRPr="00A14E23">
        <w:rPr>
          <w:rFonts w:ascii="Times New Roman" w:hAnsi="Times New Roman" w:cs="Times New Roman"/>
          <w:sz w:val="24"/>
          <w:szCs w:val="24"/>
        </w:rPr>
        <w:t>Bölüm 2. sınıf öğrencisi (Üye)</w:t>
      </w:r>
    </w:p>
    <w:p w14:paraId="511B1CF2" w14:textId="77777777" w:rsidR="004C22DC" w:rsidRPr="004C22DC" w:rsidRDefault="004C22DC" w:rsidP="00101F92">
      <w:pPr>
        <w:numPr>
          <w:ilvl w:val="1"/>
          <w:numId w:val="70"/>
        </w:numPr>
        <w:tabs>
          <w:tab w:val="clear" w:pos="1440"/>
          <w:tab w:val="num"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 xml:space="preserve">Kalite koordinatörlüğü görev tanımı Kanıt A.1.4.1’de verildi. </w:t>
      </w:r>
    </w:p>
    <w:p w14:paraId="3D2CCEBA" w14:textId="77777777" w:rsidR="004C22DC" w:rsidRPr="004C22DC" w:rsidRDefault="004C22DC" w:rsidP="00101F92">
      <w:pPr>
        <w:numPr>
          <w:ilvl w:val="1"/>
          <w:numId w:val="70"/>
        </w:numPr>
        <w:tabs>
          <w:tab w:val="clear" w:pos="1440"/>
          <w:tab w:val="num"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 xml:space="preserve">Kalite komisyonun toplantılarına öğrenci temsilcisi de katılır (Kanıt A.1.4.2). </w:t>
      </w:r>
    </w:p>
    <w:p w14:paraId="20926FE0" w14:textId="77777777" w:rsidR="004C22DC" w:rsidRPr="004C22DC" w:rsidRDefault="004C22DC" w:rsidP="00101F92">
      <w:pPr>
        <w:numPr>
          <w:ilvl w:val="1"/>
          <w:numId w:val="70"/>
        </w:numPr>
        <w:tabs>
          <w:tab w:val="clear" w:pos="1440"/>
          <w:tab w:val="num"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 xml:space="preserve">Kalite komisyonun 2025 yılı raporu Kanıt A.1.4.3’de verildi. </w:t>
      </w:r>
    </w:p>
    <w:p w14:paraId="469B2B74" w14:textId="78D41708" w:rsidR="002D6EE1" w:rsidRPr="004C22DC" w:rsidRDefault="004C22DC" w:rsidP="00101F92">
      <w:pPr>
        <w:numPr>
          <w:ilvl w:val="1"/>
          <w:numId w:val="70"/>
        </w:numPr>
        <w:tabs>
          <w:tab w:val="clear" w:pos="1440"/>
          <w:tab w:val="num"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lastRenderedPageBreak/>
        <w:t>Kalite komisyonu yıllık performans raporları ile stratejik planı takip eder</w:t>
      </w:r>
      <w:r w:rsidR="00802A6A">
        <w:rPr>
          <w:rFonts w:ascii="Times New Roman" w:hAnsi="Times New Roman" w:cs="Times New Roman"/>
          <w:bCs/>
          <w:sz w:val="24"/>
          <w:szCs w:val="24"/>
        </w:rPr>
        <w:t xml:space="preserve"> (Kanıt A.1.4.4)</w:t>
      </w:r>
      <w:r>
        <w:rPr>
          <w:rFonts w:ascii="Times New Roman" w:hAnsi="Times New Roman" w:cs="Times New Roman"/>
          <w:bCs/>
          <w:sz w:val="24"/>
          <w:szCs w:val="24"/>
        </w:rPr>
        <w:t xml:space="preserve">. </w:t>
      </w:r>
    </w:p>
    <w:p w14:paraId="6AB2A20F" w14:textId="77AABCEC" w:rsidR="004C22DC" w:rsidRPr="004C22DC" w:rsidRDefault="004C22DC" w:rsidP="00101F92">
      <w:pPr>
        <w:numPr>
          <w:ilvl w:val="1"/>
          <w:numId w:val="70"/>
        </w:numPr>
        <w:tabs>
          <w:tab w:val="clear" w:pos="1440"/>
          <w:tab w:val="num" w:pos="284"/>
        </w:tabs>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Kalite süreçlerinde paydaşların görüşleri alınarak rapor hazırlanır (Kanıt A.1.4.</w:t>
      </w:r>
      <w:r w:rsidR="00802A6A">
        <w:rPr>
          <w:rFonts w:ascii="Times New Roman" w:hAnsi="Times New Roman" w:cs="Times New Roman"/>
          <w:bCs/>
          <w:sz w:val="24"/>
          <w:szCs w:val="24"/>
        </w:rPr>
        <w:t>5</w:t>
      </w:r>
      <w:r>
        <w:rPr>
          <w:rFonts w:ascii="Times New Roman" w:hAnsi="Times New Roman" w:cs="Times New Roman"/>
          <w:bCs/>
          <w:sz w:val="24"/>
          <w:szCs w:val="24"/>
        </w:rPr>
        <w:t>, Kanıt A.1.4.</w:t>
      </w:r>
      <w:r w:rsidR="00802A6A">
        <w:rPr>
          <w:rFonts w:ascii="Times New Roman" w:hAnsi="Times New Roman" w:cs="Times New Roman"/>
          <w:bCs/>
          <w:sz w:val="24"/>
          <w:szCs w:val="24"/>
        </w:rPr>
        <w:t>6</w:t>
      </w:r>
      <w:r>
        <w:rPr>
          <w:rFonts w:ascii="Times New Roman" w:hAnsi="Times New Roman" w:cs="Times New Roman"/>
          <w:bCs/>
          <w:sz w:val="24"/>
          <w:szCs w:val="24"/>
        </w:rPr>
        <w:t xml:space="preserve">). </w:t>
      </w:r>
    </w:p>
    <w:p w14:paraId="30A48E8A" w14:textId="45804642" w:rsidR="002D6EE1" w:rsidRPr="00861085" w:rsidRDefault="00501CE1" w:rsidP="00D44477">
      <w:pPr>
        <w:numPr>
          <w:ilvl w:val="1"/>
          <w:numId w:val="70"/>
        </w:numPr>
        <w:tabs>
          <w:tab w:val="clear" w:pos="144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Son yılda </w:t>
      </w:r>
      <w:r w:rsidR="004C22DC">
        <w:rPr>
          <w:rFonts w:ascii="Times New Roman" w:hAnsi="Times New Roman" w:cs="Times New Roman"/>
          <w:sz w:val="24"/>
          <w:szCs w:val="24"/>
        </w:rPr>
        <w:t>öğrencilerden bölüm olanaklarına yönelik aldığımız geri bildirimlere bağlı altyapı iyileştirilmesi yapıldı ve değişiklikten memnuniyet düzeyi soruldu</w:t>
      </w:r>
      <w:r w:rsidR="00802A6A">
        <w:rPr>
          <w:rFonts w:ascii="Times New Roman" w:hAnsi="Times New Roman" w:cs="Times New Roman"/>
          <w:sz w:val="24"/>
          <w:szCs w:val="24"/>
        </w:rPr>
        <w:t xml:space="preserve"> (Kanıt A.1.4.7 ve Kanıt A.1.4.8). </w:t>
      </w:r>
      <w:r w:rsidR="004C22DC">
        <w:rPr>
          <w:rFonts w:ascii="Times New Roman" w:hAnsi="Times New Roman" w:cs="Times New Roman"/>
          <w:sz w:val="24"/>
          <w:szCs w:val="24"/>
        </w:rPr>
        <w:t xml:space="preserve"> </w:t>
      </w:r>
    </w:p>
    <w:p w14:paraId="03E59BAC" w14:textId="32BF346E" w:rsidR="002D6EE1" w:rsidRDefault="002D6EE1" w:rsidP="004C22DC">
      <w:pPr>
        <w:tabs>
          <w:tab w:val="num" w:pos="284"/>
        </w:tabs>
        <w:spacing w:after="0" w:line="360" w:lineRule="auto"/>
        <w:ind w:left="284"/>
        <w:jc w:val="both"/>
        <w:rPr>
          <w:rFonts w:ascii="Times New Roman" w:hAnsi="Times New Roman" w:cs="Times New Roman"/>
          <w:sz w:val="24"/>
          <w:szCs w:val="24"/>
        </w:rPr>
      </w:pPr>
    </w:p>
    <w:p w14:paraId="12859386" w14:textId="0D7D0F64" w:rsidR="007A6637" w:rsidRPr="007A6637" w:rsidRDefault="007A6637" w:rsidP="004C22DC">
      <w:pPr>
        <w:tabs>
          <w:tab w:val="num" w:pos="284"/>
        </w:tabs>
        <w:spacing w:after="0" w:line="360" w:lineRule="auto"/>
        <w:ind w:left="284"/>
        <w:jc w:val="both"/>
        <w:rPr>
          <w:rFonts w:ascii="Times New Roman" w:hAnsi="Times New Roman" w:cs="Times New Roman"/>
          <w:b/>
          <w:bCs/>
          <w:sz w:val="24"/>
          <w:szCs w:val="24"/>
        </w:rPr>
      </w:pPr>
      <w:r w:rsidRPr="007A6637">
        <w:rPr>
          <w:rFonts w:ascii="Times New Roman" w:hAnsi="Times New Roman" w:cs="Times New Roman"/>
          <w:b/>
          <w:bCs/>
          <w:sz w:val="24"/>
          <w:szCs w:val="24"/>
        </w:rPr>
        <w:t xml:space="preserve">Kanıtlar: </w:t>
      </w:r>
    </w:p>
    <w:p w14:paraId="0E42712B" w14:textId="77777777" w:rsidR="007A6637" w:rsidRDefault="007A6637" w:rsidP="007A6637">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7A6637">
        <w:rPr>
          <w:rFonts w:ascii="Times New Roman" w:hAnsi="Times New Roman" w:cs="Times New Roman"/>
          <w:sz w:val="24"/>
          <w:szCs w:val="24"/>
        </w:rPr>
        <w:t>A.1.4.1</w:t>
      </w:r>
      <w:r>
        <w:rPr>
          <w:rFonts w:ascii="Times New Roman" w:hAnsi="Times New Roman" w:cs="Times New Roman"/>
          <w:sz w:val="24"/>
          <w:szCs w:val="24"/>
        </w:rPr>
        <w:t xml:space="preserve">. </w:t>
      </w:r>
      <w:r w:rsidRPr="007A6637">
        <w:rPr>
          <w:rFonts w:ascii="Times New Roman" w:hAnsi="Times New Roman" w:cs="Times New Roman"/>
          <w:sz w:val="24"/>
          <w:szCs w:val="24"/>
        </w:rPr>
        <w:t>Kalite koordinatörlüğü Görev tanımı</w:t>
      </w:r>
    </w:p>
    <w:p w14:paraId="327242E4" w14:textId="2C4186E1" w:rsidR="007A6637" w:rsidRPr="007A6637" w:rsidRDefault="007A6637" w:rsidP="007A6637">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7A6637">
        <w:rPr>
          <w:rFonts w:ascii="Times New Roman" w:hAnsi="Times New Roman" w:cs="Times New Roman"/>
          <w:sz w:val="24"/>
          <w:szCs w:val="24"/>
        </w:rPr>
        <w:t>A.1.4.2</w:t>
      </w:r>
      <w:r>
        <w:rPr>
          <w:rFonts w:ascii="Times New Roman" w:hAnsi="Times New Roman" w:cs="Times New Roman"/>
          <w:sz w:val="24"/>
          <w:szCs w:val="24"/>
        </w:rPr>
        <w:t xml:space="preserve">. </w:t>
      </w:r>
      <w:r w:rsidRPr="007A6637">
        <w:rPr>
          <w:rFonts w:ascii="Times New Roman" w:hAnsi="Times New Roman" w:cs="Times New Roman"/>
          <w:sz w:val="24"/>
          <w:szCs w:val="24"/>
        </w:rPr>
        <w:t>Kalite komisyonu toplantı tutanağı</w:t>
      </w:r>
      <w:r w:rsidRPr="007A6637">
        <w:rPr>
          <w:rFonts w:ascii="Times New Roman" w:hAnsi="Times New Roman" w:cs="Times New Roman"/>
          <w:sz w:val="24"/>
          <w:szCs w:val="24"/>
        </w:rPr>
        <w:tab/>
        <w:t xml:space="preserve"> </w:t>
      </w:r>
    </w:p>
    <w:p w14:paraId="647D01E3" w14:textId="09C7D57C" w:rsidR="007A6637" w:rsidRPr="007A6637" w:rsidRDefault="007A6637" w:rsidP="007A6637">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7A6637">
        <w:rPr>
          <w:rFonts w:ascii="Times New Roman" w:hAnsi="Times New Roman" w:cs="Times New Roman"/>
          <w:sz w:val="24"/>
          <w:szCs w:val="24"/>
        </w:rPr>
        <w:t>A.1.4.3</w:t>
      </w:r>
      <w:r>
        <w:rPr>
          <w:rFonts w:ascii="Times New Roman" w:hAnsi="Times New Roman" w:cs="Times New Roman"/>
          <w:sz w:val="24"/>
          <w:szCs w:val="24"/>
        </w:rPr>
        <w:t xml:space="preserve">. </w:t>
      </w:r>
      <w:r w:rsidRPr="007A6637">
        <w:rPr>
          <w:rFonts w:ascii="Times New Roman" w:hAnsi="Times New Roman" w:cs="Times New Roman"/>
          <w:sz w:val="24"/>
          <w:szCs w:val="24"/>
        </w:rPr>
        <w:t>Kalite komisyonu raporu</w:t>
      </w:r>
      <w:r w:rsidRPr="007A6637">
        <w:rPr>
          <w:rFonts w:ascii="Times New Roman" w:hAnsi="Times New Roman" w:cs="Times New Roman"/>
          <w:sz w:val="24"/>
          <w:szCs w:val="24"/>
        </w:rPr>
        <w:tab/>
        <w:t xml:space="preserve"> </w:t>
      </w:r>
    </w:p>
    <w:p w14:paraId="2ABE523C" w14:textId="44089317" w:rsidR="007A6637" w:rsidRPr="007A6637" w:rsidRDefault="007A6637" w:rsidP="007A6637">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7A6637">
        <w:rPr>
          <w:rFonts w:ascii="Times New Roman" w:hAnsi="Times New Roman" w:cs="Times New Roman"/>
          <w:sz w:val="24"/>
          <w:szCs w:val="24"/>
        </w:rPr>
        <w:t>A.1.4.</w:t>
      </w:r>
      <w:r>
        <w:rPr>
          <w:rFonts w:ascii="Times New Roman" w:hAnsi="Times New Roman" w:cs="Times New Roman"/>
          <w:sz w:val="24"/>
          <w:szCs w:val="24"/>
        </w:rPr>
        <w:t xml:space="preserve">4. </w:t>
      </w:r>
      <w:r w:rsidRPr="007A6637">
        <w:rPr>
          <w:rFonts w:ascii="Times New Roman" w:hAnsi="Times New Roman" w:cs="Times New Roman"/>
          <w:sz w:val="24"/>
          <w:szCs w:val="24"/>
        </w:rPr>
        <w:t>Performans raporu</w:t>
      </w:r>
      <w:r w:rsidRPr="007A6637">
        <w:rPr>
          <w:rFonts w:ascii="Times New Roman" w:hAnsi="Times New Roman" w:cs="Times New Roman"/>
          <w:sz w:val="24"/>
          <w:szCs w:val="24"/>
        </w:rPr>
        <w:tab/>
        <w:t>2025</w:t>
      </w:r>
      <w:r w:rsidRPr="007A6637">
        <w:rPr>
          <w:rFonts w:ascii="Times New Roman" w:hAnsi="Times New Roman" w:cs="Times New Roman"/>
          <w:sz w:val="24"/>
          <w:szCs w:val="24"/>
        </w:rPr>
        <w:tab/>
        <w:t xml:space="preserve"> </w:t>
      </w:r>
    </w:p>
    <w:p w14:paraId="6265896F" w14:textId="17E33E0D" w:rsidR="007A6637" w:rsidRPr="007A6637" w:rsidRDefault="007A6637" w:rsidP="007A6637">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7A6637">
        <w:rPr>
          <w:rFonts w:ascii="Times New Roman" w:hAnsi="Times New Roman" w:cs="Times New Roman"/>
          <w:sz w:val="24"/>
          <w:szCs w:val="24"/>
        </w:rPr>
        <w:t>A.1.4.5</w:t>
      </w:r>
      <w:r>
        <w:rPr>
          <w:rFonts w:ascii="Times New Roman" w:hAnsi="Times New Roman" w:cs="Times New Roman"/>
          <w:sz w:val="24"/>
          <w:szCs w:val="24"/>
        </w:rPr>
        <w:t xml:space="preserve">. </w:t>
      </w:r>
      <w:r w:rsidRPr="007A6637">
        <w:rPr>
          <w:rFonts w:ascii="Times New Roman" w:hAnsi="Times New Roman" w:cs="Times New Roman"/>
          <w:sz w:val="24"/>
          <w:szCs w:val="24"/>
        </w:rPr>
        <w:t>Öğrenci memnuniyet</w:t>
      </w:r>
      <w:r>
        <w:rPr>
          <w:rFonts w:ascii="Times New Roman" w:hAnsi="Times New Roman" w:cs="Times New Roman"/>
          <w:sz w:val="24"/>
          <w:szCs w:val="24"/>
        </w:rPr>
        <w:t xml:space="preserve"> anket sonucu</w:t>
      </w:r>
      <w:r w:rsidRPr="007A6637">
        <w:rPr>
          <w:rFonts w:ascii="Times New Roman" w:hAnsi="Times New Roman" w:cs="Times New Roman"/>
          <w:sz w:val="24"/>
          <w:szCs w:val="24"/>
        </w:rPr>
        <w:tab/>
        <w:t xml:space="preserve"> </w:t>
      </w:r>
    </w:p>
    <w:p w14:paraId="6C5645A8" w14:textId="4BFAA760" w:rsidR="007A6637" w:rsidRPr="007A6637" w:rsidRDefault="007A6637" w:rsidP="007A6637">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7A6637">
        <w:rPr>
          <w:rFonts w:ascii="Times New Roman" w:hAnsi="Times New Roman" w:cs="Times New Roman"/>
          <w:sz w:val="24"/>
          <w:szCs w:val="24"/>
        </w:rPr>
        <w:t>A.1.4.6</w:t>
      </w:r>
      <w:r>
        <w:rPr>
          <w:rFonts w:ascii="Times New Roman" w:hAnsi="Times New Roman" w:cs="Times New Roman"/>
          <w:sz w:val="24"/>
          <w:szCs w:val="24"/>
        </w:rPr>
        <w:t xml:space="preserve">. </w:t>
      </w:r>
      <w:r w:rsidRPr="007A6637">
        <w:rPr>
          <w:rFonts w:ascii="Times New Roman" w:hAnsi="Times New Roman" w:cs="Times New Roman"/>
          <w:sz w:val="24"/>
          <w:szCs w:val="24"/>
        </w:rPr>
        <w:t>İşveren memnuniyet</w:t>
      </w:r>
      <w:r>
        <w:rPr>
          <w:rFonts w:ascii="Times New Roman" w:hAnsi="Times New Roman" w:cs="Times New Roman"/>
          <w:sz w:val="24"/>
          <w:szCs w:val="24"/>
        </w:rPr>
        <w:t xml:space="preserve"> anket raporu </w:t>
      </w:r>
    </w:p>
    <w:p w14:paraId="44BB322C" w14:textId="37385D47" w:rsidR="007A6637" w:rsidRPr="007A6637" w:rsidRDefault="007A6637" w:rsidP="007A6637">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7A6637">
        <w:rPr>
          <w:rFonts w:ascii="Times New Roman" w:hAnsi="Times New Roman" w:cs="Times New Roman"/>
          <w:sz w:val="24"/>
          <w:szCs w:val="24"/>
        </w:rPr>
        <w:t>A.1.4.7</w:t>
      </w:r>
      <w:r>
        <w:rPr>
          <w:rFonts w:ascii="Times New Roman" w:hAnsi="Times New Roman" w:cs="Times New Roman"/>
          <w:sz w:val="24"/>
          <w:szCs w:val="24"/>
        </w:rPr>
        <w:t xml:space="preserve">. </w:t>
      </w:r>
      <w:r w:rsidRPr="007A6637">
        <w:rPr>
          <w:rFonts w:ascii="Times New Roman" w:hAnsi="Times New Roman" w:cs="Times New Roman"/>
          <w:sz w:val="24"/>
          <w:szCs w:val="24"/>
        </w:rPr>
        <w:t>Öğrenci talep dilekçesi</w:t>
      </w:r>
      <w:r w:rsidRPr="007A6637">
        <w:rPr>
          <w:rFonts w:ascii="Times New Roman" w:hAnsi="Times New Roman" w:cs="Times New Roman"/>
          <w:sz w:val="24"/>
          <w:szCs w:val="24"/>
        </w:rPr>
        <w:tab/>
        <w:t xml:space="preserve"> </w:t>
      </w:r>
    </w:p>
    <w:p w14:paraId="5C808A70" w14:textId="3D87CC6F" w:rsidR="007A6637" w:rsidRPr="007A6637" w:rsidRDefault="007A6637" w:rsidP="007A6637">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7A6637">
        <w:rPr>
          <w:rFonts w:ascii="Times New Roman" w:hAnsi="Times New Roman" w:cs="Times New Roman"/>
          <w:sz w:val="24"/>
          <w:szCs w:val="24"/>
        </w:rPr>
        <w:t>A.1.4.</w:t>
      </w:r>
      <w:r>
        <w:rPr>
          <w:rFonts w:ascii="Times New Roman" w:hAnsi="Times New Roman" w:cs="Times New Roman"/>
          <w:sz w:val="24"/>
          <w:szCs w:val="24"/>
        </w:rPr>
        <w:t xml:space="preserve">8. </w:t>
      </w:r>
      <w:r w:rsidRPr="007A6637">
        <w:rPr>
          <w:rFonts w:ascii="Times New Roman" w:hAnsi="Times New Roman" w:cs="Times New Roman"/>
          <w:sz w:val="24"/>
          <w:szCs w:val="24"/>
        </w:rPr>
        <w:t xml:space="preserve">Talebe yönelik memnuniyet anket sonucu </w:t>
      </w:r>
    </w:p>
    <w:p w14:paraId="2CE82577" w14:textId="77777777" w:rsidR="007A6637" w:rsidRPr="00861085" w:rsidRDefault="007A6637" w:rsidP="004C22DC">
      <w:pPr>
        <w:tabs>
          <w:tab w:val="num" w:pos="284"/>
        </w:tabs>
        <w:spacing w:after="0" w:line="360" w:lineRule="auto"/>
        <w:ind w:left="284"/>
        <w:jc w:val="both"/>
        <w:rPr>
          <w:rFonts w:ascii="Times New Roman" w:hAnsi="Times New Roman" w:cs="Times New Roman"/>
          <w:sz w:val="24"/>
          <w:szCs w:val="24"/>
        </w:rPr>
      </w:pPr>
    </w:p>
    <w:p w14:paraId="1A91C118" w14:textId="77777777" w:rsidR="002D6EE1" w:rsidRDefault="00501CE1" w:rsidP="00861085">
      <w:pPr>
        <w:spacing w:after="0" w:line="360" w:lineRule="auto"/>
        <w:jc w:val="both"/>
        <w:outlineLvl w:val="2"/>
        <w:rPr>
          <w:rFonts w:ascii="Times New Roman" w:hAnsi="Times New Roman" w:cs="Times New Roman"/>
          <w:b/>
          <w:bCs/>
          <w:sz w:val="24"/>
          <w:szCs w:val="24"/>
        </w:rPr>
      </w:pPr>
      <w:bookmarkStart w:id="17" w:name="_Toc217907109"/>
      <w:r w:rsidRPr="00861085">
        <w:rPr>
          <w:rFonts w:ascii="Times New Roman" w:hAnsi="Times New Roman" w:cs="Times New Roman"/>
          <w:b/>
          <w:bCs/>
          <w:sz w:val="24"/>
          <w:szCs w:val="24"/>
        </w:rPr>
        <w:t>A.1.5. Kamuoyunu Bilgilendirme ve Hesap Verebilirlik</w:t>
      </w:r>
      <w:bookmarkEnd w:id="17"/>
    </w:p>
    <w:p w14:paraId="30C3D78B" w14:textId="12300BF5" w:rsidR="00AA37C9" w:rsidRDefault="00AA37C9" w:rsidP="00D44477">
      <w:pPr>
        <w:pStyle w:val="ListParagraph"/>
        <w:numPr>
          <w:ilvl w:val="0"/>
          <w:numId w:val="75"/>
        </w:numPr>
        <w:spacing w:after="0" w:line="360" w:lineRule="auto"/>
        <w:ind w:left="426"/>
        <w:jc w:val="both"/>
        <w:rPr>
          <w:rFonts w:ascii="Times New Roman" w:hAnsi="Times New Roman" w:cs="Times New Roman"/>
          <w:color w:val="000000" w:themeColor="text1"/>
          <w:sz w:val="24"/>
          <w:szCs w:val="24"/>
        </w:rPr>
      </w:pPr>
      <w:r w:rsidRPr="00946E8B">
        <w:rPr>
          <w:rFonts w:ascii="Times New Roman" w:hAnsi="Times New Roman" w:cs="Times New Roman"/>
          <w:iCs/>
          <w:color w:val="000000" w:themeColor="text1"/>
          <w:sz w:val="24"/>
          <w:szCs w:val="24"/>
        </w:rPr>
        <w:t xml:space="preserve">Fizyoterapi ve Rehabilitasyon Bölümü tarafından yürütülen tüm faaliyetler (bilimsel ve sosyal program, akreditasyon vb), eğitim-öğretime ait tüm belgeler (ders izlencesi, ders programları, sınav takvimleri vb) ve </w:t>
      </w:r>
      <w:r w:rsidRPr="00946E8B">
        <w:rPr>
          <w:rFonts w:ascii="Times New Roman" w:hAnsi="Times New Roman" w:cs="Times New Roman"/>
          <w:color w:val="000000" w:themeColor="text1"/>
          <w:sz w:val="24"/>
          <w:szCs w:val="24"/>
        </w:rPr>
        <w:t>ÖDR raporları, iş süreçlerinin iyileştirmesi için yapılan anketler ve anket sonuçlarına yönelik hazırlanan raporlar, iç ve dış paydaşlar tüm kamuoyuna açık şekilde bölüm web sitesinde paylaşılmaktadır</w:t>
      </w:r>
      <w:r w:rsidR="00EF003E">
        <w:rPr>
          <w:rFonts w:ascii="Times New Roman" w:hAnsi="Times New Roman" w:cs="Times New Roman"/>
          <w:color w:val="000000" w:themeColor="text1"/>
          <w:sz w:val="24"/>
          <w:szCs w:val="24"/>
        </w:rPr>
        <w:t xml:space="preserve"> (Kanıt A.1.5.1). </w:t>
      </w:r>
      <w:r w:rsidRPr="00946E8B">
        <w:rPr>
          <w:rFonts w:ascii="Times New Roman" w:hAnsi="Times New Roman" w:cs="Times New Roman"/>
          <w:iCs/>
          <w:color w:val="000000" w:themeColor="text1"/>
          <w:sz w:val="24"/>
          <w:szCs w:val="24"/>
        </w:rPr>
        <w:t>Aynı zamanda bölüm sosyal medya hesa</w:t>
      </w:r>
      <w:r w:rsidR="008B473B" w:rsidRPr="00946E8B">
        <w:rPr>
          <w:rFonts w:ascii="Times New Roman" w:hAnsi="Times New Roman" w:cs="Times New Roman"/>
          <w:iCs/>
          <w:color w:val="000000" w:themeColor="text1"/>
          <w:sz w:val="24"/>
          <w:szCs w:val="24"/>
        </w:rPr>
        <w:t xml:space="preserve">bından </w:t>
      </w:r>
      <w:r w:rsidRPr="00946E8B">
        <w:rPr>
          <w:rFonts w:ascii="Times New Roman" w:hAnsi="Times New Roman" w:cs="Times New Roman"/>
          <w:iCs/>
          <w:color w:val="000000" w:themeColor="text1"/>
          <w:sz w:val="24"/>
          <w:szCs w:val="24"/>
        </w:rPr>
        <w:t xml:space="preserve">(İnstagram hesabı: </w:t>
      </w:r>
      <w:r w:rsidR="008B473B" w:rsidRPr="00946E8B">
        <w:rPr>
          <w:rFonts w:ascii="Times New Roman" w:hAnsi="Times New Roman" w:cs="Times New Roman"/>
          <w:iCs/>
          <w:color w:val="000000" w:themeColor="text1"/>
          <w:sz w:val="24"/>
          <w:szCs w:val="24"/>
        </w:rPr>
        <w:t>baskentftr) güncel</w:t>
      </w:r>
      <w:r w:rsidRPr="00946E8B">
        <w:rPr>
          <w:rFonts w:ascii="Times New Roman" w:hAnsi="Times New Roman" w:cs="Times New Roman"/>
          <w:iCs/>
          <w:color w:val="000000" w:themeColor="text1"/>
          <w:sz w:val="24"/>
          <w:szCs w:val="24"/>
        </w:rPr>
        <w:t xml:space="preserve"> paylaşımlar yapılmaktadır</w:t>
      </w:r>
      <w:r w:rsidR="008B473B" w:rsidRPr="00946E8B">
        <w:rPr>
          <w:rFonts w:ascii="Times New Roman" w:hAnsi="Times New Roman" w:cs="Times New Roman"/>
          <w:iCs/>
          <w:color w:val="000000" w:themeColor="text1"/>
          <w:sz w:val="24"/>
          <w:szCs w:val="24"/>
        </w:rPr>
        <w:t xml:space="preserve"> (Kanıt A.1.5.2)</w:t>
      </w:r>
      <w:r w:rsidRPr="00946E8B">
        <w:rPr>
          <w:rFonts w:ascii="Times New Roman" w:hAnsi="Times New Roman" w:cs="Times New Roman"/>
          <w:iCs/>
          <w:color w:val="000000" w:themeColor="text1"/>
          <w:sz w:val="24"/>
          <w:szCs w:val="24"/>
        </w:rPr>
        <w:t xml:space="preserve">. </w:t>
      </w:r>
    </w:p>
    <w:p w14:paraId="6AFC03C9" w14:textId="4F07B15E" w:rsidR="002D6EE1" w:rsidRPr="00A85730" w:rsidRDefault="00AA37C9" w:rsidP="00D44477">
      <w:pPr>
        <w:pStyle w:val="ListParagraph"/>
        <w:numPr>
          <w:ilvl w:val="0"/>
          <w:numId w:val="75"/>
        </w:numPr>
        <w:spacing w:after="0" w:line="360" w:lineRule="auto"/>
        <w:ind w:left="426"/>
        <w:jc w:val="both"/>
        <w:rPr>
          <w:rFonts w:ascii="Times New Roman" w:hAnsi="Times New Roman" w:cs="Times New Roman"/>
          <w:color w:val="000000" w:themeColor="text1"/>
          <w:sz w:val="24"/>
          <w:szCs w:val="24"/>
        </w:rPr>
      </w:pPr>
      <w:r w:rsidRPr="00946E8B">
        <w:rPr>
          <w:rFonts w:ascii="Times New Roman" w:hAnsi="Times New Roman" w:cs="Times New Roman"/>
          <w:iCs/>
          <w:color w:val="000000" w:themeColor="text1"/>
          <w:sz w:val="24"/>
          <w:szCs w:val="24"/>
        </w:rPr>
        <w:t>Bölüm e-posta adresinden (</w:t>
      </w:r>
      <w:r w:rsidR="00946E8B">
        <w:rPr>
          <w:rFonts w:ascii="Times New Roman" w:hAnsi="Times New Roman" w:cs="Times New Roman"/>
          <w:iCs/>
          <w:color w:val="000000" w:themeColor="text1"/>
          <w:sz w:val="24"/>
          <w:szCs w:val="24"/>
        </w:rPr>
        <w:t>ftr</w:t>
      </w:r>
      <w:r w:rsidRPr="00946E8B">
        <w:rPr>
          <w:rFonts w:ascii="Times New Roman" w:hAnsi="Times New Roman" w:cs="Times New Roman"/>
          <w:iCs/>
          <w:color w:val="000000" w:themeColor="text1"/>
          <w:sz w:val="24"/>
          <w:szCs w:val="24"/>
        </w:rPr>
        <w:t>@baskent.edu.tr), bölümün iletişim adreslerinden (telefon, faks) şikâyet ve öneriler alınmaktadır. Cumhurbaşkanlığı İletişim Merkezi (CİMER) aracılığı ile üniversite yönetimince birimimize iletilen şikâyet ve öneriler takip edilmekte ve gerekli düzenlemeler yapılmaktadır. Bölümümüzün hesap verebilirliği akreditasyon faaliyetlerinin değerlendirmeleri ile de sağlanmaktadır. Yıllık dış paydaş (mesleki uygulama/ staja gönderilen kurum ve kuruluşlar ile mezunlar) toplantıları ve anket uygulamaları sonucunda geri bildirimler elde edilmekte ve gerekli iyileştirmeler yapılmaktadır</w:t>
      </w:r>
      <w:r w:rsidR="00F90D11">
        <w:rPr>
          <w:rFonts w:ascii="Times New Roman" w:hAnsi="Times New Roman" w:cs="Times New Roman"/>
          <w:iCs/>
          <w:color w:val="000000" w:themeColor="text1"/>
          <w:sz w:val="24"/>
          <w:szCs w:val="24"/>
        </w:rPr>
        <w:t xml:space="preserve">. </w:t>
      </w:r>
    </w:p>
    <w:p w14:paraId="612A3792" w14:textId="1C8062FE" w:rsidR="002D6EE1" w:rsidRPr="00861085" w:rsidRDefault="00501CE1" w:rsidP="00D44477">
      <w:pPr>
        <w:pStyle w:val="ListParagraph"/>
        <w:numPr>
          <w:ilvl w:val="0"/>
          <w:numId w:val="35"/>
        </w:numPr>
        <w:tabs>
          <w:tab w:val="clear" w:pos="360"/>
          <w:tab w:val="num" w:pos="142"/>
          <w:tab w:val="num" w:pos="1080"/>
        </w:tabs>
        <w:spacing w:after="0" w:line="360" w:lineRule="auto"/>
        <w:ind w:left="142" w:hanging="142"/>
        <w:jc w:val="both"/>
        <w:rPr>
          <w:rFonts w:ascii="Times New Roman" w:hAnsi="Times New Roman" w:cs="Times New Roman"/>
          <w:sz w:val="24"/>
          <w:szCs w:val="24"/>
        </w:rPr>
      </w:pPr>
      <w:r w:rsidRPr="00861085">
        <w:rPr>
          <w:rFonts w:ascii="Times New Roman" w:hAnsi="Times New Roman" w:cs="Times New Roman"/>
          <w:b/>
          <w:bCs/>
          <w:sz w:val="24"/>
          <w:szCs w:val="24"/>
        </w:rPr>
        <w:t>Planla</w:t>
      </w:r>
      <w:r w:rsidR="00A85730">
        <w:rPr>
          <w:rFonts w:ascii="Times New Roman" w:hAnsi="Times New Roman" w:cs="Times New Roman"/>
          <w:b/>
          <w:bCs/>
          <w:sz w:val="24"/>
          <w:szCs w:val="24"/>
        </w:rPr>
        <w:t xml:space="preserve">ma: </w:t>
      </w:r>
      <w:r w:rsidRPr="00861085">
        <w:rPr>
          <w:rFonts w:ascii="Times New Roman" w:hAnsi="Times New Roman" w:cs="Times New Roman"/>
          <w:sz w:val="24"/>
          <w:szCs w:val="24"/>
        </w:rPr>
        <w:t xml:space="preserve">Bilgilendirme ve hesap verme mekanizmaları </w:t>
      </w:r>
      <w:r w:rsidR="00451839">
        <w:rPr>
          <w:rFonts w:ascii="Times New Roman" w:hAnsi="Times New Roman" w:cs="Times New Roman"/>
          <w:sz w:val="24"/>
          <w:szCs w:val="24"/>
        </w:rPr>
        <w:t>daha önce yapılan akreditasyon çalışmalarında belirlen</w:t>
      </w:r>
      <w:r w:rsidR="006874EA">
        <w:rPr>
          <w:rFonts w:ascii="Times New Roman" w:hAnsi="Times New Roman" w:cs="Times New Roman"/>
          <w:sz w:val="24"/>
          <w:szCs w:val="24"/>
        </w:rPr>
        <w:t>miştir</w:t>
      </w:r>
      <w:r w:rsidR="00451839">
        <w:rPr>
          <w:rFonts w:ascii="Times New Roman" w:hAnsi="Times New Roman" w:cs="Times New Roman"/>
          <w:sz w:val="24"/>
          <w:szCs w:val="24"/>
        </w:rPr>
        <w:t xml:space="preserve">. </w:t>
      </w:r>
      <w:r w:rsidR="006874EA">
        <w:rPr>
          <w:rFonts w:ascii="Times New Roman" w:hAnsi="Times New Roman" w:cs="Times New Roman"/>
          <w:sz w:val="24"/>
          <w:szCs w:val="24"/>
        </w:rPr>
        <w:t xml:space="preserve">Paydaş geribildirimleri anket yoluyla alınır. </w:t>
      </w:r>
      <w:r w:rsidR="008941FF">
        <w:rPr>
          <w:rFonts w:ascii="Times New Roman" w:hAnsi="Times New Roman" w:cs="Times New Roman"/>
          <w:sz w:val="24"/>
          <w:szCs w:val="24"/>
        </w:rPr>
        <w:t>P</w:t>
      </w:r>
      <w:r w:rsidR="006874EA">
        <w:rPr>
          <w:rFonts w:ascii="Times New Roman" w:hAnsi="Times New Roman" w:cs="Times New Roman"/>
          <w:sz w:val="24"/>
          <w:szCs w:val="24"/>
        </w:rPr>
        <w:t>aydaş geribildirim</w:t>
      </w:r>
      <w:r w:rsidR="008941FF">
        <w:rPr>
          <w:rFonts w:ascii="Times New Roman" w:hAnsi="Times New Roman" w:cs="Times New Roman"/>
          <w:sz w:val="24"/>
          <w:szCs w:val="24"/>
        </w:rPr>
        <w:t xml:space="preserve">lerinin alınması için kalite komisyonunun aldığı karar Kanıt A.1.5.3’de verildi. </w:t>
      </w:r>
      <w:r w:rsidR="00FE4B25">
        <w:rPr>
          <w:rFonts w:ascii="Times New Roman" w:hAnsi="Times New Roman" w:cs="Times New Roman"/>
          <w:iCs/>
          <w:color w:val="000000" w:themeColor="text1"/>
          <w:sz w:val="24"/>
          <w:szCs w:val="24"/>
        </w:rPr>
        <w:t>Öğrencilerin talep ve önerileri ayrıca dilekçe olarak da kabul edilir (Kanıt A.1.</w:t>
      </w:r>
      <w:r w:rsidR="00F15027">
        <w:rPr>
          <w:rFonts w:ascii="Times New Roman" w:hAnsi="Times New Roman" w:cs="Times New Roman"/>
          <w:iCs/>
          <w:color w:val="000000" w:themeColor="text1"/>
          <w:sz w:val="24"/>
          <w:szCs w:val="24"/>
        </w:rPr>
        <w:t>4.7</w:t>
      </w:r>
      <w:r w:rsidR="00FE4B25">
        <w:rPr>
          <w:rFonts w:ascii="Times New Roman" w:hAnsi="Times New Roman" w:cs="Times New Roman"/>
          <w:iCs/>
          <w:color w:val="000000" w:themeColor="text1"/>
          <w:sz w:val="24"/>
          <w:szCs w:val="24"/>
        </w:rPr>
        <w:t>).</w:t>
      </w:r>
    </w:p>
    <w:p w14:paraId="2BA2B821" w14:textId="77D37F9B" w:rsidR="002D6EE1" w:rsidRPr="00861085" w:rsidRDefault="00501CE1" w:rsidP="00D44477">
      <w:pPr>
        <w:pStyle w:val="ListParagraph"/>
        <w:numPr>
          <w:ilvl w:val="0"/>
          <w:numId w:val="35"/>
        </w:numPr>
        <w:tabs>
          <w:tab w:val="clear" w:pos="360"/>
          <w:tab w:val="num" w:pos="142"/>
          <w:tab w:val="num" w:pos="1080"/>
        </w:tabs>
        <w:spacing w:after="0" w:line="360" w:lineRule="auto"/>
        <w:ind w:left="142" w:hanging="142"/>
        <w:jc w:val="both"/>
        <w:rPr>
          <w:rFonts w:ascii="Times New Roman" w:hAnsi="Times New Roman" w:cs="Times New Roman"/>
          <w:sz w:val="24"/>
          <w:szCs w:val="24"/>
        </w:rPr>
      </w:pPr>
      <w:r w:rsidRPr="00861085">
        <w:rPr>
          <w:rFonts w:ascii="Times New Roman" w:hAnsi="Times New Roman" w:cs="Times New Roman"/>
          <w:b/>
          <w:bCs/>
          <w:sz w:val="24"/>
          <w:szCs w:val="24"/>
        </w:rPr>
        <w:lastRenderedPageBreak/>
        <w:t>Uygula</w:t>
      </w:r>
      <w:r w:rsidR="00A85730">
        <w:rPr>
          <w:rFonts w:ascii="Times New Roman" w:hAnsi="Times New Roman" w:cs="Times New Roman"/>
          <w:b/>
          <w:bCs/>
          <w:sz w:val="24"/>
          <w:szCs w:val="24"/>
        </w:rPr>
        <w:t>ma:</w:t>
      </w:r>
      <w:r w:rsidRPr="00861085">
        <w:rPr>
          <w:rFonts w:ascii="Times New Roman" w:hAnsi="Times New Roman" w:cs="Times New Roman"/>
          <w:sz w:val="24"/>
          <w:szCs w:val="24"/>
        </w:rPr>
        <w:t xml:space="preserve"> </w:t>
      </w:r>
      <w:r w:rsidR="008D3B67" w:rsidRPr="00946E8B">
        <w:rPr>
          <w:rFonts w:ascii="Times New Roman" w:hAnsi="Times New Roman" w:cs="Times New Roman"/>
          <w:iCs/>
          <w:color w:val="000000" w:themeColor="text1"/>
          <w:sz w:val="24"/>
          <w:szCs w:val="24"/>
        </w:rPr>
        <w:t>Cumhurbaşkanlığı İletişim Merkezi (CİMER) aracılığı ile üniversite yönetimince birimimize iletilen şikâyet ve öneriler takip edilmekte ve gerekli düzenlemeler yapılmaktadır.</w:t>
      </w:r>
      <w:r w:rsidR="008D3B67">
        <w:rPr>
          <w:rFonts w:ascii="Times New Roman" w:hAnsi="Times New Roman" w:cs="Times New Roman"/>
          <w:iCs/>
          <w:color w:val="000000" w:themeColor="text1"/>
          <w:sz w:val="24"/>
          <w:szCs w:val="24"/>
        </w:rPr>
        <w:t xml:space="preserve"> Bölüm e-posta adresi bölüm sekreterliği tarafından kontrol edilir. Sosyal medya hesapları </w:t>
      </w:r>
      <w:r w:rsidR="006874EA">
        <w:rPr>
          <w:rFonts w:ascii="Times New Roman" w:hAnsi="Times New Roman" w:cs="Times New Roman"/>
          <w:iCs/>
          <w:color w:val="000000" w:themeColor="text1"/>
          <w:sz w:val="24"/>
          <w:szCs w:val="24"/>
        </w:rPr>
        <w:t xml:space="preserve">ve </w:t>
      </w:r>
      <w:r w:rsidR="008D3B67">
        <w:rPr>
          <w:rFonts w:ascii="Times New Roman" w:hAnsi="Times New Roman" w:cs="Times New Roman"/>
          <w:iCs/>
          <w:color w:val="000000" w:themeColor="text1"/>
          <w:sz w:val="24"/>
          <w:szCs w:val="24"/>
        </w:rPr>
        <w:t>Sosyal Medya ve İletişim Koordinatörlüğü tarafından yönetilir (Kanıt A.1.5.</w:t>
      </w:r>
      <w:r w:rsidR="00661856">
        <w:rPr>
          <w:rFonts w:ascii="Times New Roman" w:hAnsi="Times New Roman" w:cs="Times New Roman"/>
          <w:iCs/>
          <w:color w:val="000000" w:themeColor="text1"/>
          <w:sz w:val="24"/>
          <w:szCs w:val="24"/>
        </w:rPr>
        <w:t>4</w:t>
      </w:r>
      <w:r w:rsidR="008D3B67">
        <w:rPr>
          <w:rFonts w:ascii="Times New Roman" w:hAnsi="Times New Roman" w:cs="Times New Roman"/>
          <w:iCs/>
          <w:color w:val="000000" w:themeColor="text1"/>
          <w:sz w:val="24"/>
          <w:szCs w:val="24"/>
        </w:rPr>
        <w:t xml:space="preserve">). </w:t>
      </w:r>
      <w:r w:rsidR="008941FF">
        <w:rPr>
          <w:rFonts w:ascii="Times New Roman" w:hAnsi="Times New Roman" w:cs="Times New Roman"/>
          <w:iCs/>
          <w:color w:val="000000" w:themeColor="text1"/>
          <w:sz w:val="24"/>
          <w:szCs w:val="24"/>
        </w:rPr>
        <w:t xml:space="preserve">Paydaş anketleri whatsapp gruplarından bölüm başkanlığı tarafından paylaşılır. </w:t>
      </w:r>
      <w:r w:rsidR="00CA7EF2">
        <w:rPr>
          <w:rFonts w:ascii="Times New Roman" w:hAnsi="Times New Roman" w:cs="Times New Roman"/>
          <w:iCs/>
          <w:color w:val="000000" w:themeColor="text1"/>
          <w:sz w:val="24"/>
          <w:szCs w:val="24"/>
        </w:rPr>
        <w:t>Öğrenci talep ve önerileri üst yönetime iletilir (Kanıt 1.5.</w:t>
      </w:r>
      <w:r w:rsidR="00661856">
        <w:rPr>
          <w:rFonts w:ascii="Times New Roman" w:hAnsi="Times New Roman" w:cs="Times New Roman"/>
          <w:iCs/>
          <w:color w:val="000000" w:themeColor="text1"/>
          <w:sz w:val="24"/>
          <w:szCs w:val="24"/>
        </w:rPr>
        <w:t>5</w:t>
      </w:r>
      <w:r w:rsidR="00CA7EF2">
        <w:rPr>
          <w:rFonts w:ascii="Times New Roman" w:hAnsi="Times New Roman" w:cs="Times New Roman"/>
          <w:iCs/>
          <w:color w:val="000000" w:themeColor="text1"/>
          <w:sz w:val="24"/>
          <w:szCs w:val="24"/>
        </w:rPr>
        <w:t xml:space="preserve">). </w:t>
      </w:r>
    </w:p>
    <w:p w14:paraId="1C7E8688" w14:textId="4DA55D83" w:rsidR="002D6EE1" w:rsidRPr="00861085" w:rsidRDefault="00501CE1" w:rsidP="00D44477">
      <w:pPr>
        <w:pStyle w:val="ListParagraph"/>
        <w:numPr>
          <w:ilvl w:val="0"/>
          <w:numId w:val="35"/>
        </w:numPr>
        <w:tabs>
          <w:tab w:val="clear" w:pos="360"/>
          <w:tab w:val="num" w:pos="142"/>
          <w:tab w:val="num" w:pos="1080"/>
        </w:tabs>
        <w:spacing w:after="0" w:line="360" w:lineRule="auto"/>
        <w:ind w:left="142" w:hanging="142"/>
        <w:jc w:val="both"/>
        <w:rPr>
          <w:rFonts w:ascii="Times New Roman" w:hAnsi="Times New Roman" w:cs="Times New Roman"/>
          <w:sz w:val="24"/>
          <w:szCs w:val="24"/>
        </w:rPr>
      </w:pPr>
      <w:r w:rsidRPr="00861085">
        <w:rPr>
          <w:rFonts w:ascii="Times New Roman" w:hAnsi="Times New Roman" w:cs="Times New Roman"/>
          <w:b/>
          <w:bCs/>
          <w:sz w:val="24"/>
          <w:szCs w:val="24"/>
        </w:rPr>
        <w:t>Kontrol:</w:t>
      </w:r>
      <w:r w:rsidRPr="00861085">
        <w:rPr>
          <w:rFonts w:ascii="Times New Roman" w:hAnsi="Times New Roman" w:cs="Times New Roman"/>
          <w:sz w:val="24"/>
          <w:szCs w:val="24"/>
        </w:rPr>
        <w:t xml:space="preserve"> Paydaş geri bildirimleri </w:t>
      </w:r>
      <w:r w:rsidR="006874EA">
        <w:rPr>
          <w:rFonts w:ascii="Times New Roman" w:hAnsi="Times New Roman" w:cs="Times New Roman"/>
          <w:sz w:val="24"/>
          <w:szCs w:val="24"/>
        </w:rPr>
        <w:t>memnuniyet anketleri ile toplanır. Memnu</w:t>
      </w:r>
      <w:r w:rsidR="00FE4B25">
        <w:rPr>
          <w:rFonts w:ascii="Times New Roman" w:hAnsi="Times New Roman" w:cs="Times New Roman"/>
          <w:sz w:val="24"/>
          <w:szCs w:val="24"/>
        </w:rPr>
        <w:t>niyet anketi sonuçları bölüm başkanlığı tarafından analiz edilir (Kanıt A.1.</w:t>
      </w:r>
      <w:r w:rsidR="00661856">
        <w:rPr>
          <w:rFonts w:ascii="Times New Roman" w:hAnsi="Times New Roman" w:cs="Times New Roman"/>
          <w:sz w:val="24"/>
          <w:szCs w:val="24"/>
        </w:rPr>
        <w:t>4</w:t>
      </w:r>
      <w:r w:rsidR="00FE4B25">
        <w:rPr>
          <w:rFonts w:ascii="Times New Roman" w:hAnsi="Times New Roman" w:cs="Times New Roman"/>
          <w:sz w:val="24"/>
          <w:szCs w:val="24"/>
        </w:rPr>
        <w:t>.</w:t>
      </w:r>
      <w:r w:rsidR="008706EA">
        <w:rPr>
          <w:rFonts w:ascii="Times New Roman" w:hAnsi="Times New Roman" w:cs="Times New Roman"/>
          <w:sz w:val="24"/>
          <w:szCs w:val="24"/>
        </w:rPr>
        <w:t>7</w:t>
      </w:r>
      <w:r w:rsidR="00CA7EF2">
        <w:rPr>
          <w:rFonts w:ascii="Times New Roman" w:hAnsi="Times New Roman" w:cs="Times New Roman"/>
          <w:sz w:val="24"/>
          <w:szCs w:val="24"/>
        </w:rPr>
        <w:t xml:space="preserve"> ve </w:t>
      </w:r>
      <w:r w:rsidR="00661856">
        <w:rPr>
          <w:rFonts w:ascii="Times New Roman" w:hAnsi="Times New Roman" w:cs="Times New Roman"/>
          <w:sz w:val="24"/>
          <w:szCs w:val="24"/>
        </w:rPr>
        <w:t>K</w:t>
      </w:r>
      <w:r w:rsidR="00CA7EF2">
        <w:rPr>
          <w:rFonts w:ascii="Times New Roman" w:hAnsi="Times New Roman" w:cs="Times New Roman"/>
          <w:sz w:val="24"/>
          <w:szCs w:val="24"/>
        </w:rPr>
        <w:t>anıt A.1.</w:t>
      </w:r>
      <w:r w:rsidR="00661856">
        <w:rPr>
          <w:rFonts w:ascii="Times New Roman" w:hAnsi="Times New Roman" w:cs="Times New Roman"/>
          <w:sz w:val="24"/>
          <w:szCs w:val="24"/>
        </w:rPr>
        <w:t>4</w:t>
      </w:r>
      <w:r w:rsidR="00CA7EF2">
        <w:rPr>
          <w:rFonts w:ascii="Times New Roman" w:hAnsi="Times New Roman" w:cs="Times New Roman"/>
          <w:sz w:val="24"/>
          <w:szCs w:val="24"/>
        </w:rPr>
        <w:t>.</w:t>
      </w:r>
      <w:r w:rsidR="008706EA">
        <w:rPr>
          <w:rFonts w:ascii="Times New Roman" w:hAnsi="Times New Roman" w:cs="Times New Roman"/>
          <w:sz w:val="24"/>
          <w:szCs w:val="24"/>
        </w:rPr>
        <w:t>8</w:t>
      </w:r>
      <w:r w:rsidR="00CA7EF2">
        <w:rPr>
          <w:rFonts w:ascii="Times New Roman" w:hAnsi="Times New Roman" w:cs="Times New Roman"/>
          <w:sz w:val="24"/>
          <w:szCs w:val="24"/>
        </w:rPr>
        <w:t xml:space="preserve">). </w:t>
      </w:r>
    </w:p>
    <w:p w14:paraId="3CFBE041" w14:textId="51760FCF" w:rsidR="002D6EE1" w:rsidRPr="00861085" w:rsidRDefault="00501CE1" w:rsidP="00D44477">
      <w:pPr>
        <w:pStyle w:val="ListParagraph"/>
        <w:numPr>
          <w:ilvl w:val="0"/>
          <w:numId w:val="35"/>
        </w:numPr>
        <w:tabs>
          <w:tab w:val="clear" w:pos="360"/>
          <w:tab w:val="num" w:pos="142"/>
          <w:tab w:val="num" w:pos="1080"/>
        </w:tabs>
        <w:spacing w:after="0" w:line="360" w:lineRule="auto"/>
        <w:ind w:left="142" w:hanging="142"/>
        <w:jc w:val="both"/>
        <w:rPr>
          <w:rFonts w:ascii="Times New Roman" w:hAnsi="Times New Roman" w:cs="Times New Roman"/>
          <w:sz w:val="24"/>
          <w:szCs w:val="24"/>
        </w:rPr>
      </w:pPr>
      <w:r w:rsidRPr="00861085">
        <w:rPr>
          <w:rFonts w:ascii="Times New Roman" w:hAnsi="Times New Roman" w:cs="Times New Roman"/>
          <w:b/>
          <w:bCs/>
          <w:sz w:val="24"/>
          <w:szCs w:val="24"/>
        </w:rPr>
        <w:t>Önle</w:t>
      </w:r>
      <w:r w:rsidR="00A85730">
        <w:rPr>
          <w:rFonts w:ascii="Times New Roman" w:hAnsi="Times New Roman" w:cs="Times New Roman"/>
          <w:b/>
          <w:bCs/>
          <w:sz w:val="24"/>
          <w:szCs w:val="24"/>
        </w:rPr>
        <w:t>m</w:t>
      </w:r>
      <w:r w:rsidRPr="00861085">
        <w:rPr>
          <w:rFonts w:ascii="Times New Roman" w:hAnsi="Times New Roman" w:cs="Times New Roman"/>
          <w:b/>
          <w:bCs/>
          <w:sz w:val="24"/>
          <w:szCs w:val="24"/>
        </w:rPr>
        <w:t>:</w:t>
      </w:r>
      <w:r w:rsidRPr="00861085">
        <w:rPr>
          <w:rFonts w:ascii="Times New Roman" w:hAnsi="Times New Roman" w:cs="Times New Roman"/>
          <w:sz w:val="24"/>
          <w:szCs w:val="24"/>
        </w:rPr>
        <w:t xml:space="preserve"> </w:t>
      </w:r>
      <w:r w:rsidR="008706EA">
        <w:rPr>
          <w:rFonts w:ascii="Times New Roman" w:hAnsi="Times New Roman" w:cs="Times New Roman"/>
          <w:sz w:val="24"/>
          <w:szCs w:val="24"/>
        </w:rPr>
        <w:t xml:space="preserve">Sonuçlara göre iyileştirme yapıldı. </w:t>
      </w:r>
    </w:p>
    <w:p w14:paraId="668648FC" w14:textId="77777777" w:rsidR="00FE4B25" w:rsidRDefault="00FE4B25" w:rsidP="00861085">
      <w:pPr>
        <w:spacing w:after="0" w:line="360" w:lineRule="auto"/>
        <w:jc w:val="both"/>
        <w:outlineLvl w:val="1"/>
        <w:rPr>
          <w:rFonts w:ascii="Times New Roman" w:hAnsi="Times New Roman" w:cs="Times New Roman"/>
          <w:sz w:val="24"/>
          <w:szCs w:val="24"/>
        </w:rPr>
      </w:pPr>
      <w:bookmarkStart w:id="18" w:name="_Toc217907110"/>
    </w:p>
    <w:p w14:paraId="315419C2" w14:textId="706530C6" w:rsidR="00DB3E1D" w:rsidRPr="00DB3E1D" w:rsidRDefault="00DB3E1D" w:rsidP="00DB3E1D">
      <w:pPr>
        <w:spacing w:after="0" w:line="360" w:lineRule="auto"/>
        <w:ind w:left="142" w:firstLine="566"/>
        <w:jc w:val="both"/>
        <w:outlineLvl w:val="1"/>
        <w:rPr>
          <w:rFonts w:ascii="Times New Roman" w:hAnsi="Times New Roman" w:cs="Times New Roman"/>
          <w:b/>
          <w:bCs/>
          <w:sz w:val="24"/>
          <w:szCs w:val="24"/>
        </w:rPr>
      </w:pPr>
      <w:r w:rsidRPr="00DB3E1D">
        <w:rPr>
          <w:rFonts w:ascii="Times New Roman" w:hAnsi="Times New Roman" w:cs="Times New Roman"/>
          <w:b/>
          <w:bCs/>
          <w:sz w:val="24"/>
          <w:szCs w:val="24"/>
        </w:rPr>
        <w:t xml:space="preserve">Kanıtlar: </w:t>
      </w:r>
    </w:p>
    <w:p w14:paraId="42D5D0B9" w14:textId="764F7C68" w:rsidR="00DB3E1D" w:rsidRDefault="00DB3E1D" w:rsidP="00DB3E1D">
      <w:pPr>
        <w:spacing w:after="0" w:line="360" w:lineRule="auto"/>
        <w:ind w:left="142" w:firstLine="566"/>
        <w:jc w:val="both"/>
        <w:outlineLvl w:val="1"/>
        <w:rPr>
          <w:rFonts w:ascii="Times New Roman" w:hAnsi="Times New Roman" w:cs="Times New Roman"/>
          <w:sz w:val="24"/>
          <w:szCs w:val="24"/>
        </w:rPr>
      </w:pPr>
      <w:r>
        <w:rPr>
          <w:rFonts w:ascii="Times New Roman" w:hAnsi="Times New Roman" w:cs="Times New Roman"/>
          <w:sz w:val="24"/>
          <w:szCs w:val="24"/>
        </w:rPr>
        <w:t xml:space="preserve">Kanıt </w:t>
      </w:r>
      <w:r w:rsidRPr="00DB3E1D">
        <w:rPr>
          <w:rFonts w:ascii="Times New Roman" w:hAnsi="Times New Roman" w:cs="Times New Roman"/>
          <w:sz w:val="24"/>
          <w:szCs w:val="24"/>
        </w:rPr>
        <w:t>A.1.5.1</w:t>
      </w:r>
      <w:r>
        <w:rPr>
          <w:rFonts w:ascii="Times New Roman" w:hAnsi="Times New Roman" w:cs="Times New Roman"/>
          <w:sz w:val="24"/>
          <w:szCs w:val="24"/>
        </w:rPr>
        <w:t xml:space="preserve">. </w:t>
      </w:r>
      <w:r w:rsidRPr="00DB3E1D">
        <w:rPr>
          <w:rFonts w:ascii="Times New Roman" w:hAnsi="Times New Roman" w:cs="Times New Roman"/>
          <w:sz w:val="24"/>
          <w:szCs w:val="24"/>
        </w:rPr>
        <w:t>Kalite belgeleri paylaşımı</w:t>
      </w:r>
      <w:r>
        <w:rPr>
          <w:rFonts w:ascii="Times New Roman" w:hAnsi="Times New Roman" w:cs="Times New Roman"/>
          <w:sz w:val="24"/>
          <w:szCs w:val="24"/>
        </w:rPr>
        <w:t>-bölüm web sayfası</w:t>
      </w:r>
    </w:p>
    <w:p w14:paraId="405BAAEF" w14:textId="1322F3AD" w:rsidR="00DB3E1D" w:rsidRPr="00DB3E1D" w:rsidRDefault="00DB3E1D" w:rsidP="00DB3E1D">
      <w:pPr>
        <w:spacing w:after="0" w:line="360" w:lineRule="auto"/>
        <w:ind w:left="142" w:firstLine="566"/>
        <w:jc w:val="both"/>
        <w:outlineLvl w:val="1"/>
        <w:rPr>
          <w:rFonts w:ascii="Times New Roman" w:hAnsi="Times New Roman" w:cs="Times New Roman"/>
          <w:sz w:val="24"/>
          <w:szCs w:val="24"/>
        </w:rPr>
      </w:pPr>
      <w:hyperlink r:id="rId26" w:history="1">
        <w:r w:rsidRPr="009F44DF">
          <w:rPr>
            <w:rStyle w:val="Hyperlink"/>
            <w:rFonts w:ascii="Times New Roman" w:hAnsi="Times New Roman" w:cs="Times New Roman"/>
            <w:sz w:val="24"/>
            <w:szCs w:val="24"/>
          </w:rPr>
          <w:t>https://ftr.baskent.edu.tr/kw/menu_icerik.php?id=207166&amp;dil=TR&amp;birim=248&amp;menu_id=33</w:t>
        </w:r>
      </w:hyperlink>
      <w:r>
        <w:rPr>
          <w:rFonts w:ascii="Times New Roman" w:hAnsi="Times New Roman" w:cs="Times New Roman"/>
          <w:sz w:val="24"/>
          <w:szCs w:val="24"/>
        </w:rPr>
        <w:t xml:space="preserve"> </w:t>
      </w:r>
      <w:r w:rsidRPr="00DB3E1D">
        <w:rPr>
          <w:rFonts w:ascii="Times New Roman" w:hAnsi="Times New Roman" w:cs="Times New Roman"/>
          <w:sz w:val="24"/>
          <w:szCs w:val="24"/>
        </w:rPr>
        <w:t xml:space="preserve"> </w:t>
      </w:r>
    </w:p>
    <w:p w14:paraId="710CBB86" w14:textId="77777777" w:rsidR="00DB3E1D" w:rsidRDefault="00DB3E1D" w:rsidP="00DB3E1D">
      <w:pPr>
        <w:spacing w:after="0" w:line="360" w:lineRule="auto"/>
        <w:ind w:left="142"/>
        <w:jc w:val="both"/>
        <w:outlineLvl w:val="1"/>
        <w:rPr>
          <w:rFonts w:ascii="Times New Roman" w:hAnsi="Times New Roman" w:cs="Times New Roman"/>
          <w:sz w:val="24"/>
          <w:szCs w:val="24"/>
        </w:rPr>
      </w:pPr>
      <w:r>
        <w:rPr>
          <w:rFonts w:ascii="Times New Roman" w:hAnsi="Times New Roman" w:cs="Times New Roman"/>
          <w:sz w:val="24"/>
          <w:szCs w:val="24"/>
        </w:rPr>
        <w:tab/>
        <w:t xml:space="preserve">Kanıt </w:t>
      </w:r>
      <w:r w:rsidRPr="00DB3E1D">
        <w:rPr>
          <w:rFonts w:ascii="Times New Roman" w:hAnsi="Times New Roman" w:cs="Times New Roman"/>
          <w:sz w:val="24"/>
          <w:szCs w:val="24"/>
        </w:rPr>
        <w:t>A.1.5.2</w:t>
      </w:r>
      <w:r>
        <w:rPr>
          <w:rFonts w:ascii="Times New Roman" w:hAnsi="Times New Roman" w:cs="Times New Roman"/>
          <w:sz w:val="24"/>
          <w:szCs w:val="24"/>
        </w:rPr>
        <w:t xml:space="preserve">. </w:t>
      </w:r>
      <w:r w:rsidRPr="00DB3E1D">
        <w:rPr>
          <w:rFonts w:ascii="Times New Roman" w:hAnsi="Times New Roman" w:cs="Times New Roman"/>
          <w:sz w:val="24"/>
          <w:szCs w:val="24"/>
        </w:rPr>
        <w:t>Bölüm sosyal medya hesabı</w:t>
      </w:r>
    </w:p>
    <w:p w14:paraId="17B97595" w14:textId="7F229C55" w:rsidR="00DB3E1D" w:rsidRPr="00DB3E1D" w:rsidRDefault="00DB3E1D" w:rsidP="00DB3E1D">
      <w:pPr>
        <w:spacing w:after="0" w:line="360" w:lineRule="auto"/>
        <w:ind w:left="142" w:firstLine="566"/>
        <w:jc w:val="both"/>
        <w:outlineLvl w:val="1"/>
        <w:rPr>
          <w:rFonts w:ascii="Times New Roman" w:hAnsi="Times New Roman" w:cs="Times New Roman"/>
          <w:sz w:val="24"/>
          <w:szCs w:val="24"/>
        </w:rPr>
      </w:pPr>
      <w:hyperlink r:id="rId27" w:history="1">
        <w:r w:rsidRPr="009F44DF">
          <w:rPr>
            <w:rStyle w:val="Hyperlink"/>
            <w:rFonts w:ascii="Times New Roman" w:hAnsi="Times New Roman" w:cs="Times New Roman"/>
            <w:sz w:val="24"/>
            <w:szCs w:val="24"/>
          </w:rPr>
          <w:t>https://www.instagram.com/baskentftr/</w:t>
        </w:r>
      </w:hyperlink>
      <w:r>
        <w:rPr>
          <w:rFonts w:ascii="Times New Roman" w:hAnsi="Times New Roman" w:cs="Times New Roman"/>
          <w:sz w:val="24"/>
          <w:szCs w:val="24"/>
        </w:rPr>
        <w:t xml:space="preserve"> </w:t>
      </w:r>
      <w:r w:rsidRPr="00DB3E1D">
        <w:rPr>
          <w:rFonts w:ascii="Times New Roman" w:hAnsi="Times New Roman" w:cs="Times New Roman"/>
          <w:sz w:val="24"/>
          <w:szCs w:val="24"/>
        </w:rPr>
        <w:t xml:space="preserve"> </w:t>
      </w:r>
    </w:p>
    <w:p w14:paraId="3FD9626B" w14:textId="77777777" w:rsidR="00DB3E1D" w:rsidRDefault="00DB3E1D" w:rsidP="00DB3E1D">
      <w:pPr>
        <w:spacing w:after="0" w:line="360" w:lineRule="auto"/>
        <w:ind w:left="142"/>
        <w:jc w:val="both"/>
        <w:outlineLvl w:val="1"/>
        <w:rPr>
          <w:rFonts w:ascii="Times New Roman" w:hAnsi="Times New Roman" w:cs="Times New Roman"/>
          <w:sz w:val="24"/>
          <w:szCs w:val="24"/>
        </w:rPr>
      </w:pPr>
      <w:r>
        <w:rPr>
          <w:rFonts w:ascii="Times New Roman" w:hAnsi="Times New Roman" w:cs="Times New Roman"/>
          <w:sz w:val="24"/>
          <w:szCs w:val="24"/>
        </w:rPr>
        <w:tab/>
        <w:t xml:space="preserve">Kanıt </w:t>
      </w:r>
      <w:r w:rsidRPr="00DB3E1D">
        <w:rPr>
          <w:rFonts w:ascii="Times New Roman" w:hAnsi="Times New Roman" w:cs="Times New Roman"/>
          <w:sz w:val="24"/>
          <w:szCs w:val="24"/>
        </w:rPr>
        <w:t>A.1.5.3</w:t>
      </w:r>
      <w:r>
        <w:rPr>
          <w:rFonts w:ascii="Times New Roman" w:hAnsi="Times New Roman" w:cs="Times New Roman"/>
          <w:sz w:val="24"/>
          <w:szCs w:val="24"/>
        </w:rPr>
        <w:t xml:space="preserve">. </w:t>
      </w:r>
      <w:r w:rsidRPr="00DB3E1D">
        <w:rPr>
          <w:rFonts w:ascii="Times New Roman" w:hAnsi="Times New Roman" w:cs="Times New Roman"/>
          <w:sz w:val="24"/>
          <w:szCs w:val="24"/>
        </w:rPr>
        <w:t xml:space="preserve">Kalite komisyonu toplantı tutanağı </w:t>
      </w:r>
    </w:p>
    <w:p w14:paraId="4C4DDD44" w14:textId="77777777" w:rsidR="00DB3E1D" w:rsidRDefault="00DB3E1D" w:rsidP="00DB3E1D">
      <w:pPr>
        <w:spacing w:after="0" w:line="360" w:lineRule="auto"/>
        <w:ind w:left="142" w:firstLine="566"/>
        <w:jc w:val="both"/>
        <w:outlineLvl w:val="1"/>
        <w:rPr>
          <w:rFonts w:ascii="Times New Roman" w:hAnsi="Times New Roman" w:cs="Times New Roman"/>
          <w:sz w:val="24"/>
          <w:szCs w:val="24"/>
        </w:rPr>
      </w:pPr>
      <w:r>
        <w:rPr>
          <w:rFonts w:ascii="Times New Roman" w:hAnsi="Times New Roman" w:cs="Times New Roman"/>
          <w:sz w:val="24"/>
          <w:szCs w:val="24"/>
        </w:rPr>
        <w:t xml:space="preserve">Kanıt </w:t>
      </w:r>
      <w:r w:rsidRPr="00DB3E1D">
        <w:rPr>
          <w:rFonts w:ascii="Times New Roman" w:hAnsi="Times New Roman" w:cs="Times New Roman"/>
          <w:sz w:val="24"/>
          <w:szCs w:val="24"/>
        </w:rPr>
        <w:t>A.1.5.4</w:t>
      </w:r>
      <w:r>
        <w:rPr>
          <w:rFonts w:ascii="Times New Roman" w:hAnsi="Times New Roman" w:cs="Times New Roman"/>
          <w:sz w:val="24"/>
          <w:szCs w:val="24"/>
        </w:rPr>
        <w:t xml:space="preserve">. </w:t>
      </w:r>
      <w:r w:rsidRPr="00DB3E1D">
        <w:rPr>
          <w:rFonts w:ascii="Times New Roman" w:hAnsi="Times New Roman" w:cs="Times New Roman"/>
          <w:sz w:val="24"/>
          <w:szCs w:val="24"/>
        </w:rPr>
        <w:t>Sosyal medya ve iletişim koordinatörlüğü</w:t>
      </w:r>
      <w:r w:rsidRPr="00DB3E1D">
        <w:rPr>
          <w:rFonts w:ascii="Times New Roman" w:hAnsi="Times New Roman" w:cs="Times New Roman"/>
          <w:sz w:val="24"/>
          <w:szCs w:val="24"/>
        </w:rPr>
        <w:tab/>
      </w:r>
    </w:p>
    <w:p w14:paraId="38CE88E4" w14:textId="77777777" w:rsidR="00DB3E1D" w:rsidRDefault="00DB3E1D" w:rsidP="00DB3E1D">
      <w:pPr>
        <w:spacing w:after="0" w:line="360" w:lineRule="auto"/>
        <w:ind w:left="142" w:firstLine="566"/>
        <w:jc w:val="both"/>
        <w:outlineLvl w:val="1"/>
        <w:rPr>
          <w:rFonts w:ascii="Times New Roman" w:hAnsi="Times New Roman" w:cs="Times New Roman"/>
          <w:sz w:val="24"/>
          <w:szCs w:val="24"/>
        </w:rPr>
      </w:pPr>
      <w:r>
        <w:rPr>
          <w:rFonts w:ascii="Times New Roman" w:hAnsi="Times New Roman" w:cs="Times New Roman"/>
          <w:sz w:val="24"/>
          <w:szCs w:val="24"/>
        </w:rPr>
        <w:t xml:space="preserve">Kanıt </w:t>
      </w:r>
      <w:r w:rsidRPr="00DB3E1D">
        <w:rPr>
          <w:rFonts w:ascii="Times New Roman" w:hAnsi="Times New Roman" w:cs="Times New Roman"/>
          <w:sz w:val="24"/>
          <w:szCs w:val="24"/>
        </w:rPr>
        <w:t>A.1.5.5</w:t>
      </w:r>
      <w:r>
        <w:rPr>
          <w:rFonts w:ascii="Times New Roman" w:hAnsi="Times New Roman" w:cs="Times New Roman"/>
          <w:sz w:val="24"/>
          <w:szCs w:val="24"/>
        </w:rPr>
        <w:t xml:space="preserve">. </w:t>
      </w:r>
      <w:r w:rsidRPr="00DB3E1D">
        <w:rPr>
          <w:rFonts w:ascii="Times New Roman" w:hAnsi="Times New Roman" w:cs="Times New Roman"/>
          <w:sz w:val="24"/>
          <w:szCs w:val="24"/>
        </w:rPr>
        <w:t>Üst yönetime iletilen talep</w:t>
      </w:r>
      <w:r w:rsidRPr="00DB3E1D">
        <w:rPr>
          <w:rFonts w:ascii="Times New Roman" w:hAnsi="Times New Roman" w:cs="Times New Roman"/>
          <w:sz w:val="24"/>
          <w:szCs w:val="24"/>
        </w:rPr>
        <w:tab/>
      </w:r>
    </w:p>
    <w:p w14:paraId="3A48730D" w14:textId="162CC5B3" w:rsidR="00DB3E1D" w:rsidRPr="00DB3E1D" w:rsidRDefault="00DB3E1D" w:rsidP="00DB3E1D">
      <w:pPr>
        <w:spacing w:after="0" w:line="360" w:lineRule="auto"/>
        <w:ind w:left="142" w:firstLine="566"/>
        <w:jc w:val="both"/>
        <w:outlineLvl w:val="1"/>
        <w:rPr>
          <w:rFonts w:ascii="Times New Roman" w:hAnsi="Times New Roman" w:cs="Times New Roman"/>
          <w:sz w:val="24"/>
          <w:szCs w:val="24"/>
        </w:rPr>
      </w:pPr>
      <w:hyperlink r:id="rId28" w:history="1">
        <w:r w:rsidRPr="009F44DF">
          <w:rPr>
            <w:rStyle w:val="Hyperlink"/>
            <w:rFonts w:ascii="Times New Roman" w:hAnsi="Times New Roman" w:cs="Times New Roman"/>
            <w:sz w:val="24"/>
            <w:szCs w:val="24"/>
          </w:rPr>
          <w:t>https://drive.google.com/file/d/1QJTHOGsSrEOagkxam6GMzaMU5q7PRP8S/view?usp=drive_link</w:t>
        </w:r>
      </w:hyperlink>
      <w:r>
        <w:rPr>
          <w:rFonts w:ascii="Times New Roman" w:hAnsi="Times New Roman" w:cs="Times New Roman"/>
          <w:sz w:val="24"/>
          <w:szCs w:val="24"/>
        </w:rPr>
        <w:t xml:space="preserve"> </w:t>
      </w:r>
    </w:p>
    <w:p w14:paraId="4BA28F86" w14:textId="5B34FFB3" w:rsidR="00DB3E1D" w:rsidRPr="007A6637" w:rsidRDefault="00DB3E1D" w:rsidP="00DB3E1D">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Kanıt </w:t>
      </w:r>
      <w:r w:rsidRPr="007A6637">
        <w:rPr>
          <w:rFonts w:ascii="Times New Roman" w:hAnsi="Times New Roman" w:cs="Times New Roman"/>
          <w:sz w:val="24"/>
          <w:szCs w:val="24"/>
        </w:rPr>
        <w:t>A.1.4.7</w:t>
      </w:r>
      <w:r>
        <w:rPr>
          <w:rFonts w:ascii="Times New Roman" w:hAnsi="Times New Roman" w:cs="Times New Roman"/>
          <w:sz w:val="24"/>
          <w:szCs w:val="24"/>
        </w:rPr>
        <w:t xml:space="preserve">. </w:t>
      </w:r>
      <w:r w:rsidRPr="007A6637">
        <w:rPr>
          <w:rFonts w:ascii="Times New Roman" w:hAnsi="Times New Roman" w:cs="Times New Roman"/>
          <w:sz w:val="24"/>
          <w:szCs w:val="24"/>
        </w:rPr>
        <w:t>Öğrenci talep dilekçesi</w:t>
      </w:r>
      <w:r w:rsidRPr="007A6637">
        <w:rPr>
          <w:rFonts w:ascii="Times New Roman" w:hAnsi="Times New Roman" w:cs="Times New Roman"/>
          <w:sz w:val="24"/>
          <w:szCs w:val="24"/>
        </w:rPr>
        <w:tab/>
        <w:t xml:space="preserve"> </w:t>
      </w:r>
    </w:p>
    <w:p w14:paraId="3668EBA3" w14:textId="1B426AFE" w:rsidR="00DB3E1D" w:rsidRPr="007A6637" w:rsidRDefault="00DB3E1D" w:rsidP="00DB3E1D">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7A6637">
        <w:rPr>
          <w:rFonts w:ascii="Times New Roman" w:hAnsi="Times New Roman" w:cs="Times New Roman"/>
          <w:sz w:val="24"/>
          <w:szCs w:val="24"/>
        </w:rPr>
        <w:t>A.1.4.</w:t>
      </w:r>
      <w:r>
        <w:rPr>
          <w:rFonts w:ascii="Times New Roman" w:hAnsi="Times New Roman" w:cs="Times New Roman"/>
          <w:sz w:val="24"/>
          <w:szCs w:val="24"/>
        </w:rPr>
        <w:t xml:space="preserve">8. </w:t>
      </w:r>
      <w:r w:rsidRPr="007A6637">
        <w:rPr>
          <w:rFonts w:ascii="Times New Roman" w:hAnsi="Times New Roman" w:cs="Times New Roman"/>
          <w:sz w:val="24"/>
          <w:szCs w:val="24"/>
        </w:rPr>
        <w:t xml:space="preserve">Talebe yönelik memnuniyet anket sonucu </w:t>
      </w:r>
    </w:p>
    <w:p w14:paraId="0ECCE66A" w14:textId="77777777" w:rsidR="00DB3E1D" w:rsidRDefault="00DB3E1D" w:rsidP="00DB3E1D">
      <w:pPr>
        <w:spacing w:after="0" w:line="360" w:lineRule="auto"/>
        <w:ind w:left="142"/>
        <w:jc w:val="both"/>
        <w:outlineLvl w:val="1"/>
        <w:rPr>
          <w:rFonts w:ascii="Times New Roman" w:hAnsi="Times New Roman" w:cs="Times New Roman"/>
          <w:sz w:val="24"/>
          <w:szCs w:val="24"/>
        </w:rPr>
      </w:pPr>
    </w:p>
    <w:p w14:paraId="0D021BB2" w14:textId="004EB51A" w:rsidR="002D6EE1" w:rsidRPr="00861085" w:rsidRDefault="00501CE1" w:rsidP="00861085">
      <w:pPr>
        <w:spacing w:after="0" w:line="360" w:lineRule="auto"/>
        <w:jc w:val="both"/>
        <w:outlineLvl w:val="1"/>
        <w:rPr>
          <w:rFonts w:ascii="Times New Roman" w:hAnsi="Times New Roman" w:cs="Times New Roman"/>
          <w:b/>
          <w:bCs/>
          <w:sz w:val="24"/>
          <w:szCs w:val="24"/>
        </w:rPr>
      </w:pPr>
      <w:r w:rsidRPr="00861085">
        <w:rPr>
          <w:rFonts w:ascii="Times New Roman" w:hAnsi="Times New Roman" w:cs="Times New Roman"/>
          <w:b/>
          <w:bCs/>
          <w:sz w:val="24"/>
          <w:szCs w:val="24"/>
        </w:rPr>
        <w:t xml:space="preserve">A.2. </w:t>
      </w:r>
      <w:r w:rsidR="00AE6A1D" w:rsidRPr="00861085">
        <w:rPr>
          <w:rFonts w:ascii="Times New Roman" w:hAnsi="Times New Roman" w:cs="Times New Roman"/>
          <w:b/>
          <w:bCs/>
          <w:sz w:val="24"/>
          <w:szCs w:val="24"/>
        </w:rPr>
        <w:t>Misyon ve Stratejik Amaçlar</w:t>
      </w:r>
      <w:bookmarkEnd w:id="18"/>
    </w:p>
    <w:p w14:paraId="3B2D7EA1"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19" w:name="_Toc217907111"/>
      <w:r w:rsidRPr="00861085">
        <w:rPr>
          <w:rFonts w:ascii="Times New Roman" w:hAnsi="Times New Roman" w:cs="Times New Roman"/>
          <w:b/>
          <w:bCs/>
          <w:sz w:val="24"/>
          <w:szCs w:val="24"/>
        </w:rPr>
        <w:t>A.2.1. Misyon, Vizyon ve Politikalar</w:t>
      </w:r>
      <w:bookmarkEnd w:id="19"/>
    </w:p>
    <w:p w14:paraId="573FEB48" w14:textId="5582CA22" w:rsidR="00621365" w:rsidRPr="00861085" w:rsidRDefault="00621365" w:rsidP="00621365">
      <w:pPr>
        <w:numPr>
          <w:ilvl w:val="0"/>
          <w:numId w:val="3"/>
        </w:numPr>
        <w:spacing w:after="0" w:line="360" w:lineRule="auto"/>
        <w:jc w:val="both"/>
        <w:rPr>
          <w:rFonts w:ascii="Times New Roman" w:hAnsi="Times New Roman" w:cs="Times New Roman"/>
          <w:sz w:val="24"/>
          <w:szCs w:val="24"/>
        </w:rPr>
      </w:pPr>
      <w:bookmarkStart w:id="20" w:name="_Toc217907112"/>
      <w:r w:rsidRPr="00861085">
        <w:rPr>
          <w:rFonts w:ascii="Times New Roman" w:hAnsi="Times New Roman" w:cs="Times New Roman"/>
          <w:sz w:val="24"/>
          <w:szCs w:val="24"/>
        </w:rPr>
        <w:t xml:space="preserve">Birimin </w:t>
      </w:r>
      <w:r w:rsidRPr="00861085">
        <w:rPr>
          <w:rFonts w:ascii="Times New Roman" w:hAnsi="Times New Roman" w:cs="Times New Roman"/>
          <w:b/>
          <w:bCs/>
          <w:sz w:val="24"/>
          <w:szCs w:val="24"/>
        </w:rPr>
        <w:t xml:space="preserve">misyonu: </w:t>
      </w:r>
      <w:r w:rsidRPr="00861085">
        <w:rPr>
          <w:rFonts w:ascii="Times New Roman" w:hAnsi="Times New Roman" w:cs="Times New Roman"/>
          <w:sz w:val="24"/>
          <w:szCs w:val="24"/>
        </w:rPr>
        <w:t xml:space="preserve">Çağdaş, yaşam boyu öğrenme prensibini benimsemiş, üretken ve özgün bakış açısına sahip, mesleki hak ve sorumluluğunu bilen ve uygulayan, mesleki otonomisine sahip çıkan, etik prensiplere bağlı, yetkin fizyoterapistler yetiştirmek; fizyoterapi ve rehabilitasyon alanına özgün bilimsel araştırmalar yaparak bilime ve topluma katkıda bulunmak; ulusal ve uluslararası platformlarda mesleğimizi, ülkemizi ve üniversitemizi temsil etmektir. Bölümümüzün misyonu bölüm web sitesinde yayımlanmıştır (Kanıt </w:t>
      </w:r>
      <w:r>
        <w:rPr>
          <w:rFonts w:ascii="Times New Roman" w:hAnsi="Times New Roman" w:cs="Times New Roman"/>
          <w:sz w:val="24"/>
          <w:szCs w:val="24"/>
        </w:rPr>
        <w:t>A.2.1.1</w:t>
      </w:r>
      <w:r w:rsidRPr="00861085">
        <w:rPr>
          <w:rFonts w:ascii="Times New Roman" w:hAnsi="Times New Roman" w:cs="Times New Roman"/>
          <w:sz w:val="24"/>
          <w:szCs w:val="24"/>
        </w:rPr>
        <w:t>).</w:t>
      </w:r>
    </w:p>
    <w:p w14:paraId="4A321F65" w14:textId="00D4ADEF" w:rsidR="00621365" w:rsidRPr="00861085" w:rsidRDefault="00621365" w:rsidP="00621365">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Birimin </w:t>
      </w:r>
      <w:r w:rsidRPr="00861085">
        <w:rPr>
          <w:rFonts w:ascii="Times New Roman" w:hAnsi="Times New Roman" w:cs="Times New Roman"/>
          <w:b/>
          <w:bCs/>
          <w:sz w:val="24"/>
          <w:szCs w:val="24"/>
        </w:rPr>
        <w:t xml:space="preserve">vizyonu: </w:t>
      </w:r>
      <w:r w:rsidRPr="00861085">
        <w:rPr>
          <w:rFonts w:ascii="Times New Roman" w:hAnsi="Times New Roman" w:cs="Times New Roman"/>
          <w:sz w:val="24"/>
          <w:szCs w:val="24"/>
        </w:rPr>
        <w:t xml:space="preserve">Lisans, yüksek lisans ve doktora düzeyinde en kaliteli eğitimi vererek mezunlarını, tercih edilen, insanlığa hizmet eden, yaptığı bilimsel, sosyal ve kültürel faaliyetlerle kaynak gösterilen, mesleğini çağın ilerisine taşıyan dünya çapında öncü bir eğitim, </w:t>
      </w:r>
      <w:r w:rsidRPr="00861085">
        <w:rPr>
          <w:rFonts w:ascii="Times New Roman" w:hAnsi="Times New Roman" w:cs="Times New Roman"/>
          <w:sz w:val="24"/>
          <w:szCs w:val="24"/>
        </w:rPr>
        <w:lastRenderedPageBreak/>
        <w:t xml:space="preserve">öğretim ve araştırma merkezi olmaktır. Bölümümüzün vizyonu bölüm web sitesinde yayımlanmıştır (Kanıt </w:t>
      </w:r>
      <w:r>
        <w:rPr>
          <w:rFonts w:ascii="Times New Roman" w:hAnsi="Times New Roman" w:cs="Times New Roman"/>
          <w:sz w:val="24"/>
          <w:szCs w:val="24"/>
        </w:rPr>
        <w:t>A.2.1.1</w:t>
      </w:r>
      <w:r w:rsidRPr="00861085">
        <w:rPr>
          <w:rFonts w:ascii="Times New Roman" w:hAnsi="Times New Roman" w:cs="Times New Roman"/>
          <w:sz w:val="24"/>
          <w:szCs w:val="24"/>
        </w:rPr>
        <w:t>).</w:t>
      </w:r>
    </w:p>
    <w:p w14:paraId="7FEB314A" w14:textId="77777777" w:rsidR="00621365" w:rsidRPr="00861085" w:rsidRDefault="00621365" w:rsidP="00621365">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Temel </w:t>
      </w:r>
      <w:r w:rsidRPr="00861085">
        <w:rPr>
          <w:rFonts w:ascii="Times New Roman" w:hAnsi="Times New Roman" w:cs="Times New Roman"/>
          <w:b/>
          <w:bCs/>
          <w:sz w:val="24"/>
          <w:szCs w:val="24"/>
        </w:rPr>
        <w:t xml:space="preserve">değerleri: </w:t>
      </w:r>
      <w:r w:rsidRPr="00861085">
        <w:rPr>
          <w:rFonts w:ascii="Times New Roman" w:hAnsi="Times New Roman" w:cs="Times New Roman"/>
          <w:sz w:val="24"/>
          <w:szCs w:val="24"/>
        </w:rPr>
        <w:t xml:space="preserve">Etik, çağdaş ve kaliteli bir eğitim vermek, başarılı mezunlar yetiştirmektir. </w:t>
      </w:r>
    </w:p>
    <w:p w14:paraId="50BB70F7" w14:textId="77777777" w:rsidR="00621365" w:rsidRDefault="00621365" w:rsidP="00621365">
      <w:pPr>
        <w:numPr>
          <w:ilvl w:val="0"/>
          <w:numId w:val="3"/>
        </w:num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 xml:space="preserve">Stratejik planla uyumlu </w:t>
      </w:r>
      <w:r w:rsidRPr="00861085">
        <w:rPr>
          <w:rFonts w:ascii="Times New Roman" w:hAnsi="Times New Roman" w:cs="Times New Roman"/>
          <w:b/>
          <w:bCs/>
          <w:sz w:val="24"/>
          <w:szCs w:val="24"/>
        </w:rPr>
        <w:t>birim hedefleri:</w:t>
      </w:r>
      <w:r w:rsidRPr="00861085">
        <w:rPr>
          <w:rFonts w:ascii="Times New Roman" w:hAnsi="Times New Roman" w:cs="Times New Roman"/>
          <w:sz w:val="24"/>
          <w:szCs w:val="24"/>
        </w:rPr>
        <w:t xml:space="preserve"> Programın temel eğitim amacı, öğrencilerin mezuniyet sonrası kısa dönemde kariyer hedeflerine ulaşmaları için gerekli donanımın kazandırılmasıdır. Ayrıca </w:t>
      </w:r>
      <w:r>
        <w:rPr>
          <w:rFonts w:ascii="Times New Roman" w:hAnsi="Times New Roman" w:cs="Times New Roman"/>
          <w:sz w:val="24"/>
          <w:szCs w:val="24"/>
        </w:rPr>
        <w:t>e</w:t>
      </w:r>
      <w:r w:rsidRPr="00861085">
        <w:rPr>
          <w:rFonts w:ascii="Times New Roman" w:hAnsi="Times New Roman" w:cs="Times New Roman"/>
          <w:sz w:val="24"/>
          <w:szCs w:val="24"/>
        </w:rPr>
        <w:t xml:space="preserve">ğitimini lisansüstü seviyede sürdürebilecek, bilimsel araştırma yapabilecek ve dünyadaki en son gelişmeleri takip edebilecek donanım ve bilgiye sahip fizyoterapistler yetiştirmek amaçlanmaktadır. Verilen </w:t>
      </w:r>
      <w:r>
        <w:rPr>
          <w:rFonts w:ascii="Times New Roman" w:hAnsi="Times New Roman" w:cs="Times New Roman"/>
          <w:sz w:val="24"/>
          <w:szCs w:val="24"/>
        </w:rPr>
        <w:t>eğitimin başka bir amacı lisans</w:t>
      </w:r>
      <w:r w:rsidRPr="00861085">
        <w:rPr>
          <w:rFonts w:ascii="Times New Roman" w:hAnsi="Times New Roman" w:cs="Times New Roman"/>
          <w:sz w:val="24"/>
          <w:szCs w:val="24"/>
        </w:rPr>
        <w:t xml:space="preserve">üstü kariyer yapmak isteyen öğrencilerin akademik kariyer hedeflerine de ulaşmalarının mümkün olması için bir basamak oluşturmaktadır. Bölümümüzün hedefleri bölüm web sitesinde yayımlanmıştır (Kanıt </w:t>
      </w:r>
      <w:r>
        <w:rPr>
          <w:rFonts w:ascii="Times New Roman" w:hAnsi="Times New Roman" w:cs="Times New Roman"/>
          <w:sz w:val="24"/>
          <w:szCs w:val="24"/>
        </w:rPr>
        <w:t>A.2.1.1</w:t>
      </w:r>
      <w:r w:rsidRPr="00861085">
        <w:rPr>
          <w:rFonts w:ascii="Times New Roman" w:hAnsi="Times New Roman" w:cs="Times New Roman"/>
          <w:sz w:val="24"/>
          <w:szCs w:val="24"/>
        </w:rPr>
        <w:t>).</w:t>
      </w:r>
    </w:p>
    <w:p w14:paraId="7F4EC484" w14:textId="74F4DDDE" w:rsidR="00621365" w:rsidRDefault="00621365" w:rsidP="00621365">
      <w:pPr>
        <w:numPr>
          <w:ilvl w:val="0"/>
          <w:numId w:val="3"/>
        </w:numPr>
        <w:spacing w:after="0" w:line="360" w:lineRule="auto"/>
        <w:jc w:val="both"/>
        <w:rPr>
          <w:rFonts w:ascii="Times New Roman" w:hAnsi="Times New Roman" w:cs="Times New Roman"/>
          <w:sz w:val="24"/>
          <w:szCs w:val="24"/>
        </w:rPr>
      </w:pPr>
      <w:r w:rsidRPr="00621365">
        <w:rPr>
          <w:rFonts w:ascii="Times New Roman" w:hAnsi="Times New Roman" w:cs="Times New Roman"/>
          <w:sz w:val="24"/>
          <w:szCs w:val="24"/>
        </w:rPr>
        <w:t>Misyon, vizyon ve program eğitim amaçlarının belirlenmesinde iç ve dış paydaş görüşleri alınmıştır. Sonuçlar incelenerek eğitim amaçları güncellenmiştir</w:t>
      </w:r>
      <w:r>
        <w:rPr>
          <w:rFonts w:ascii="Times New Roman" w:hAnsi="Times New Roman" w:cs="Times New Roman"/>
          <w:sz w:val="24"/>
          <w:szCs w:val="24"/>
        </w:rPr>
        <w:t xml:space="preserve"> (Kanıt A.2.1.2)</w:t>
      </w:r>
      <w:r w:rsidRPr="00621365">
        <w:rPr>
          <w:rFonts w:ascii="Times New Roman" w:hAnsi="Times New Roman" w:cs="Times New Roman"/>
          <w:sz w:val="24"/>
          <w:szCs w:val="24"/>
        </w:rPr>
        <w:t>.</w:t>
      </w:r>
    </w:p>
    <w:p w14:paraId="5542AF9A" w14:textId="77777777" w:rsidR="00621365" w:rsidRDefault="00621365" w:rsidP="00621365">
      <w:pPr>
        <w:spacing w:after="0" w:line="360" w:lineRule="auto"/>
        <w:ind w:left="720"/>
        <w:jc w:val="both"/>
        <w:rPr>
          <w:rFonts w:ascii="Times New Roman" w:hAnsi="Times New Roman" w:cs="Times New Roman"/>
          <w:sz w:val="24"/>
          <w:szCs w:val="24"/>
        </w:rPr>
      </w:pPr>
    </w:p>
    <w:p w14:paraId="05DBEB31" w14:textId="7A8F33CF" w:rsidR="008F0832" w:rsidRPr="001439DE" w:rsidRDefault="008F0832" w:rsidP="00621365">
      <w:pPr>
        <w:spacing w:after="0" w:line="360" w:lineRule="auto"/>
        <w:ind w:left="720"/>
        <w:jc w:val="both"/>
        <w:rPr>
          <w:rFonts w:ascii="Times New Roman" w:hAnsi="Times New Roman" w:cs="Times New Roman"/>
          <w:b/>
          <w:bCs/>
          <w:sz w:val="24"/>
          <w:szCs w:val="24"/>
        </w:rPr>
      </w:pPr>
      <w:r w:rsidRPr="001439DE">
        <w:rPr>
          <w:rFonts w:ascii="Times New Roman" w:hAnsi="Times New Roman" w:cs="Times New Roman"/>
          <w:b/>
          <w:bCs/>
          <w:sz w:val="24"/>
          <w:szCs w:val="24"/>
        </w:rPr>
        <w:t>Kanıtlar:</w:t>
      </w:r>
    </w:p>
    <w:p w14:paraId="00738AB7" w14:textId="259F08E3" w:rsidR="008F0832" w:rsidRDefault="008F0832" w:rsidP="008F08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Kanıt </w:t>
      </w:r>
      <w:r w:rsidRPr="008F0832">
        <w:rPr>
          <w:rFonts w:ascii="Times New Roman" w:hAnsi="Times New Roman" w:cs="Times New Roman"/>
          <w:sz w:val="24"/>
          <w:szCs w:val="24"/>
        </w:rPr>
        <w:t>A.2.1.1</w:t>
      </w:r>
      <w:r>
        <w:rPr>
          <w:rFonts w:ascii="Times New Roman" w:hAnsi="Times New Roman" w:cs="Times New Roman"/>
          <w:sz w:val="24"/>
          <w:szCs w:val="24"/>
        </w:rPr>
        <w:t>.</w:t>
      </w:r>
      <w:r w:rsidRPr="008F0832">
        <w:rPr>
          <w:rFonts w:ascii="Times New Roman" w:hAnsi="Times New Roman" w:cs="Times New Roman"/>
          <w:sz w:val="24"/>
          <w:szCs w:val="24"/>
        </w:rPr>
        <w:tab/>
        <w:t>Bölüm misyon, vizyon ve amaçları</w:t>
      </w:r>
      <w:r>
        <w:rPr>
          <w:rFonts w:ascii="Times New Roman" w:hAnsi="Times New Roman" w:cs="Times New Roman"/>
          <w:sz w:val="24"/>
          <w:szCs w:val="24"/>
        </w:rPr>
        <w:t>-</w:t>
      </w:r>
      <w:r w:rsidRPr="008F0832">
        <w:rPr>
          <w:rFonts w:ascii="Times New Roman" w:hAnsi="Times New Roman" w:cs="Times New Roman"/>
          <w:sz w:val="24"/>
          <w:szCs w:val="24"/>
        </w:rPr>
        <w:t xml:space="preserve">Web sayfası </w:t>
      </w:r>
      <w:r w:rsidRPr="008F0832">
        <w:rPr>
          <w:rFonts w:ascii="Times New Roman" w:hAnsi="Times New Roman" w:cs="Times New Roman"/>
          <w:sz w:val="24"/>
          <w:szCs w:val="24"/>
        </w:rPr>
        <w:tab/>
      </w:r>
    </w:p>
    <w:p w14:paraId="02352D3C" w14:textId="425D4FF8" w:rsidR="008F0832" w:rsidRPr="008F0832" w:rsidRDefault="008F0832" w:rsidP="008F0832">
      <w:pPr>
        <w:spacing w:after="0" w:line="360" w:lineRule="auto"/>
        <w:ind w:left="720"/>
        <w:jc w:val="both"/>
        <w:rPr>
          <w:rFonts w:ascii="Times New Roman" w:hAnsi="Times New Roman" w:cs="Times New Roman"/>
          <w:sz w:val="24"/>
          <w:szCs w:val="24"/>
        </w:rPr>
      </w:pPr>
      <w:hyperlink r:id="rId29" w:history="1">
        <w:r w:rsidRPr="009F44DF">
          <w:rPr>
            <w:rStyle w:val="Hyperlink"/>
            <w:rFonts w:ascii="Times New Roman" w:hAnsi="Times New Roman" w:cs="Times New Roman"/>
            <w:sz w:val="24"/>
            <w:szCs w:val="24"/>
          </w:rPr>
          <w:t>https://ftr.baskent.edu.tr/kw/menu_icerik.php?dil=TR&amp;birim=248&amp;menu_id=2</w:t>
        </w:r>
      </w:hyperlink>
      <w:r>
        <w:rPr>
          <w:rFonts w:ascii="Times New Roman" w:hAnsi="Times New Roman" w:cs="Times New Roman"/>
          <w:sz w:val="24"/>
          <w:szCs w:val="24"/>
        </w:rPr>
        <w:t xml:space="preserve"> </w:t>
      </w:r>
      <w:r w:rsidRPr="008F083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E6D769C" w14:textId="16ADCCC4" w:rsidR="008F0832" w:rsidRDefault="008F0832" w:rsidP="008F0832">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Kanıt </w:t>
      </w:r>
      <w:r w:rsidRPr="008F0832">
        <w:rPr>
          <w:rFonts w:ascii="Times New Roman" w:hAnsi="Times New Roman" w:cs="Times New Roman"/>
          <w:sz w:val="24"/>
          <w:szCs w:val="24"/>
        </w:rPr>
        <w:t>A.2.1.2</w:t>
      </w:r>
      <w:r>
        <w:rPr>
          <w:rFonts w:ascii="Times New Roman" w:hAnsi="Times New Roman" w:cs="Times New Roman"/>
          <w:sz w:val="24"/>
          <w:szCs w:val="24"/>
        </w:rPr>
        <w:t>.</w:t>
      </w:r>
      <w:r w:rsidRPr="008F0832">
        <w:rPr>
          <w:rFonts w:ascii="Times New Roman" w:hAnsi="Times New Roman" w:cs="Times New Roman"/>
          <w:sz w:val="24"/>
          <w:szCs w:val="24"/>
        </w:rPr>
        <w:tab/>
        <w:t>Misyon vizyon paydaş katılımı</w:t>
      </w:r>
      <w:r>
        <w:rPr>
          <w:rFonts w:ascii="Times New Roman" w:hAnsi="Times New Roman" w:cs="Times New Roman"/>
          <w:sz w:val="24"/>
          <w:szCs w:val="24"/>
        </w:rPr>
        <w:t xml:space="preserve"> raporu</w:t>
      </w:r>
    </w:p>
    <w:p w14:paraId="7F730541" w14:textId="77777777" w:rsidR="008F0832" w:rsidRPr="00621365" w:rsidRDefault="008F0832" w:rsidP="00621365">
      <w:pPr>
        <w:spacing w:after="0" w:line="360" w:lineRule="auto"/>
        <w:ind w:left="720"/>
        <w:jc w:val="both"/>
        <w:rPr>
          <w:rFonts w:ascii="Times New Roman" w:hAnsi="Times New Roman" w:cs="Times New Roman"/>
          <w:sz w:val="24"/>
          <w:szCs w:val="24"/>
        </w:rPr>
      </w:pPr>
    </w:p>
    <w:p w14:paraId="713523EC"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A.2.2. Stratejik Amaçlar ve Hedefler</w:t>
      </w:r>
      <w:bookmarkEnd w:id="20"/>
    </w:p>
    <w:p w14:paraId="1B48DF23" w14:textId="77777777" w:rsidR="00D601AF" w:rsidRDefault="00501CE1" w:rsidP="00D601AF">
      <w:pPr>
        <w:pStyle w:val="ListParagraph"/>
        <w:numPr>
          <w:ilvl w:val="0"/>
          <w:numId w:val="94"/>
        </w:numPr>
        <w:spacing w:after="0" w:line="360" w:lineRule="auto"/>
        <w:jc w:val="both"/>
        <w:rPr>
          <w:rFonts w:ascii="Times New Roman" w:hAnsi="Times New Roman" w:cs="Times New Roman"/>
          <w:sz w:val="24"/>
          <w:szCs w:val="24"/>
        </w:rPr>
      </w:pPr>
      <w:r w:rsidRPr="00D601AF">
        <w:rPr>
          <w:rFonts w:ascii="Times New Roman" w:hAnsi="Times New Roman" w:cs="Times New Roman"/>
          <w:sz w:val="24"/>
          <w:szCs w:val="24"/>
        </w:rPr>
        <w:t>B</w:t>
      </w:r>
      <w:r w:rsidR="00D601AF" w:rsidRPr="00D601AF">
        <w:rPr>
          <w:rFonts w:ascii="Times New Roman" w:hAnsi="Times New Roman" w:cs="Times New Roman"/>
          <w:sz w:val="24"/>
          <w:szCs w:val="24"/>
        </w:rPr>
        <w:t>ölümün stratejik hedefleri her yıl kalite komisyonu tarafından belirlenir (Kanıt A.2.2.1).</w:t>
      </w:r>
    </w:p>
    <w:p w14:paraId="387176DE" w14:textId="3FB81A7F" w:rsidR="00D601AF" w:rsidRDefault="00D601AF" w:rsidP="00D601AF">
      <w:pPr>
        <w:pStyle w:val="ListParagraph"/>
        <w:numPr>
          <w:ilvl w:val="0"/>
          <w:numId w:val="9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Her yıl hedef takip planları ile takip edilir (Kanıt A.2.2.2)</w:t>
      </w:r>
    </w:p>
    <w:p w14:paraId="6C4D6181" w14:textId="01A61195" w:rsidR="00D601AF" w:rsidRDefault="00D601AF" w:rsidP="00D601AF">
      <w:pPr>
        <w:pStyle w:val="ListParagraph"/>
        <w:numPr>
          <w:ilvl w:val="0"/>
          <w:numId w:val="9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Performans raporları yıllık olarak hazırlanır (Kanıt A.2.2.3)</w:t>
      </w:r>
    </w:p>
    <w:p w14:paraId="576394EA" w14:textId="77777777" w:rsidR="001439DE" w:rsidRDefault="001439DE" w:rsidP="001439DE">
      <w:pPr>
        <w:spacing w:after="0" w:line="360" w:lineRule="auto"/>
        <w:ind w:left="360"/>
        <w:jc w:val="both"/>
        <w:rPr>
          <w:rFonts w:ascii="Times New Roman" w:hAnsi="Times New Roman" w:cs="Times New Roman"/>
          <w:sz w:val="24"/>
          <w:szCs w:val="24"/>
        </w:rPr>
      </w:pPr>
    </w:p>
    <w:p w14:paraId="28351862" w14:textId="25773C2B" w:rsidR="001439DE" w:rsidRPr="001439DE" w:rsidRDefault="001439DE" w:rsidP="001439DE">
      <w:pPr>
        <w:spacing w:after="0" w:line="360" w:lineRule="auto"/>
        <w:ind w:left="360"/>
        <w:jc w:val="both"/>
        <w:rPr>
          <w:rFonts w:ascii="Times New Roman" w:hAnsi="Times New Roman" w:cs="Times New Roman"/>
          <w:b/>
          <w:bCs/>
          <w:sz w:val="24"/>
          <w:szCs w:val="24"/>
        </w:rPr>
      </w:pPr>
      <w:r w:rsidRPr="001439DE">
        <w:rPr>
          <w:rFonts w:ascii="Times New Roman" w:hAnsi="Times New Roman" w:cs="Times New Roman"/>
          <w:b/>
          <w:bCs/>
          <w:sz w:val="24"/>
          <w:szCs w:val="24"/>
        </w:rPr>
        <w:t xml:space="preserve">Kanıtlar: </w:t>
      </w:r>
    </w:p>
    <w:p w14:paraId="400BDA44" w14:textId="77777777" w:rsidR="001439DE" w:rsidRDefault="001439DE" w:rsidP="001439D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Kanıt </w:t>
      </w:r>
      <w:r w:rsidRPr="001439DE">
        <w:rPr>
          <w:rFonts w:ascii="Times New Roman" w:hAnsi="Times New Roman" w:cs="Times New Roman"/>
          <w:sz w:val="24"/>
          <w:szCs w:val="24"/>
        </w:rPr>
        <w:t>A.2.2.1</w:t>
      </w:r>
      <w:r>
        <w:rPr>
          <w:rFonts w:ascii="Times New Roman" w:hAnsi="Times New Roman" w:cs="Times New Roman"/>
          <w:sz w:val="24"/>
          <w:szCs w:val="24"/>
        </w:rPr>
        <w:t xml:space="preserve">. </w:t>
      </w:r>
      <w:r w:rsidRPr="001439DE">
        <w:rPr>
          <w:rFonts w:ascii="Times New Roman" w:hAnsi="Times New Roman" w:cs="Times New Roman"/>
          <w:sz w:val="24"/>
          <w:szCs w:val="24"/>
        </w:rPr>
        <w:t>2024-2025 yılı hedefleri</w:t>
      </w:r>
      <w:r w:rsidRPr="001439DE">
        <w:rPr>
          <w:rFonts w:ascii="Times New Roman" w:hAnsi="Times New Roman" w:cs="Times New Roman"/>
          <w:sz w:val="24"/>
          <w:szCs w:val="24"/>
        </w:rPr>
        <w:tab/>
      </w:r>
      <w:r w:rsidRPr="001439DE">
        <w:rPr>
          <w:rFonts w:ascii="Times New Roman" w:hAnsi="Times New Roman" w:cs="Times New Roman"/>
          <w:sz w:val="24"/>
          <w:szCs w:val="24"/>
        </w:rPr>
        <w:tab/>
      </w:r>
    </w:p>
    <w:p w14:paraId="5ADF95D8" w14:textId="03CD2C3F" w:rsidR="001439DE" w:rsidRPr="001439DE" w:rsidRDefault="001439DE" w:rsidP="001439DE">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Kanıt </w:t>
      </w:r>
      <w:r w:rsidRPr="001439DE">
        <w:rPr>
          <w:rFonts w:ascii="Times New Roman" w:hAnsi="Times New Roman" w:cs="Times New Roman"/>
          <w:sz w:val="24"/>
          <w:szCs w:val="24"/>
        </w:rPr>
        <w:t>A.2.2.</w:t>
      </w:r>
      <w:r>
        <w:rPr>
          <w:rFonts w:ascii="Times New Roman" w:hAnsi="Times New Roman" w:cs="Times New Roman"/>
          <w:sz w:val="24"/>
          <w:szCs w:val="24"/>
        </w:rPr>
        <w:t xml:space="preserve">2. </w:t>
      </w:r>
      <w:r w:rsidRPr="001439DE">
        <w:rPr>
          <w:rFonts w:ascii="Times New Roman" w:hAnsi="Times New Roman" w:cs="Times New Roman"/>
          <w:sz w:val="24"/>
          <w:szCs w:val="24"/>
        </w:rPr>
        <w:t xml:space="preserve">Hedef takip planı </w:t>
      </w:r>
      <w:r w:rsidRPr="001439DE">
        <w:rPr>
          <w:rFonts w:ascii="Times New Roman" w:hAnsi="Times New Roman" w:cs="Times New Roman"/>
          <w:sz w:val="24"/>
          <w:szCs w:val="24"/>
        </w:rPr>
        <w:tab/>
      </w:r>
      <w:r w:rsidRPr="001439DE">
        <w:rPr>
          <w:rFonts w:ascii="Times New Roman" w:hAnsi="Times New Roman" w:cs="Times New Roman"/>
          <w:sz w:val="24"/>
          <w:szCs w:val="24"/>
        </w:rPr>
        <w:tab/>
        <w:t xml:space="preserve"> </w:t>
      </w:r>
    </w:p>
    <w:p w14:paraId="4E845BDB" w14:textId="59F125FB" w:rsidR="001439DE" w:rsidRPr="001439DE" w:rsidRDefault="001439DE" w:rsidP="001439DE">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Kanıt </w:t>
      </w:r>
      <w:r w:rsidRPr="001439DE">
        <w:rPr>
          <w:rFonts w:ascii="Times New Roman" w:hAnsi="Times New Roman" w:cs="Times New Roman"/>
          <w:sz w:val="24"/>
          <w:szCs w:val="24"/>
        </w:rPr>
        <w:t>A.2.2.</w:t>
      </w:r>
      <w:r>
        <w:rPr>
          <w:rFonts w:ascii="Times New Roman" w:hAnsi="Times New Roman" w:cs="Times New Roman"/>
          <w:sz w:val="24"/>
          <w:szCs w:val="24"/>
        </w:rPr>
        <w:t xml:space="preserve">3. </w:t>
      </w:r>
      <w:r w:rsidRPr="001439DE">
        <w:rPr>
          <w:rFonts w:ascii="Times New Roman" w:hAnsi="Times New Roman" w:cs="Times New Roman"/>
          <w:sz w:val="24"/>
          <w:szCs w:val="24"/>
        </w:rPr>
        <w:t>Performans raporu</w:t>
      </w:r>
      <w:r w:rsidRPr="001439DE">
        <w:rPr>
          <w:rFonts w:ascii="Times New Roman" w:hAnsi="Times New Roman" w:cs="Times New Roman"/>
          <w:sz w:val="24"/>
          <w:szCs w:val="24"/>
        </w:rPr>
        <w:tab/>
        <w:t xml:space="preserve"> </w:t>
      </w:r>
    </w:p>
    <w:p w14:paraId="7EF7178B" w14:textId="77777777" w:rsidR="001439DE" w:rsidRPr="001439DE" w:rsidRDefault="001439DE" w:rsidP="001439DE">
      <w:pPr>
        <w:spacing w:after="0" w:line="360" w:lineRule="auto"/>
        <w:ind w:left="360"/>
        <w:jc w:val="both"/>
        <w:rPr>
          <w:rFonts w:ascii="Times New Roman" w:hAnsi="Times New Roman" w:cs="Times New Roman"/>
          <w:sz w:val="24"/>
          <w:szCs w:val="24"/>
        </w:rPr>
      </w:pPr>
    </w:p>
    <w:p w14:paraId="4F85E5E7"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21" w:name="_Toc217907113"/>
      <w:r w:rsidRPr="00861085">
        <w:rPr>
          <w:rFonts w:ascii="Times New Roman" w:hAnsi="Times New Roman" w:cs="Times New Roman"/>
          <w:b/>
          <w:bCs/>
          <w:sz w:val="24"/>
          <w:szCs w:val="24"/>
        </w:rPr>
        <w:t>A.2.3. Performans Yönetimi</w:t>
      </w:r>
      <w:bookmarkEnd w:id="21"/>
    </w:p>
    <w:p w14:paraId="246E25D4" w14:textId="4622C564" w:rsidR="002D6EE1" w:rsidRPr="00B41F1C" w:rsidRDefault="00501CE1" w:rsidP="00D44477">
      <w:pPr>
        <w:numPr>
          <w:ilvl w:val="1"/>
          <w:numId w:val="41"/>
        </w:numPr>
        <w:tabs>
          <w:tab w:val="clear" w:pos="1440"/>
        </w:tabs>
        <w:spacing w:after="0" w:line="360" w:lineRule="auto"/>
        <w:ind w:left="284" w:hanging="284"/>
        <w:jc w:val="both"/>
        <w:rPr>
          <w:rFonts w:ascii="Times New Roman" w:hAnsi="Times New Roman" w:cs="Times New Roman"/>
          <w:sz w:val="24"/>
          <w:szCs w:val="24"/>
        </w:rPr>
      </w:pPr>
      <w:r w:rsidRPr="00B41F1C">
        <w:rPr>
          <w:rFonts w:ascii="Times New Roman" w:hAnsi="Times New Roman" w:cs="Times New Roman"/>
          <w:sz w:val="24"/>
          <w:szCs w:val="24"/>
        </w:rPr>
        <w:t>Planla</w:t>
      </w:r>
      <w:r w:rsidR="00B41F1C" w:rsidRPr="00B41F1C">
        <w:rPr>
          <w:rFonts w:ascii="Times New Roman" w:hAnsi="Times New Roman" w:cs="Times New Roman"/>
          <w:sz w:val="24"/>
          <w:szCs w:val="24"/>
        </w:rPr>
        <w:t>ma</w:t>
      </w:r>
      <w:r w:rsidRPr="00B41F1C">
        <w:rPr>
          <w:rFonts w:ascii="Times New Roman" w:hAnsi="Times New Roman" w:cs="Times New Roman"/>
          <w:sz w:val="24"/>
          <w:szCs w:val="24"/>
        </w:rPr>
        <w:t xml:space="preserve">: </w:t>
      </w:r>
      <w:r w:rsidR="00B41F1C" w:rsidRPr="00B41F1C">
        <w:rPr>
          <w:rFonts w:ascii="Times New Roman" w:hAnsi="Times New Roman" w:cs="Times New Roman"/>
          <w:sz w:val="24"/>
          <w:szCs w:val="24"/>
        </w:rPr>
        <w:t xml:space="preserve">Her yıl kalite koordinatörlüğü öncülüğünde hedefler belirlenir (Kanıt A.2.2.1). </w:t>
      </w:r>
    </w:p>
    <w:p w14:paraId="30AE067D" w14:textId="286B7026" w:rsidR="002D6EE1" w:rsidRPr="00B41F1C" w:rsidRDefault="00501CE1" w:rsidP="00D44477">
      <w:pPr>
        <w:numPr>
          <w:ilvl w:val="1"/>
          <w:numId w:val="41"/>
        </w:numPr>
        <w:tabs>
          <w:tab w:val="clear" w:pos="1440"/>
        </w:tabs>
        <w:spacing w:after="0" w:line="360" w:lineRule="auto"/>
        <w:ind w:left="284" w:hanging="284"/>
        <w:jc w:val="both"/>
        <w:rPr>
          <w:rFonts w:ascii="Times New Roman" w:hAnsi="Times New Roman" w:cs="Times New Roman"/>
          <w:sz w:val="24"/>
          <w:szCs w:val="24"/>
        </w:rPr>
      </w:pPr>
      <w:r w:rsidRPr="00B41F1C">
        <w:rPr>
          <w:rFonts w:ascii="Times New Roman" w:hAnsi="Times New Roman" w:cs="Times New Roman"/>
          <w:sz w:val="24"/>
          <w:szCs w:val="24"/>
        </w:rPr>
        <w:t>Uygula</w:t>
      </w:r>
      <w:r w:rsidR="00B41F1C" w:rsidRPr="00B41F1C">
        <w:rPr>
          <w:rFonts w:ascii="Times New Roman" w:hAnsi="Times New Roman" w:cs="Times New Roman"/>
          <w:sz w:val="24"/>
          <w:szCs w:val="24"/>
        </w:rPr>
        <w:t>ma</w:t>
      </w:r>
      <w:r w:rsidRPr="00B41F1C">
        <w:rPr>
          <w:rFonts w:ascii="Times New Roman" w:hAnsi="Times New Roman" w:cs="Times New Roman"/>
          <w:sz w:val="24"/>
          <w:szCs w:val="24"/>
        </w:rPr>
        <w:t xml:space="preserve">: </w:t>
      </w:r>
      <w:r w:rsidR="00A862C4">
        <w:rPr>
          <w:rFonts w:ascii="Times New Roman" w:hAnsi="Times New Roman" w:cs="Times New Roman"/>
          <w:sz w:val="24"/>
          <w:szCs w:val="24"/>
        </w:rPr>
        <w:t>A</w:t>
      </w:r>
      <w:r w:rsidR="00B41F1C" w:rsidRPr="00B41F1C">
        <w:rPr>
          <w:rFonts w:ascii="Times New Roman" w:hAnsi="Times New Roman" w:cs="Times New Roman"/>
          <w:sz w:val="24"/>
          <w:szCs w:val="24"/>
        </w:rPr>
        <w:t xml:space="preserve">raştırma, yayın, uluslararasılaşma ve öğrenci faaliyetleri üzerinde çalışmalar yürütülür. </w:t>
      </w:r>
    </w:p>
    <w:p w14:paraId="1F3BC666" w14:textId="7AED7C11" w:rsidR="002D6EE1" w:rsidRPr="00B41F1C" w:rsidRDefault="00501CE1" w:rsidP="00D44477">
      <w:pPr>
        <w:numPr>
          <w:ilvl w:val="1"/>
          <w:numId w:val="41"/>
        </w:numPr>
        <w:tabs>
          <w:tab w:val="clear" w:pos="1440"/>
        </w:tabs>
        <w:spacing w:after="0" w:line="360" w:lineRule="auto"/>
        <w:ind w:left="284" w:hanging="284"/>
        <w:jc w:val="both"/>
        <w:rPr>
          <w:rFonts w:ascii="Times New Roman" w:hAnsi="Times New Roman" w:cs="Times New Roman"/>
          <w:sz w:val="24"/>
          <w:szCs w:val="24"/>
        </w:rPr>
      </w:pPr>
      <w:r w:rsidRPr="00B41F1C">
        <w:rPr>
          <w:rFonts w:ascii="Times New Roman" w:hAnsi="Times New Roman" w:cs="Times New Roman"/>
          <w:sz w:val="24"/>
          <w:szCs w:val="24"/>
        </w:rPr>
        <w:t>Kontrol: Yıl</w:t>
      </w:r>
      <w:r w:rsidR="00B41F1C" w:rsidRPr="00B41F1C">
        <w:rPr>
          <w:rFonts w:ascii="Times New Roman" w:hAnsi="Times New Roman" w:cs="Times New Roman"/>
          <w:sz w:val="24"/>
          <w:szCs w:val="24"/>
        </w:rPr>
        <w:t xml:space="preserve"> </w:t>
      </w:r>
      <w:r w:rsidRPr="00B41F1C">
        <w:rPr>
          <w:rFonts w:ascii="Times New Roman" w:hAnsi="Times New Roman" w:cs="Times New Roman"/>
          <w:sz w:val="24"/>
          <w:szCs w:val="24"/>
        </w:rPr>
        <w:t xml:space="preserve">sonunda </w:t>
      </w:r>
      <w:r w:rsidR="00B41F1C" w:rsidRPr="00B41F1C">
        <w:rPr>
          <w:rFonts w:ascii="Times New Roman" w:hAnsi="Times New Roman" w:cs="Times New Roman"/>
          <w:sz w:val="24"/>
          <w:szCs w:val="24"/>
        </w:rPr>
        <w:t>performans raporu hazırlanır (Kanıt A.2.2.3)</w:t>
      </w:r>
    </w:p>
    <w:p w14:paraId="5336FA7D" w14:textId="17314095" w:rsidR="002D6EE1" w:rsidRPr="00861085" w:rsidRDefault="00501CE1" w:rsidP="00D44477">
      <w:pPr>
        <w:numPr>
          <w:ilvl w:val="1"/>
          <w:numId w:val="41"/>
        </w:numPr>
        <w:tabs>
          <w:tab w:val="clear" w:pos="1440"/>
        </w:tabs>
        <w:spacing w:after="0" w:line="360" w:lineRule="auto"/>
        <w:ind w:left="284" w:hanging="284"/>
        <w:jc w:val="both"/>
        <w:rPr>
          <w:rFonts w:ascii="Times New Roman" w:hAnsi="Times New Roman" w:cs="Times New Roman"/>
          <w:sz w:val="24"/>
          <w:szCs w:val="24"/>
        </w:rPr>
      </w:pPr>
      <w:r w:rsidRPr="00B41F1C">
        <w:rPr>
          <w:rFonts w:ascii="Times New Roman" w:hAnsi="Times New Roman" w:cs="Times New Roman"/>
          <w:sz w:val="24"/>
          <w:szCs w:val="24"/>
        </w:rPr>
        <w:lastRenderedPageBreak/>
        <w:t>Önlem: İstenen</w:t>
      </w:r>
      <w:r w:rsidRPr="00861085">
        <w:rPr>
          <w:rFonts w:ascii="Times New Roman" w:hAnsi="Times New Roman" w:cs="Times New Roman"/>
          <w:sz w:val="24"/>
          <w:szCs w:val="24"/>
        </w:rPr>
        <w:t xml:space="preserve"> düzeye ulaşılamayan alanlarda </w:t>
      </w:r>
      <w:r w:rsidR="00B41F1C">
        <w:rPr>
          <w:rFonts w:ascii="Times New Roman" w:hAnsi="Times New Roman" w:cs="Times New Roman"/>
          <w:sz w:val="24"/>
          <w:szCs w:val="24"/>
        </w:rPr>
        <w:t xml:space="preserve">bölüm komisyonu bir araya gelerek karar alır. </w:t>
      </w:r>
    </w:p>
    <w:p w14:paraId="6D636F07" w14:textId="77777777" w:rsidR="00A862C4" w:rsidRDefault="00A862C4" w:rsidP="00A862C4">
      <w:pPr>
        <w:tabs>
          <w:tab w:val="num" w:pos="142"/>
        </w:tabs>
        <w:spacing w:after="0" w:line="360" w:lineRule="auto"/>
        <w:ind w:left="142"/>
        <w:jc w:val="both"/>
        <w:rPr>
          <w:rFonts w:ascii="Times New Roman" w:hAnsi="Times New Roman" w:cs="Times New Roman"/>
          <w:sz w:val="24"/>
          <w:szCs w:val="24"/>
        </w:rPr>
      </w:pPr>
    </w:p>
    <w:p w14:paraId="3287C061" w14:textId="6FFD8EFD" w:rsidR="00A862C4" w:rsidRPr="00A862C4" w:rsidRDefault="00A862C4" w:rsidP="00A862C4">
      <w:pPr>
        <w:tabs>
          <w:tab w:val="num" w:pos="142"/>
        </w:tabs>
        <w:spacing w:after="0" w:line="360" w:lineRule="auto"/>
        <w:ind w:left="142"/>
        <w:jc w:val="both"/>
        <w:rPr>
          <w:rFonts w:ascii="Times New Roman" w:hAnsi="Times New Roman" w:cs="Times New Roman"/>
          <w:b/>
          <w:bCs/>
          <w:sz w:val="24"/>
          <w:szCs w:val="24"/>
        </w:rPr>
      </w:pPr>
      <w:r w:rsidRPr="00A862C4">
        <w:rPr>
          <w:rFonts w:ascii="Times New Roman" w:hAnsi="Times New Roman" w:cs="Times New Roman"/>
          <w:b/>
          <w:bCs/>
          <w:sz w:val="24"/>
          <w:szCs w:val="24"/>
        </w:rPr>
        <w:t xml:space="preserve">Kanıtlar: </w:t>
      </w:r>
    </w:p>
    <w:p w14:paraId="279AC401" w14:textId="1E791D85" w:rsidR="00A862C4" w:rsidRPr="00A862C4" w:rsidRDefault="00A862C4" w:rsidP="00A862C4">
      <w:pPr>
        <w:tabs>
          <w:tab w:val="num" w:pos="142"/>
        </w:tabs>
        <w:spacing w:after="0" w:line="360" w:lineRule="auto"/>
        <w:ind w:left="142"/>
        <w:jc w:val="both"/>
        <w:rPr>
          <w:rFonts w:ascii="Times New Roman" w:hAnsi="Times New Roman" w:cs="Times New Roman"/>
          <w:sz w:val="24"/>
          <w:szCs w:val="24"/>
        </w:rPr>
      </w:pPr>
      <w:r w:rsidRPr="00A862C4">
        <w:rPr>
          <w:rFonts w:ascii="Times New Roman" w:hAnsi="Times New Roman" w:cs="Times New Roman"/>
          <w:sz w:val="24"/>
          <w:szCs w:val="24"/>
        </w:rPr>
        <w:t>Kanıt A.2.2.1. 2024-2025 yılı hedefleri</w:t>
      </w:r>
      <w:r w:rsidRPr="00A862C4">
        <w:rPr>
          <w:rFonts w:ascii="Times New Roman" w:hAnsi="Times New Roman" w:cs="Times New Roman"/>
          <w:sz w:val="24"/>
          <w:szCs w:val="24"/>
        </w:rPr>
        <w:tab/>
      </w:r>
      <w:r w:rsidRPr="00A862C4">
        <w:rPr>
          <w:rFonts w:ascii="Times New Roman" w:hAnsi="Times New Roman" w:cs="Times New Roman"/>
          <w:sz w:val="24"/>
          <w:szCs w:val="24"/>
        </w:rPr>
        <w:tab/>
      </w:r>
      <w:r w:rsidRPr="00A862C4">
        <w:rPr>
          <w:rFonts w:ascii="Times New Roman" w:hAnsi="Times New Roman" w:cs="Times New Roman"/>
          <w:sz w:val="24"/>
          <w:szCs w:val="24"/>
        </w:rPr>
        <w:tab/>
        <w:t xml:space="preserve"> </w:t>
      </w:r>
    </w:p>
    <w:p w14:paraId="6D32B1A2" w14:textId="775E194D" w:rsidR="00B8178C" w:rsidRDefault="00A862C4" w:rsidP="00A862C4">
      <w:pPr>
        <w:tabs>
          <w:tab w:val="num" w:pos="142"/>
        </w:tabs>
        <w:spacing w:after="0" w:line="360" w:lineRule="auto"/>
        <w:ind w:left="142"/>
        <w:jc w:val="both"/>
        <w:rPr>
          <w:rFonts w:ascii="Times New Roman" w:hAnsi="Times New Roman" w:cs="Times New Roman"/>
          <w:sz w:val="24"/>
          <w:szCs w:val="24"/>
        </w:rPr>
      </w:pPr>
      <w:r w:rsidRPr="00A862C4">
        <w:rPr>
          <w:rFonts w:ascii="Times New Roman" w:hAnsi="Times New Roman" w:cs="Times New Roman"/>
          <w:sz w:val="24"/>
          <w:szCs w:val="24"/>
        </w:rPr>
        <w:t>Kanıt A.2.2.3. Performans raporu</w:t>
      </w:r>
    </w:p>
    <w:p w14:paraId="4B8E7B56" w14:textId="77777777" w:rsidR="00A862C4" w:rsidRPr="00B8178C" w:rsidRDefault="00A862C4" w:rsidP="00A862C4">
      <w:pPr>
        <w:tabs>
          <w:tab w:val="num" w:pos="142"/>
        </w:tabs>
        <w:spacing w:after="0" w:line="360" w:lineRule="auto"/>
        <w:ind w:left="142"/>
        <w:jc w:val="both"/>
        <w:rPr>
          <w:rFonts w:ascii="Times New Roman" w:hAnsi="Times New Roman" w:cs="Times New Roman"/>
          <w:sz w:val="24"/>
          <w:szCs w:val="24"/>
        </w:rPr>
      </w:pPr>
    </w:p>
    <w:p w14:paraId="62FFE25B" w14:textId="254FAE72"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22" w:name="_Toc217907114"/>
      <w:r w:rsidRPr="00861085">
        <w:rPr>
          <w:rFonts w:ascii="Times New Roman" w:hAnsi="Times New Roman" w:cs="Times New Roman"/>
          <w:b/>
          <w:bCs/>
          <w:sz w:val="24"/>
          <w:szCs w:val="24"/>
        </w:rPr>
        <w:t xml:space="preserve">A.3. </w:t>
      </w:r>
      <w:r w:rsidR="00AE6A1D" w:rsidRPr="00861085">
        <w:rPr>
          <w:rFonts w:ascii="Times New Roman" w:hAnsi="Times New Roman" w:cs="Times New Roman"/>
          <w:b/>
          <w:bCs/>
          <w:sz w:val="24"/>
          <w:szCs w:val="24"/>
        </w:rPr>
        <w:t>Yönetim Sistemleri</w:t>
      </w:r>
      <w:bookmarkEnd w:id="22"/>
    </w:p>
    <w:p w14:paraId="257FE126"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23" w:name="_Toc217907115"/>
      <w:r w:rsidRPr="00861085">
        <w:rPr>
          <w:rFonts w:ascii="Times New Roman" w:hAnsi="Times New Roman" w:cs="Times New Roman"/>
          <w:b/>
          <w:bCs/>
          <w:sz w:val="24"/>
          <w:szCs w:val="24"/>
        </w:rPr>
        <w:t>A.3.1. Bilgi Yönetim Sistemi</w:t>
      </w:r>
      <w:bookmarkEnd w:id="23"/>
      <w:r w:rsidRPr="00861085">
        <w:rPr>
          <w:rFonts w:ascii="Times New Roman" w:hAnsi="Times New Roman" w:cs="Times New Roman"/>
          <w:b/>
          <w:bCs/>
          <w:sz w:val="24"/>
          <w:szCs w:val="24"/>
        </w:rPr>
        <w:t xml:space="preserve"> </w:t>
      </w:r>
    </w:p>
    <w:p w14:paraId="53A6DB81" w14:textId="4826633D" w:rsidR="002D6EE1" w:rsidRPr="009B1534" w:rsidRDefault="00B8178C" w:rsidP="00D44477">
      <w:pPr>
        <w:pStyle w:val="ListParagraph"/>
        <w:numPr>
          <w:ilvl w:val="0"/>
          <w:numId w:val="82"/>
        </w:numPr>
        <w:spacing w:after="0" w:line="360" w:lineRule="auto"/>
        <w:jc w:val="both"/>
        <w:rPr>
          <w:rFonts w:ascii="Times New Roman" w:hAnsi="Times New Roman" w:cs="Times New Roman"/>
          <w:sz w:val="24"/>
          <w:szCs w:val="24"/>
        </w:rPr>
      </w:pPr>
      <w:r w:rsidRPr="009B1534">
        <w:rPr>
          <w:rFonts w:ascii="Times New Roman" w:hAnsi="Times New Roman" w:cs="Times New Roman"/>
          <w:sz w:val="24"/>
          <w:szCs w:val="24"/>
        </w:rPr>
        <w:t xml:space="preserve">Bu bölüm üniversite yönetiminin inisiyatifi altındadır. </w:t>
      </w:r>
    </w:p>
    <w:p w14:paraId="433FB3F6" w14:textId="2D711746" w:rsidR="002D6EE1" w:rsidRDefault="00501CE1" w:rsidP="00861085">
      <w:pPr>
        <w:spacing w:after="0" w:line="360" w:lineRule="auto"/>
        <w:jc w:val="both"/>
        <w:outlineLvl w:val="2"/>
        <w:rPr>
          <w:rFonts w:ascii="Times New Roman" w:hAnsi="Times New Roman" w:cs="Times New Roman"/>
          <w:b/>
          <w:bCs/>
          <w:sz w:val="24"/>
          <w:szCs w:val="24"/>
        </w:rPr>
      </w:pPr>
      <w:bookmarkStart w:id="24" w:name="_Toc217907116"/>
      <w:r w:rsidRPr="00861085">
        <w:rPr>
          <w:rFonts w:ascii="Times New Roman" w:hAnsi="Times New Roman" w:cs="Times New Roman"/>
          <w:b/>
          <w:bCs/>
          <w:sz w:val="24"/>
          <w:szCs w:val="24"/>
        </w:rPr>
        <w:t>A.3.2. İnsan Kaynakları Yönetimi</w:t>
      </w:r>
      <w:bookmarkEnd w:id="24"/>
      <w:r w:rsidRPr="00861085">
        <w:rPr>
          <w:rFonts w:ascii="Times New Roman" w:hAnsi="Times New Roman" w:cs="Times New Roman"/>
          <w:b/>
          <w:bCs/>
          <w:sz w:val="24"/>
          <w:szCs w:val="24"/>
        </w:rPr>
        <w:t xml:space="preserve"> </w:t>
      </w:r>
    </w:p>
    <w:p w14:paraId="3077E8BE" w14:textId="3B0DA154" w:rsidR="00D04D38" w:rsidRPr="00D04D38" w:rsidRDefault="00D04D38" w:rsidP="00D44477">
      <w:pPr>
        <w:pStyle w:val="ListParagraph"/>
        <w:numPr>
          <w:ilvl w:val="0"/>
          <w:numId w:val="82"/>
        </w:numPr>
        <w:spacing w:after="0" w:line="360" w:lineRule="auto"/>
        <w:jc w:val="both"/>
        <w:outlineLvl w:val="2"/>
        <w:rPr>
          <w:rFonts w:ascii="Times New Roman" w:hAnsi="Times New Roman" w:cs="Times New Roman"/>
          <w:bCs/>
          <w:sz w:val="24"/>
          <w:szCs w:val="24"/>
        </w:rPr>
      </w:pPr>
      <w:r w:rsidRPr="00D04D38">
        <w:rPr>
          <w:rFonts w:ascii="Times New Roman" w:hAnsi="Times New Roman" w:cs="Times New Roman"/>
          <w:bCs/>
          <w:sz w:val="24"/>
          <w:szCs w:val="24"/>
        </w:rPr>
        <w:t>Bölümde 2025 yılında 5 profesör, 1 doçent, 4 doktor öğretim üyesi ve 4 araştırma görevlisi tam zamanlı olarak çalışmaktadır (Kanıt A.</w:t>
      </w:r>
      <w:r w:rsidR="007466C7">
        <w:rPr>
          <w:rFonts w:ascii="Times New Roman" w:hAnsi="Times New Roman" w:cs="Times New Roman"/>
          <w:bCs/>
          <w:sz w:val="24"/>
          <w:szCs w:val="24"/>
        </w:rPr>
        <w:t>3.</w:t>
      </w:r>
      <w:r w:rsidR="005058B0">
        <w:rPr>
          <w:rFonts w:ascii="Times New Roman" w:hAnsi="Times New Roman" w:cs="Times New Roman"/>
          <w:bCs/>
          <w:sz w:val="24"/>
          <w:szCs w:val="24"/>
        </w:rPr>
        <w:t>2.</w:t>
      </w:r>
      <w:r w:rsidR="007466C7">
        <w:rPr>
          <w:rFonts w:ascii="Times New Roman" w:hAnsi="Times New Roman" w:cs="Times New Roman"/>
          <w:bCs/>
          <w:sz w:val="24"/>
          <w:szCs w:val="24"/>
        </w:rPr>
        <w:t>1</w:t>
      </w:r>
      <w:r w:rsidRPr="00D04D38">
        <w:rPr>
          <w:rFonts w:ascii="Times New Roman" w:hAnsi="Times New Roman" w:cs="Times New Roman"/>
          <w:bCs/>
          <w:sz w:val="24"/>
          <w:szCs w:val="24"/>
        </w:rPr>
        <w:t xml:space="preserve">). Bölüm öğretim üyelerimizden Prof. Dr. Nihan Özünlü Pekyavaş Aralık ayında kurumdan </w:t>
      </w:r>
      <w:r>
        <w:rPr>
          <w:rFonts w:ascii="Times New Roman" w:hAnsi="Times New Roman" w:cs="Times New Roman"/>
          <w:bCs/>
          <w:sz w:val="24"/>
          <w:szCs w:val="24"/>
        </w:rPr>
        <w:t xml:space="preserve">ayrılmıştır. </w:t>
      </w:r>
    </w:p>
    <w:p w14:paraId="120DB2E8" w14:textId="34439431" w:rsidR="002E3AA3" w:rsidRDefault="00D04D38" w:rsidP="00D44477">
      <w:pPr>
        <w:pStyle w:val="ListParagraph"/>
        <w:numPr>
          <w:ilvl w:val="0"/>
          <w:numId w:val="82"/>
        </w:numPr>
        <w:spacing w:after="0" w:line="360" w:lineRule="auto"/>
        <w:jc w:val="both"/>
        <w:outlineLvl w:val="2"/>
        <w:rPr>
          <w:rFonts w:ascii="Times New Roman" w:hAnsi="Times New Roman" w:cs="Times New Roman"/>
          <w:bCs/>
          <w:sz w:val="24"/>
          <w:szCs w:val="24"/>
        </w:rPr>
      </w:pPr>
      <w:r w:rsidRPr="002E3AA3">
        <w:rPr>
          <w:rFonts w:ascii="Times New Roman" w:hAnsi="Times New Roman" w:cs="Times New Roman"/>
          <w:bCs/>
          <w:sz w:val="24"/>
          <w:szCs w:val="24"/>
        </w:rPr>
        <w:t>Bölümümüzde</w:t>
      </w:r>
      <w:r w:rsidR="002E3AA3" w:rsidRPr="002E3AA3">
        <w:rPr>
          <w:rFonts w:ascii="Times New Roman" w:hAnsi="Times New Roman" w:cs="Times New Roman"/>
          <w:bCs/>
          <w:sz w:val="24"/>
          <w:szCs w:val="24"/>
        </w:rPr>
        <w:t>ki 9 öğretim üye</w:t>
      </w:r>
      <w:r w:rsidR="007466C7">
        <w:rPr>
          <w:rFonts w:ascii="Times New Roman" w:hAnsi="Times New Roman" w:cs="Times New Roman"/>
          <w:bCs/>
          <w:sz w:val="24"/>
          <w:szCs w:val="24"/>
        </w:rPr>
        <w:t>sinin</w:t>
      </w:r>
      <w:r w:rsidR="002E3AA3" w:rsidRPr="002E3AA3">
        <w:rPr>
          <w:rFonts w:ascii="Times New Roman" w:hAnsi="Times New Roman" w:cs="Times New Roman"/>
          <w:bCs/>
          <w:sz w:val="24"/>
          <w:szCs w:val="24"/>
        </w:rPr>
        <w:t xml:space="preserve"> doktora derecesi </w:t>
      </w:r>
      <w:r w:rsidRPr="002E3AA3">
        <w:rPr>
          <w:rFonts w:ascii="Times New Roman" w:hAnsi="Times New Roman" w:cs="Times New Roman"/>
          <w:bCs/>
          <w:sz w:val="24"/>
          <w:szCs w:val="24"/>
        </w:rPr>
        <w:t>Fizyoterapi ve Rehabilitasyon alanında</w:t>
      </w:r>
      <w:r w:rsidR="002E3AA3" w:rsidRPr="002E3AA3">
        <w:rPr>
          <w:rFonts w:ascii="Times New Roman" w:hAnsi="Times New Roman" w:cs="Times New Roman"/>
          <w:bCs/>
          <w:sz w:val="24"/>
          <w:szCs w:val="24"/>
        </w:rPr>
        <w:t xml:space="preserve">; 1 öğretim üyesinin ise Anatomi alanındadır. </w:t>
      </w:r>
      <w:r w:rsidRPr="002E3AA3">
        <w:rPr>
          <w:rFonts w:ascii="Times New Roman" w:hAnsi="Times New Roman" w:cs="Times New Roman"/>
          <w:bCs/>
          <w:sz w:val="24"/>
          <w:szCs w:val="24"/>
        </w:rPr>
        <w:t xml:space="preserve"> </w:t>
      </w:r>
      <w:r w:rsidR="005058B0">
        <w:rPr>
          <w:rFonts w:ascii="Times New Roman" w:hAnsi="Times New Roman" w:cs="Times New Roman"/>
          <w:bCs/>
          <w:sz w:val="24"/>
          <w:szCs w:val="24"/>
        </w:rPr>
        <w:t>(Kanıt A.3.2.1</w:t>
      </w:r>
      <w:r w:rsidR="002E3AA3">
        <w:rPr>
          <w:rFonts w:ascii="Times New Roman" w:hAnsi="Times New Roman" w:cs="Times New Roman"/>
          <w:bCs/>
          <w:sz w:val="24"/>
          <w:szCs w:val="24"/>
        </w:rPr>
        <w:t>).</w:t>
      </w:r>
    </w:p>
    <w:p w14:paraId="50FF22AA" w14:textId="443E4EBB" w:rsidR="002E3AA3" w:rsidRDefault="002E3AA3" w:rsidP="00D44477">
      <w:pPr>
        <w:pStyle w:val="ListParagraph"/>
        <w:numPr>
          <w:ilvl w:val="0"/>
          <w:numId w:val="82"/>
        </w:num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2025 yılında 1 öğretim üyesi kadrosu istenmiştir (Kanıt A.3.2</w:t>
      </w:r>
      <w:r w:rsidR="005058B0">
        <w:rPr>
          <w:rFonts w:ascii="Times New Roman" w:hAnsi="Times New Roman" w:cs="Times New Roman"/>
          <w:bCs/>
          <w:sz w:val="24"/>
          <w:szCs w:val="24"/>
        </w:rPr>
        <w:t>.2</w:t>
      </w:r>
      <w:r>
        <w:rPr>
          <w:rFonts w:ascii="Times New Roman" w:hAnsi="Times New Roman" w:cs="Times New Roman"/>
          <w:bCs/>
          <w:sz w:val="24"/>
          <w:szCs w:val="24"/>
        </w:rPr>
        <w:t xml:space="preserve">). Süreç devam etmektedir. </w:t>
      </w:r>
    </w:p>
    <w:p w14:paraId="42A1C5F6" w14:textId="0F465559" w:rsidR="002E3AA3" w:rsidRDefault="00D04D38" w:rsidP="00D44477">
      <w:pPr>
        <w:pStyle w:val="ListParagraph"/>
        <w:numPr>
          <w:ilvl w:val="0"/>
          <w:numId w:val="82"/>
        </w:numPr>
        <w:spacing w:after="0" w:line="360" w:lineRule="auto"/>
        <w:jc w:val="both"/>
        <w:outlineLvl w:val="2"/>
        <w:rPr>
          <w:rFonts w:ascii="Times New Roman" w:hAnsi="Times New Roman" w:cs="Times New Roman"/>
          <w:bCs/>
          <w:sz w:val="24"/>
          <w:szCs w:val="24"/>
        </w:rPr>
      </w:pPr>
      <w:r w:rsidRPr="002E3AA3">
        <w:rPr>
          <w:rFonts w:ascii="Times New Roman" w:hAnsi="Times New Roman" w:cs="Times New Roman"/>
          <w:bCs/>
          <w:sz w:val="24"/>
          <w:szCs w:val="24"/>
        </w:rPr>
        <w:t xml:space="preserve">Öğretim elemanları Üniversitenin Öğretim Elemanı Atama, Yükseltme ve Performans Ölçütleri Yönergesi’ne göre atanır (Kanıt </w:t>
      </w:r>
      <w:r w:rsidR="002E3AA3">
        <w:rPr>
          <w:rFonts w:ascii="Times New Roman" w:hAnsi="Times New Roman" w:cs="Times New Roman"/>
          <w:bCs/>
          <w:sz w:val="24"/>
          <w:szCs w:val="24"/>
        </w:rPr>
        <w:t>A.3.</w:t>
      </w:r>
      <w:r w:rsidR="005058B0">
        <w:rPr>
          <w:rFonts w:ascii="Times New Roman" w:hAnsi="Times New Roman" w:cs="Times New Roman"/>
          <w:bCs/>
          <w:sz w:val="24"/>
          <w:szCs w:val="24"/>
        </w:rPr>
        <w:t>2.</w:t>
      </w:r>
      <w:r w:rsidR="002E3AA3">
        <w:rPr>
          <w:rFonts w:ascii="Times New Roman" w:hAnsi="Times New Roman" w:cs="Times New Roman"/>
          <w:bCs/>
          <w:sz w:val="24"/>
          <w:szCs w:val="24"/>
        </w:rPr>
        <w:t>3</w:t>
      </w:r>
      <w:r w:rsidRPr="002E3AA3">
        <w:rPr>
          <w:rFonts w:ascii="Times New Roman" w:hAnsi="Times New Roman" w:cs="Times New Roman"/>
          <w:bCs/>
          <w:sz w:val="24"/>
          <w:szCs w:val="24"/>
        </w:rPr>
        <w:t>).</w:t>
      </w:r>
      <w:r w:rsidR="002E3AA3" w:rsidRPr="002E3AA3">
        <w:rPr>
          <w:rFonts w:ascii="Times New Roman" w:hAnsi="Times New Roman" w:cs="Times New Roman"/>
          <w:bCs/>
          <w:sz w:val="24"/>
          <w:szCs w:val="24"/>
        </w:rPr>
        <w:t xml:space="preserve"> </w:t>
      </w:r>
    </w:p>
    <w:p w14:paraId="2BC49B86" w14:textId="32472E7D" w:rsidR="002E3AA3" w:rsidRDefault="002E3AA3" w:rsidP="00D44477">
      <w:pPr>
        <w:pStyle w:val="ListParagraph"/>
        <w:numPr>
          <w:ilvl w:val="0"/>
          <w:numId w:val="82"/>
        </w:num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Kadro planlamalarına yönelik (5 yıllık) stratejik planlama Kanıt A.3.</w:t>
      </w:r>
      <w:r w:rsidR="005058B0">
        <w:rPr>
          <w:rFonts w:ascii="Times New Roman" w:hAnsi="Times New Roman" w:cs="Times New Roman"/>
          <w:bCs/>
          <w:sz w:val="24"/>
          <w:szCs w:val="24"/>
        </w:rPr>
        <w:t>2.</w:t>
      </w:r>
      <w:r>
        <w:rPr>
          <w:rFonts w:ascii="Times New Roman" w:hAnsi="Times New Roman" w:cs="Times New Roman"/>
          <w:bCs/>
          <w:sz w:val="24"/>
          <w:szCs w:val="24"/>
        </w:rPr>
        <w:t xml:space="preserve">4’de verilmiştir. </w:t>
      </w:r>
    </w:p>
    <w:p w14:paraId="5088597A" w14:textId="0564B6DE" w:rsidR="00923A3E" w:rsidRDefault="00923A3E" w:rsidP="00D44477">
      <w:pPr>
        <w:pStyle w:val="ListParagraph"/>
        <w:numPr>
          <w:ilvl w:val="0"/>
          <w:numId w:val="82"/>
        </w:num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İdari personel düzenli olarak </w:t>
      </w:r>
      <w:bookmarkStart w:id="25" w:name="_Toc217907117"/>
      <w:r>
        <w:rPr>
          <w:rFonts w:ascii="Times New Roman" w:hAnsi="Times New Roman" w:cs="Times New Roman"/>
          <w:bCs/>
          <w:sz w:val="24"/>
          <w:szCs w:val="24"/>
        </w:rPr>
        <w:t>eğitim alı</w:t>
      </w:r>
      <w:r w:rsidR="007466C7">
        <w:rPr>
          <w:rFonts w:ascii="Times New Roman" w:hAnsi="Times New Roman" w:cs="Times New Roman"/>
          <w:bCs/>
          <w:sz w:val="24"/>
          <w:szCs w:val="24"/>
        </w:rPr>
        <w:t>r (Kanıt A.3.</w:t>
      </w:r>
      <w:r w:rsidR="005058B0">
        <w:rPr>
          <w:rFonts w:ascii="Times New Roman" w:hAnsi="Times New Roman" w:cs="Times New Roman"/>
          <w:bCs/>
          <w:sz w:val="24"/>
          <w:szCs w:val="24"/>
        </w:rPr>
        <w:t>2.</w:t>
      </w:r>
      <w:r w:rsidR="007466C7">
        <w:rPr>
          <w:rFonts w:ascii="Times New Roman" w:hAnsi="Times New Roman" w:cs="Times New Roman"/>
          <w:bCs/>
          <w:sz w:val="24"/>
          <w:szCs w:val="24"/>
        </w:rPr>
        <w:t>5).</w:t>
      </w:r>
    </w:p>
    <w:p w14:paraId="52912E57" w14:textId="77777777" w:rsidR="00923A3E" w:rsidRDefault="00923A3E" w:rsidP="00923A3E">
      <w:pPr>
        <w:spacing w:after="0" w:line="360" w:lineRule="auto"/>
        <w:jc w:val="both"/>
        <w:outlineLvl w:val="2"/>
        <w:rPr>
          <w:rFonts w:ascii="Times New Roman" w:hAnsi="Times New Roman" w:cs="Times New Roman"/>
          <w:b/>
          <w:bCs/>
          <w:sz w:val="24"/>
          <w:szCs w:val="24"/>
        </w:rPr>
      </w:pPr>
    </w:p>
    <w:p w14:paraId="2DFBAF82" w14:textId="35DE5C00" w:rsidR="00400ED6" w:rsidRDefault="00400ED6" w:rsidP="00400ED6">
      <w:pPr>
        <w:spacing w:after="0" w:line="360" w:lineRule="auto"/>
        <w:ind w:left="360"/>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Kanıtlar: </w:t>
      </w:r>
    </w:p>
    <w:p w14:paraId="01EF845A" w14:textId="76F93710" w:rsidR="003C2C83" w:rsidRDefault="003C2C83" w:rsidP="00400ED6">
      <w:pPr>
        <w:spacing w:after="0" w:line="360" w:lineRule="auto"/>
        <w:ind w:left="360"/>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400ED6" w:rsidRPr="00400ED6">
        <w:rPr>
          <w:rFonts w:ascii="Times New Roman" w:hAnsi="Times New Roman" w:cs="Times New Roman"/>
          <w:sz w:val="24"/>
          <w:szCs w:val="24"/>
        </w:rPr>
        <w:t>A.3.2.1</w:t>
      </w:r>
      <w:r>
        <w:rPr>
          <w:rFonts w:ascii="Times New Roman" w:hAnsi="Times New Roman" w:cs="Times New Roman"/>
          <w:sz w:val="24"/>
          <w:szCs w:val="24"/>
        </w:rPr>
        <w:t xml:space="preserve">. </w:t>
      </w:r>
      <w:r w:rsidR="00400ED6" w:rsidRPr="00400ED6">
        <w:rPr>
          <w:rFonts w:ascii="Times New Roman" w:hAnsi="Times New Roman" w:cs="Times New Roman"/>
          <w:sz w:val="24"/>
          <w:szCs w:val="24"/>
        </w:rPr>
        <w:t>Öğretim elemanları</w:t>
      </w:r>
      <w:r>
        <w:rPr>
          <w:rFonts w:ascii="Times New Roman" w:hAnsi="Times New Roman" w:cs="Times New Roman"/>
          <w:sz w:val="24"/>
          <w:szCs w:val="24"/>
        </w:rPr>
        <w:t>-</w:t>
      </w:r>
      <w:r w:rsidRPr="00400ED6">
        <w:rPr>
          <w:rFonts w:ascii="Times New Roman" w:hAnsi="Times New Roman" w:cs="Times New Roman"/>
          <w:sz w:val="24"/>
          <w:szCs w:val="24"/>
        </w:rPr>
        <w:t xml:space="preserve">Web sayfası </w:t>
      </w:r>
      <w:r w:rsidRPr="00400ED6">
        <w:rPr>
          <w:rFonts w:ascii="Times New Roman" w:hAnsi="Times New Roman" w:cs="Times New Roman"/>
          <w:sz w:val="24"/>
          <w:szCs w:val="24"/>
        </w:rPr>
        <w:tab/>
      </w:r>
      <w:r w:rsidR="00400ED6" w:rsidRPr="00400ED6">
        <w:rPr>
          <w:rFonts w:ascii="Times New Roman" w:hAnsi="Times New Roman" w:cs="Times New Roman"/>
          <w:sz w:val="24"/>
          <w:szCs w:val="24"/>
        </w:rPr>
        <w:tab/>
      </w:r>
    </w:p>
    <w:p w14:paraId="2F00D015" w14:textId="65EC3923" w:rsidR="00400ED6" w:rsidRPr="00400ED6" w:rsidRDefault="003C2C83" w:rsidP="00400ED6">
      <w:pPr>
        <w:spacing w:after="0" w:line="360" w:lineRule="auto"/>
        <w:ind w:left="360"/>
        <w:jc w:val="both"/>
        <w:outlineLvl w:val="2"/>
        <w:rPr>
          <w:rFonts w:ascii="Times New Roman" w:hAnsi="Times New Roman" w:cs="Times New Roman"/>
          <w:sz w:val="24"/>
          <w:szCs w:val="24"/>
        </w:rPr>
      </w:pPr>
      <w:hyperlink r:id="rId30" w:history="1">
        <w:r w:rsidRPr="009F44DF">
          <w:rPr>
            <w:rStyle w:val="Hyperlink"/>
            <w:rFonts w:ascii="Times New Roman" w:hAnsi="Times New Roman" w:cs="Times New Roman"/>
            <w:sz w:val="24"/>
            <w:szCs w:val="24"/>
          </w:rPr>
          <w:t>https://ftr.baskent.edu.tr/kw/akademik_kadro.php?id=207166&amp;dil=TR&amp;birim=248&amp;menu_id=33</w:t>
        </w:r>
      </w:hyperlink>
      <w:r>
        <w:rPr>
          <w:rFonts w:ascii="Times New Roman" w:hAnsi="Times New Roman" w:cs="Times New Roman"/>
          <w:sz w:val="24"/>
          <w:szCs w:val="24"/>
        </w:rPr>
        <w:t xml:space="preserve"> </w:t>
      </w:r>
      <w:r w:rsidR="00400ED6" w:rsidRPr="00400ED6">
        <w:rPr>
          <w:rFonts w:ascii="Times New Roman" w:hAnsi="Times New Roman" w:cs="Times New Roman"/>
          <w:sz w:val="24"/>
          <w:szCs w:val="24"/>
        </w:rPr>
        <w:t xml:space="preserve"> </w:t>
      </w:r>
    </w:p>
    <w:p w14:paraId="4D3B74CB" w14:textId="03A08C9B" w:rsidR="00400ED6" w:rsidRPr="00400ED6" w:rsidRDefault="003C2C83" w:rsidP="003C2C83">
      <w:pPr>
        <w:spacing w:after="0" w:line="360" w:lineRule="auto"/>
        <w:ind w:left="360"/>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400ED6" w:rsidRPr="00400ED6">
        <w:rPr>
          <w:rFonts w:ascii="Times New Roman" w:hAnsi="Times New Roman" w:cs="Times New Roman"/>
          <w:sz w:val="24"/>
          <w:szCs w:val="24"/>
        </w:rPr>
        <w:t>A.3.2.2</w:t>
      </w:r>
      <w:r>
        <w:rPr>
          <w:rFonts w:ascii="Times New Roman" w:hAnsi="Times New Roman" w:cs="Times New Roman"/>
          <w:sz w:val="24"/>
          <w:szCs w:val="24"/>
        </w:rPr>
        <w:t xml:space="preserve">. </w:t>
      </w:r>
      <w:r w:rsidR="00400ED6" w:rsidRPr="00400ED6">
        <w:rPr>
          <w:rFonts w:ascii="Times New Roman" w:hAnsi="Times New Roman" w:cs="Times New Roman"/>
          <w:sz w:val="24"/>
          <w:szCs w:val="24"/>
        </w:rPr>
        <w:t>Kadro talepleri</w:t>
      </w:r>
      <w:r w:rsidR="00400ED6" w:rsidRPr="00400ED6">
        <w:rPr>
          <w:rFonts w:ascii="Times New Roman" w:hAnsi="Times New Roman" w:cs="Times New Roman"/>
          <w:sz w:val="24"/>
          <w:szCs w:val="24"/>
        </w:rPr>
        <w:tab/>
        <w:t xml:space="preserve"> </w:t>
      </w:r>
    </w:p>
    <w:p w14:paraId="244905C0" w14:textId="09D56DCC" w:rsidR="003C2C83" w:rsidRDefault="003C2C83" w:rsidP="003C2C83">
      <w:pPr>
        <w:spacing w:after="0" w:line="360" w:lineRule="auto"/>
        <w:ind w:left="360"/>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400ED6" w:rsidRPr="00400ED6">
        <w:rPr>
          <w:rFonts w:ascii="Times New Roman" w:hAnsi="Times New Roman" w:cs="Times New Roman"/>
          <w:sz w:val="24"/>
          <w:szCs w:val="24"/>
        </w:rPr>
        <w:t>A.3.2.3</w:t>
      </w:r>
      <w:r>
        <w:rPr>
          <w:rFonts w:ascii="Times New Roman" w:hAnsi="Times New Roman" w:cs="Times New Roman"/>
          <w:sz w:val="24"/>
          <w:szCs w:val="24"/>
        </w:rPr>
        <w:t xml:space="preserve">. </w:t>
      </w:r>
      <w:r w:rsidR="00400ED6" w:rsidRPr="00400ED6">
        <w:rPr>
          <w:rFonts w:ascii="Times New Roman" w:hAnsi="Times New Roman" w:cs="Times New Roman"/>
          <w:sz w:val="24"/>
          <w:szCs w:val="24"/>
        </w:rPr>
        <w:t>Öğretim Elemanı Atama, Yükseltme ve Performans Ölçütleri</w:t>
      </w:r>
      <w:r w:rsidR="00400ED6" w:rsidRPr="00400ED6">
        <w:rPr>
          <w:rFonts w:ascii="Times New Roman" w:hAnsi="Times New Roman" w:cs="Times New Roman"/>
          <w:sz w:val="24"/>
          <w:szCs w:val="24"/>
        </w:rPr>
        <w:tab/>
      </w:r>
    </w:p>
    <w:p w14:paraId="7CFC6E4D" w14:textId="71FC52CC" w:rsidR="00400ED6" w:rsidRPr="00400ED6" w:rsidRDefault="003C2C83" w:rsidP="003C2C83">
      <w:pPr>
        <w:spacing w:after="0" w:line="360" w:lineRule="auto"/>
        <w:ind w:left="360"/>
        <w:jc w:val="both"/>
        <w:outlineLvl w:val="2"/>
        <w:rPr>
          <w:rFonts w:ascii="Times New Roman" w:hAnsi="Times New Roman" w:cs="Times New Roman"/>
          <w:sz w:val="24"/>
          <w:szCs w:val="24"/>
        </w:rPr>
      </w:pPr>
      <w:hyperlink r:id="rId31" w:history="1">
        <w:r w:rsidRPr="009F44DF">
          <w:rPr>
            <w:rStyle w:val="Hyperlink"/>
            <w:rFonts w:ascii="Times New Roman" w:hAnsi="Times New Roman" w:cs="Times New Roman"/>
            <w:sz w:val="24"/>
            <w:szCs w:val="24"/>
          </w:rPr>
          <w:t>https://www.baskent.edu.tr/belgeler/mevzuat/yonerge/atama_yukseltme_ve_performans_olcutleri_yonergesi_2023_1.pdf</w:t>
        </w:r>
      </w:hyperlink>
      <w:r>
        <w:rPr>
          <w:rFonts w:ascii="Times New Roman" w:hAnsi="Times New Roman" w:cs="Times New Roman"/>
          <w:sz w:val="24"/>
          <w:szCs w:val="24"/>
        </w:rPr>
        <w:t xml:space="preserve"> </w:t>
      </w:r>
      <w:r w:rsidR="00400ED6" w:rsidRPr="00400ED6">
        <w:rPr>
          <w:rFonts w:ascii="Times New Roman" w:hAnsi="Times New Roman" w:cs="Times New Roman"/>
          <w:sz w:val="24"/>
          <w:szCs w:val="24"/>
        </w:rPr>
        <w:t xml:space="preserve">   </w:t>
      </w:r>
    </w:p>
    <w:p w14:paraId="3801BEFA" w14:textId="36084E58" w:rsidR="003C2C83" w:rsidRDefault="003C2C83" w:rsidP="003C2C83">
      <w:pPr>
        <w:spacing w:after="0" w:line="360" w:lineRule="auto"/>
        <w:ind w:firstLine="360"/>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400ED6" w:rsidRPr="00400ED6">
        <w:rPr>
          <w:rFonts w:ascii="Times New Roman" w:hAnsi="Times New Roman" w:cs="Times New Roman"/>
          <w:sz w:val="24"/>
          <w:szCs w:val="24"/>
        </w:rPr>
        <w:t>A.3.2.4</w:t>
      </w:r>
      <w:r>
        <w:rPr>
          <w:rFonts w:ascii="Times New Roman" w:hAnsi="Times New Roman" w:cs="Times New Roman"/>
          <w:sz w:val="24"/>
          <w:szCs w:val="24"/>
        </w:rPr>
        <w:t xml:space="preserve">. </w:t>
      </w:r>
      <w:r w:rsidR="00400ED6" w:rsidRPr="00400ED6">
        <w:rPr>
          <w:rFonts w:ascii="Times New Roman" w:hAnsi="Times New Roman" w:cs="Times New Roman"/>
          <w:sz w:val="24"/>
          <w:szCs w:val="24"/>
        </w:rPr>
        <w:t>Kadro planlama</w:t>
      </w:r>
      <w:r w:rsidR="00400ED6" w:rsidRPr="00400ED6">
        <w:rPr>
          <w:rFonts w:ascii="Times New Roman" w:hAnsi="Times New Roman" w:cs="Times New Roman"/>
          <w:sz w:val="24"/>
          <w:szCs w:val="24"/>
        </w:rPr>
        <w:tab/>
      </w:r>
      <w:r w:rsidR="00400ED6" w:rsidRPr="00400ED6">
        <w:rPr>
          <w:rFonts w:ascii="Times New Roman" w:hAnsi="Times New Roman" w:cs="Times New Roman"/>
          <w:sz w:val="24"/>
          <w:szCs w:val="24"/>
        </w:rPr>
        <w:tab/>
      </w:r>
    </w:p>
    <w:p w14:paraId="7B208903" w14:textId="6BDD1E27" w:rsidR="00400ED6" w:rsidRPr="00400ED6" w:rsidRDefault="003C2C83" w:rsidP="003C2C83">
      <w:pPr>
        <w:spacing w:after="0" w:line="360" w:lineRule="auto"/>
        <w:ind w:firstLine="360"/>
        <w:jc w:val="both"/>
        <w:outlineLvl w:val="2"/>
        <w:rPr>
          <w:rFonts w:ascii="Times New Roman" w:hAnsi="Times New Roman" w:cs="Times New Roman"/>
          <w:sz w:val="24"/>
          <w:szCs w:val="24"/>
        </w:rPr>
      </w:pPr>
      <w:hyperlink r:id="rId32" w:history="1">
        <w:r w:rsidRPr="009F44DF">
          <w:rPr>
            <w:rStyle w:val="Hyperlink"/>
            <w:rFonts w:ascii="Times New Roman" w:hAnsi="Times New Roman" w:cs="Times New Roman"/>
            <w:sz w:val="24"/>
            <w:szCs w:val="24"/>
          </w:rPr>
          <w:t>https://drive.google.com/file/d/1ityStP-Y0odAz8_3RM4qWlDphaUqnmOn/view?usp=drive_link</w:t>
        </w:r>
      </w:hyperlink>
      <w:r>
        <w:rPr>
          <w:rFonts w:ascii="Times New Roman" w:hAnsi="Times New Roman" w:cs="Times New Roman"/>
          <w:sz w:val="24"/>
          <w:szCs w:val="24"/>
        </w:rPr>
        <w:t xml:space="preserve"> </w:t>
      </w:r>
      <w:r w:rsidR="00400ED6" w:rsidRPr="00400ED6">
        <w:rPr>
          <w:rFonts w:ascii="Times New Roman" w:hAnsi="Times New Roman" w:cs="Times New Roman"/>
          <w:sz w:val="24"/>
          <w:szCs w:val="24"/>
        </w:rPr>
        <w:t xml:space="preserve"> </w:t>
      </w:r>
    </w:p>
    <w:p w14:paraId="31A8D26C" w14:textId="349D4ECE" w:rsidR="003C2C83" w:rsidRDefault="003C2C83" w:rsidP="003C2C83">
      <w:pPr>
        <w:spacing w:after="0" w:line="360" w:lineRule="auto"/>
        <w:ind w:left="360"/>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400ED6" w:rsidRPr="00400ED6">
        <w:rPr>
          <w:rFonts w:ascii="Times New Roman" w:hAnsi="Times New Roman" w:cs="Times New Roman"/>
          <w:sz w:val="24"/>
          <w:szCs w:val="24"/>
        </w:rPr>
        <w:t>A.3.2.5</w:t>
      </w:r>
      <w:r>
        <w:rPr>
          <w:rFonts w:ascii="Times New Roman" w:hAnsi="Times New Roman" w:cs="Times New Roman"/>
          <w:sz w:val="24"/>
          <w:szCs w:val="24"/>
        </w:rPr>
        <w:t xml:space="preserve">. </w:t>
      </w:r>
      <w:r w:rsidR="00400ED6" w:rsidRPr="00400ED6">
        <w:rPr>
          <w:rFonts w:ascii="Times New Roman" w:hAnsi="Times New Roman" w:cs="Times New Roman"/>
          <w:sz w:val="24"/>
          <w:szCs w:val="24"/>
        </w:rPr>
        <w:t>İdari persone</w:t>
      </w:r>
      <w:r>
        <w:rPr>
          <w:rFonts w:ascii="Times New Roman" w:hAnsi="Times New Roman" w:cs="Times New Roman"/>
          <w:sz w:val="24"/>
          <w:szCs w:val="24"/>
        </w:rPr>
        <w:t>l</w:t>
      </w:r>
      <w:r w:rsidR="00400ED6" w:rsidRPr="00400ED6">
        <w:rPr>
          <w:rFonts w:ascii="Times New Roman" w:hAnsi="Times New Roman" w:cs="Times New Roman"/>
          <w:sz w:val="24"/>
          <w:szCs w:val="24"/>
        </w:rPr>
        <w:t xml:space="preserve"> sertifikası</w:t>
      </w:r>
      <w:r w:rsidR="00400ED6" w:rsidRPr="00400ED6">
        <w:rPr>
          <w:rFonts w:ascii="Times New Roman" w:hAnsi="Times New Roman" w:cs="Times New Roman"/>
          <w:sz w:val="24"/>
          <w:szCs w:val="24"/>
        </w:rPr>
        <w:tab/>
      </w:r>
    </w:p>
    <w:p w14:paraId="317E2046" w14:textId="1A11B304" w:rsidR="00400ED6" w:rsidRPr="00400ED6" w:rsidRDefault="003C2C83" w:rsidP="003C2C83">
      <w:pPr>
        <w:spacing w:after="0" w:line="360" w:lineRule="auto"/>
        <w:ind w:left="360"/>
        <w:jc w:val="both"/>
        <w:outlineLvl w:val="2"/>
        <w:rPr>
          <w:rFonts w:ascii="Times New Roman" w:hAnsi="Times New Roman" w:cs="Times New Roman"/>
          <w:sz w:val="24"/>
          <w:szCs w:val="24"/>
        </w:rPr>
      </w:pPr>
      <w:hyperlink r:id="rId33" w:history="1">
        <w:r w:rsidRPr="009F44DF">
          <w:rPr>
            <w:rStyle w:val="Hyperlink"/>
            <w:rFonts w:ascii="Times New Roman" w:hAnsi="Times New Roman" w:cs="Times New Roman"/>
            <w:sz w:val="24"/>
            <w:szCs w:val="24"/>
          </w:rPr>
          <w:t>https://drive.google.com/file/d/1xQyuMWMPgI5oRaNmsomcLzUTE119MLMh/view?usp=drive_link</w:t>
        </w:r>
      </w:hyperlink>
      <w:r>
        <w:rPr>
          <w:rFonts w:ascii="Times New Roman" w:hAnsi="Times New Roman" w:cs="Times New Roman"/>
          <w:sz w:val="24"/>
          <w:szCs w:val="24"/>
        </w:rPr>
        <w:t xml:space="preserve"> </w:t>
      </w:r>
      <w:r w:rsidR="00400ED6" w:rsidRPr="00400ED6">
        <w:rPr>
          <w:rFonts w:ascii="Times New Roman" w:hAnsi="Times New Roman" w:cs="Times New Roman"/>
          <w:sz w:val="24"/>
          <w:szCs w:val="24"/>
        </w:rPr>
        <w:t xml:space="preserve"> </w:t>
      </w:r>
    </w:p>
    <w:p w14:paraId="70901AC6" w14:textId="77777777" w:rsidR="00400ED6" w:rsidRDefault="00400ED6" w:rsidP="00400ED6">
      <w:pPr>
        <w:spacing w:after="0" w:line="360" w:lineRule="auto"/>
        <w:ind w:left="360"/>
        <w:jc w:val="both"/>
        <w:outlineLvl w:val="2"/>
        <w:rPr>
          <w:rFonts w:ascii="Times New Roman" w:hAnsi="Times New Roman" w:cs="Times New Roman"/>
          <w:b/>
          <w:bCs/>
          <w:sz w:val="24"/>
          <w:szCs w:val="24"/>
        </w:rPr>
      </w:pPr>
    </w:p>
    <w:p w14:paraId="1F278560" w14:textId="273FB861" w:rsidR="002D6EE1" w:rsidRPr="00923A3E" w:rsidRDefault="00501CE1" w:rsidP="00923A3E">
      <w:pPr>
        <w:spacing w:after="0" w:line="360" w:lineRule="auto"/>
        <w:jc w:val="both"/>
        <w:outlineLvl w:val="2"/>
        <w:rPr>
          <w:rFonts w:ascii="Times New Roman" w:hAnsi="Times New Roman" w:cs="Times New Roman"/>
          <w:bCs/>
          <w:sz w:val="24"/>
          <w:szCs w:val="24"/>
        </w:rPr>
      </w:pPr>
      <w:r w:rsidRPr="00923A3E">
        <w:rPr>
          <w:rFonts w:ascii="Times New Roman" w:hAnsi="Times New Roman" w:cs="Times New Roman"/>
          <w:b/>
          <w:bCs/>
          <w:sz w:val="24"/>
          <w:szCs w:val="24"/>
        </w:rPr>
        <w:lastRenderedPageBreak/>
        <w:t>A.3.3. Finansal Yönetim</w:t>
      </w:r>
      <w:bookmarkEnd w:id="25"/>
      <w:r w:rsidRPr="00923A3E">
        <w:rPr>
          <w:rFonts w:ascii="Times New Roman" w:hAnsi="Times New Roman" w:cs="Times New Roman"/>
          <w:b/>
          <w:bCs/>
          <w:sz w:val="24"/>
          <w:szCs w:val="24"/>
        </w:rPr>
        <w:t xml:space="preserve"> </w:t>
      </w:r>
    </w:p>
    <w:p w14:paraId="4A347450" w14:textId="3D4D304E" w:rsidR="002D6EE1" w:rsidRDefault="00735E44" w:rsidP="00D44477">
      <w:pPr>
        <w:pStyle w:val="ListParagraph"/>
        <w:numPr>
          <w:ilvl w:val="0"/>
          <w:numId w:val="81"/>
        </w:numPr>
        <w:spacing w:after="0" w:line="360" w:lineRule="auto"/>
        <w:jc w:val="both"/>
        <w:rPr>
          <w:rFonts w:ascii="Times New Roman" w:hAnsi="Times New Roman" w:cs="Times New Roman"/>
          <w:sz w:val="24"/>
          <w:szCs w:val="24"/>
        </w:rPr>
      </w:pPr>
      <w:r w:rsidRPr="009B1534">
        <w:rPr>
          <w:rFonts w:ascii="Times New Roman" w:hAnsi="Times New Roman" w:cs="Times New Roman"/>
          <w:sz w:val="24"/>
          <w:szCs w:val="24"/>
        </w:rPr>
        <w:t xml:space="preserve">Bu bölüm üniversite yönetiminin inisiyatifi altındadır. </w:t>
      </w:r>
    </w:p>
    <w:p w14:paraId="5542F275" w14:textId="77777777" w:rsidR="00244819" w:rsidRPr="009B1534" w:rsidRDefault="00244819" w:rsidP="00244819">
      <w:pPr>
        <w:pStyle w:val="ListParagraph"/>
        <w:spacing w:after="0" w:line="360" w:lineRule="auto"/>
        <w:jc w:val="both"/>
        <w:rPr>
          <w:rFonts w:ascii="Times New Roman" w:hAnsi="Times New Roman" w:cs="Times New Roman"/>
          <w:sz w:val="24"/>
          <w:szCs w:val="24"/>
        </w:rPr>
      </w:pPr>
    </w:p>
    <w:p w14:paraId="595F02FE"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26" w:name="_Toc217907118"/>
      <w:r w:rsidRPr="00861085">
        <w:rPr>
          <w:rFonts w:ascii="Times New Roman" w:hAnsi="Times New Roman" w:cs="Times New Roman"/>
          <w:b/>
          <w:bCs/>
          <w:sz w:val="24"/>
          <w:szCs w:val="24"/>
        </w:rPr>
        <w:t>A.3.4. Süreç Yönetimi</w:t>
      </w:r>
      <w:bookmarkEnd w:id="26"/>
      <w:r w:rsidRPr="00861085">
        <w:rPr>
          <w:rFonts w:ascii="Times New Roman" w:hAnsi="Times New Roman" w:cs="Times New Roman"/>
          <w:b/>
          <w:bCs/>
          <w:sz w:val="24"/>
          <w:szCs w:val="24"/>
        </w:rPr>
        <w:t xml:space="preserve"> </w:t>
      </w:r>
    </w:p>
    <w:p w14:paraId="1F399BBD" w14:textId="77777777" w:rsidR="00012EAC" w:rsidRDefault="00012EAC" w:rsidP="00012EAC">
      <w:pPr>
        <w:widowControl w:val="0"/>
        <w:tabs>
          <w:tab w:val="left" w:pos="0"/>
        </w:tabs>
        <w:autoSpaceDE w:val="0"/>
        <w:autoSpaceDN w:val="0"/>
        <w:spacing w:after="0" w:line="360" w:lineRule="auto"/>
        <w:contextualSpacing/>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Bölümümüzde komisyon ve koordinatörlükler bölüm başkanlığına bağlı olarak çalışır (Kanıt A.1.1.4). </w:t>
      </w:r>
    </w:p>
    <w:p w14:paraId="3BF674C3" w14:textId="4AC9A56A" w:rsidR="00012EAC" w:rsidRPr="00012EAC" w:rsidRDefault="00012EAC" w:rsidP="00012EAC">
      <w:pPr>
        <w:widowControl w:val="0"/>
        <w:tabs>
          <w:tab w:val="left" w:pos="0"/>
        </w:tabs>
        <w:autoSpaceDE w:val="0"/>
        <w:autoSpaceDN w:val="0"/>
        <w:spacing w:after="0" w:line="360" w:lineRule="auto"/>
        <w:contextualSpacing/>
        <w:jc w:val="both"/>
        <w:outlineLvl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Her komisyon ve koordinatörlüğün görev tanımları yapılmıştır (Kanıt A.1.1.5). Her komisyon yılda 1 kez rapor hazırlar. İş akış şemaları ile bölümdeki işleyiş tanımlanmıştır (Kanıt A.1.1.6). </w:t>
      </w:r>
      <w:r w:rsidRPr="00012EAC">
        <w:rPr>
          <w:rFonts w:ascii="Times New Roman" w:eastAsia="Times New Roman" w:hAnsi="Times New Roman" w:cs="Times New Roman"/>
          <w:color w:val="000000"/>
          <w:sz w:val="24"/>
          <w:szCs w:val="24"/>
        </w:rPr>
        <w:t xml:space="preserve">Komisyon raporlarına Kanıt A.1.1.10’ndan ulaşılabilir. </w:t>
      </w:r>
      <w:r>
        <w:rPr>
          <w:rFonts w:ascii="Times New Roman" w:eastAsia="Times New Roman" w:hAnsi="Times New Roman" w:cs="Times New Roman"/>
          <w:color w:val="000000"/>
          <w:sz w:val="24"/>
          <w:szCs w:val="24"/>
        </w:rPr>
        <w:t>Bölüm işleyişi düzenli olarak yıllık performans raporları ile takip edilir</w:t>
      </w:r>
      <w:r w:rsidR="00AC60AB">
        <w:rPr>
          <w:rFonts w:ascii="Times New Roman" w:eastAsia="Times New Roman" w:hAnsi="Times New Roman" w:cs="Times New Roman"/>
          <w:color w:val="000000"/>
          <w:sz w:val="24"/>
          <w:szCs w:val="24"/>
        </w:rPr>
        <w:t xml:space="preserve"> (Kanıt A.3.4.1)</w:t>
      </w:r>
      <w:r>
        <w:rPr>
          <w:rFonts w:ascii="Times New Roman" w:eastAsia="Times New Roman" w:hAnsi="Times New Roman" w:cs="Times New Roman"/>
          <w:color w:val="000000"/>
          <w:sz w:val="24"/>
          <w:szCs w:val="24"/>
        </w:rPr>
        <w:t>. İyileştirici faaliyetler için kurul kararı alınır</w:t>
      </w:r>
      <w:r w:rsidR="00AC60AB">
        <w:rPr>
          <w:rFonts w:ascii="Times New Roman" w:eastAsia="Times New Roman" w:hAnsi="Times New Roman" w:cs="Times New Roman"/>
          <w:color w:val="000000"/>
          <w:sz w:val="24"/>
          <w:szCs w:val="24"/>
        </w:rPr>
        <w:t xml:space="preserve"> (Kanıt A.1.2.3)</w:t>
      </w:r>
      <w:r>
        <w:rPr>
          <w:rFonts w:ascii="Times New Roman" w:eastAsia="Times New Roman" w:hAnsi="Times New Roman" w:cs="Times New Roman"/>
          <w:color w:val="000000"/>
          <w:sz w:val="24"/>
          <w:szCs w:val="24"/>
        </w:rPr>
        <w:t xml:space="preserve">. </w:t>
      </w:r>
    </w:p>
    <w:p w14:paraId="768BE2FD" w14:textId="77777777" w:rsidR="00F819DF" w:rsidRDefault="00F819DF" w:rsidP="00F819DF">
      <w:pPr>
        <w:tabs>
          <w:tab w:val="left" w:pos="6687"/>
        </w:tabs>
        <w:spacing w:after="0" w:line="360" w:lineRule="auto"/>
        <w:jc w:val="both"/>
        <w:outlineLvl w:val="1"/>
        <w:rPr>
          <w:rFonts w:ascii="Times New Roman" w:hAnsi="Times New Roman" w:cs="Times New Roman"/>
          <w:b/>
          <w:bCs/>
          <w:sz w:val="24"/>
          <w:szCs w:val="24"/>
        </w:rPr>
      </w:pPr>
      <w:bookmarkStart w:id="27" w:name="_Toc217907119"/>
      <w:r>
        <w:rPr>
          <w:rFonts w:ascii="Times New Roman" w:hAnsi="Times New Roman" w:cs="Times New Roman"/>
          <w:b/>
          <w:bCs/>
          <w:sz w:val="24"/>
          <w:szCs w:val="24"/>
        </w:rPr>
        <w:t xml:space="preserve"> </w:t>
      </w:r>
    </w:p>
    <w:p w14:paraId="0270A47E" w14:textId="5A39540C" w:rsidR="00F819DF" w:rsidRDefault="00F819DF" w:rsidP="00F819DF">
      <w:pPr>
        <w:tabs>
          <w:tab w:val="left" w:pos="709"/>
        </w:tabs>
        <w:spacing w:after="0" w:line="360"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ab/>
        <w:t>Kanıtlar:</w:t>
      </w:r>
    </w:p>
    <w:p w14:paraId="2932DEC8" w14:textId="0D38E1C1" w:rsidR="00F819DF" w:rsidRDefault="00F819DF" w:rsidP="00F819DF">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A.1.1.4</w:t>
      </w:r>
      <w:r>
        <w:rPr>
          <w:rFonts w:ascii="Times New Roman" w:hAnsi="Times New Roman" w:cs="Times New Roman"/>
          <w:sz w:val="24"/>
          <w:szCs w:val="24"/>
        </w:rPr>
        <w:t>.</w:t>
      </w:r>
      <w:r w:rsidRPr="00B37877">
        <w:rPr>
          <w:rFonts w:ascii="Times New Roman" w:hAnsi="Times New Roman" w:cs="Times New Roman"/>
          <w:sz w:val="24"/>
          <w:szCs w:val="24"/>
        </w:rPr>
        <w:tab/>
        <w:t>Bölüm kurulları</w:t>
      </w:r>
      <w:r>
        <w:rPr>
          <w:rFonts w:ascii="Times New Roman" w:hAnsi="Times New Roman" w:cs="Times New Roman"/>
          <w:sz w:val="24"/>
          <w:szCs w:val="24"/>
        </w:rPr>
        <w:t>-</w:t>
      </w:r>
      <w:r w:rsidRPr="00B37877">
        <w:rPr>
          <w:rFonts w:ascii="Times New Roman" w:hAnsi="Times New Roman" w:cs="Times New Roman"/>
          <w:sz w:val="24"/>
          <w:szCs w:val="24"/>
        </w:rPr>
        <w:t xml:space="preserve">Web sayfası </w:t>
      </w:r>
      <w:r w:rsidRPr="00B37877">
        <w:rPr>
          <w:rFonts w:ascii="Times New Roman" w:hAnsi="Times New Roman" w:cs="Times New Roman"/>
          <w:sz w:val="24"/>
          <w:szCs w:val="24"/>
        </w:rPr>
        <w:tab/>
      </w:r>
      <w:r w:rsidRPr="00B37877">
        <w:rPr>
          <w:rFonts w:ascii="Times New Roman" w:hAnsi="Times New Roman" w:cs="Times New Roman"/>
          <w:sz w:val="24"/>
          <w:szCs w:val="24"/>
        </w:rPr>
        <w:tab/>
      </w:r>
      <w:r w:rsidRPr="00B37877">
        <w:rPr>
          <w:rFonts w:ascii="Times New Roman" w:hAnsi="Times New Roman" w:cs="Times New Roman"/>
          <w:sz w:val="24"/>
          <w:szCs w:val="24"/>
        </w:rPr>
        <w:tab/>
      </w:r>
    </w:p>
    <w:p w14:paraId="1F995774" w14:textId="77777777" w:rsidR="00F819DF" w:rsidRPr="00B37877" w:rsidRDefault="00F819DF" w:rsidP="00F819DF">
      <w:pPr>
        <w:spacing w:after="0" w:line="360" w:lineRule="auto"/>
        <w:ind w:firstLine="708"/>
        <w:jc w:val="both"/>
        <w:outlineLvl w:val="2"/>
        <w:rPr>
          <w:rFonts w:ascii="Times New Roman" w:hAnsi="Times New Roman" w:cs="Times New Roman"/>
          <w:sz w:val="24"/>
          <w:szCs w:val="24"/>
        </w:rPr>
      </w:pPr>
      <w:hyperlink r:id="rId34" w:history="1">
        <w:r w:rsidRPr="009F44DF">
          <w:rPr>
            <w:rStyle w:val="Hyperlink"/>
            <w:rFonts w:ascii="Times New Roman" w:hAnsi="Times New Roman" w:cs="Times New Roman"/>
            <w:sz w:val="24"/>
            <w:szCs w:val="24"/>
          </w:rPr>
          <w:t>https://ftr.baskent.edu.tr/kw/menu_icerik.php?dil=TR&amp;birim=248&amp;menu_id=4</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14:paraId="58BCCAD7" w14:textId="77777777" w:rsidR="00F819DF" w:rsidRDefault="00F819DF" w:rsidP="00F819DF">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A.1.1.5</w:t>
      </w:r>
      <w:r>
        <w:rPr>
          <w:rFonts w:ascii="Times New Roman" w:hAnsi="Times New Roman" w:cs="Times New Roman"/>
          <w:sz w:val="24"/>
          <w:szCs w:val="24"/>
        </w:rPr>
        <w:t xml:space="preserve">. </w:t>
      </w:r>
      <w:r w:rsidRPr="00B37877">
        <w:rPr>
          <w:rFonts w:ascii="Times New Roman" w:hAnsi="Times New Roman" w:cs="Times New Roman"/>
          <w:sz w:val="24"/>
          <w:szCs w:val="24"/>
        </w:rPr>
        <w:t>Komisyon görev tanımları</w:t>
      </w:r>
    </w:p>
    <w:p w14:paraId="5DBE81CE" w14:textId="77777777" w:rsidR="00F819DF" w:rsidRDefault="00F819DF" w:rsidP="00F819DF">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A.1.1.6</w:t>
      </w:r>
      <w:r>
        <w:rPr>
          <w:rFonts w:ascii="Times New Roman" w:hAnsi="Times New Roman" w:cs="Times New Roman"/>
          <w:sz w:val="24"/>
          <w:szCs w:val="24"/>
        </w:rPr>
        <w:t xml:space="preserve">. </w:t>
      </w:r>
      <w:r w:rsidRPr="00B37877">
        <w:rPr>
          <w:rFonts w:ascii="Times New Roman" w:hAnsi="Times New Roman" w:cs="Times New Roman"/>
          <w:sz w:val="24"/>
          <w:szCs w:val="24"/>
        </w:rPr>
        <w:t>Bölüm iş akış şeması</w:t>
      </w:r>
      <w:r>
        <w:rPr>
          <w:rFonts w:ascii="Times New Roman" w:hAnsi="Times New Roman" w:cs="Times New Roman"/>
          <w:sz w:val="24"/>
          <w:szCs w:val="24"/>
        </w:rPr>
        <w:t>-web sayfası</w:t>
      </w:r>
    </w:p>
    <w:p w14:paraId="22022DC3" w14:textId="77777777" w:rsidR="00F819DF" w:rsidRDefault="00F819DF" w:rsidP="00F819DF">
      <w:pPr>
        <w:spacing w:after="0" w:line="360" w:lineRule="auto"/>
        <w:ind w:left="708"/>
        <w:jc w:val="both"/>
        <w:outlineLvl w:val="2"/>
        <w:rPr>
          <w:rFonts w:ascii="Times New Roman" w:hAnsi="Times New Roman" w:cs="Times New Roman"/>
          <w:sz w:val="24"/>
          <w:szCs w:val="24"/>
        </w:rPr>
      </w:pPr>
      <w:hyperlink r:id="rId35" w:history="1">
        <w:r w:rsidRPr="009F44DF">
          <w:rPr>
            <w:rStyle w:val="Hyperlink"/>
            <w:rFonts w:ascii="Times New Roman" w:hAnsi="Times New Roman" w:cs="Times New Roman"/>
            <w:sz w:val="24"/>
            <w:szCs w:val="24"/>
          </w:rPr>
          <w:t>https://ftr.baskent.edu.tr/kw/menu_icerik.php?dil=TR&amp;birim=248&amp;menu_id=28</w:t>
        </w:r>
      </w:hyperlink>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r w:rsidRPr="00B37877">
        <w:rPr>
          <w:rFonts w:ascii="Times New Roman" w:hAnsi="Times New Roman" w:cs="Times New Roman"/>
          <w:sz w:val="24"/>
          <w:szCs w:val="24"/>
        </w:rPr>
        <w:tab/>
      </w:r>
    </w:p>
    <w:p w14:paraId="3AF8B859" w14:textId="7886CEB7" w:rsidR="00F819DF" w:rsidRDefault="00F819DF" w:rsidP="00F819DF">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B37877">
        <w:rPr>
          <w:rFonts w:ascii="Times New Roman" w:hAnsi="Times New Roman" w:cs="Times New Roman"/>
          <w:sz w:val="24"/>
          <w:szCs w:val="24"/>
        </w:rPr>
        <w:t>A.1.1.10</w:t>
      </w:r>
      <w:r>
        <w:rPr>
          <w:rFonts w:ascii="Times New Roman" w:hAnsi="Times New Roman" w:cs="Times New Roman"/>
          <w:sz w:val="24"/>
          <w:szCs w:val="24"/>
        </w:rPr>
        <w:t xml:space="preserve">. </w:t>
      </w:r>
      <w:r w:rsidRPr="00B37877">
        <w:rPr>
          <w:rFonts w:ascii="Times New Roman" w:hAnsi="Times New Roman" w:cs="Times New Roman"/>
          <w:sz w:val="24"/>
          <w:szCs w:val="24"/>
        </w:rPr>
        <w:t xml:space="preserve">Komisyon raporları </w:t>
      </w:r>
    </w:p>
    <w:p w14:paraId="79323E00" w14:textId="58183B8D" w:rsidR="00F819DF" w:rsidRDefault="00F819DF" w:rsidP="00F819DF">
      <w:pPr>
        <w:spacing w:after="0" w:line="360" w:lineRule="auto"/>
        <w:ind w:left="708"/>
        <w:jc w:val="both"/>
        <w:outlineLvl w:val="2"/>
        <w:rPr>
          <w:rFonts w:ascii="Times New Roman" w:hAnsi="Times New Roman" w:cs="Times New Roman"/>
          <w:sz w:val="24"/>
          <w:szCs w:val="24"/>
        </w:rPr>
      </w:pPr>
      <w:r>
        <w:rPr>
          <w:rFonts w:ascii="Times New Roman" w:hAnsi="Times New Roman" w:cs="Times New Roman"/>
          <w:sz w:val="24"/>
          <w:szCs w:val="24"/>
        </w:rPr>
        <w:t xml:space="preserve">Kanıt A.3.4.1. Performans raporu </w:t>
      </w:r>
    </w:p>
    <w:p w14:paraId="5815D454" w14:textId="7FDF764C" w:rsidR="00AC60AB" w:rsidRDefault="00F819DF" w:rsidP="00F819DF">
      <w:pPr>
        <w:tabs>
          <w:tab w:val="left" w:pos="709"/>
          <w:tab w:val="left" w:pos="6687"/>
        </w:tabs>
        <w:spacing w:after="0" w:line="360" w:lineRule="auto"/>
        <w:jc w:val="both"/>
        <w:outlineLvl w:val="1"/>
        <w:rPr>
          <w:rFonts w:ascii="Times New Roman" w:hAnsi="Times New Roman" w:cs="Times New Roman"/>
          <w:sz w:val="24"/>
          <w:szCs w:val="24"/>
        </w:rPr>
      </w:pPr>
      <w:r>
        <w:rPr>
          <w:rFonts w:ascii="Times New Roman" w:hAnsi="Times New Roman" w:cs="Times New Roman"/>
          <w:sz w:val="24"/>
          <w:szCs w:val="24"/>
        </w:rPr>
        <w:tab/>
        <w:t xml:space="preserve">Kanıt </w:t>
      </w:r>
      <w:r w:rsidRPr="00231633">
        <w:rPr>
          <w:rFonts w:ascii="Times New Roman" w:hAnsi="Times New Roman" w:cs="Times New Roman"/>
          <w:sz w:val="24"/>
          <w:szCs w:val="24"/>
        </w:rPr>
        <w:t>A.1.2.3</w:t>
      </w:r>
      <w:r>
        <w:rPr>
          <w:rFonts w:ascii="Times New Roman" w:hAnsi="Times New Roman" w:cs="Times New Roman"/>
          <w:sz w:val="24"/>
          <w:szCs w:val="24"/>
        </w:rPr>
        <w:t>.</w:t>
      </w:r>
      <w:r w:rsidRPr="00231633">
        <w:rPr>
          <w:rFonts w:ascii="Times New Roman" w:hAnsi="Times New Roman" w:cs="Times New Roman"/>
          <w:sz w:val="24"/>
          <w:szCs w:val="24"/>
        </w:rPr>
        <w:t>Kalite komisyon raporu</w:t>
      </w:r>
    </w:p>
    <w:p w14:paraId="1538F9BF" w14:textId="77777777" w:rsidR="00F819DF" w:rsidRDefault="00F819DF" w:rsidP="00F819DF">
      <w:pPr>
        <w:tabs>
          <w:tab w:val="left" w:pos="709"/>
          <w:tab w:val="left" w:pos="6687"/>
        </w:tabs>
        <w:spacing w:after="0" w:line="360" w:lineRule="auto"/>
        <w:jc w:val="both"/>
        <w:outlineLvl w:val="1"/>
        <w:rPr>
          <w:rFonts w:ascii="Times New Roman" w:hAnsi="Times New Roman" w:cs="Times New Roman"/>
          <w:b/>
          <w:bCs/>
          <w:sz w:val="24"/>
          <w:szCs w:val="24"/>
        </w:rPr>
      </w:pPr>
    </w:p>
    <w:p w14:paraId="372C6E10" w14:textId="78B1CD17" w:rsidR="002D6EE1" w:rsidRPr="00861085" w:rsidRDefault="00501CE1" w:rsidP="00861085">
      <w:pPr>
        <w:spacing w:after="0" w:line="360" w:lineRule="auto"/>
        <w:jc w:val="both"/>
        <w:outlineLvl w:val="1"/>
        <w:rPr>
          <w:rFonts w:ascii="Times New Roman" w:hAnsi="Times New Roman" w:cs="Times New Roman"/>
          <w:b/>
          <w:bCs/>
          <w:sz w:val="24"/>
          <w:szCs w:val="24"/>
        </w:rPr>
      </w:pPr>
      <w:r w:rsidRPr="00861085">
        <w:rPr>
          <w:rFonts w:ascii="Times New Roman" w:hAnsi="Times New Roman" w:cs="Times New Roman"/>
          <w:b/>
          <w:bCs/>
          <w:sz w:val="24"/>
          <w:szCs w:val="24"/>
        </w:rPr>
        <w:t xml:space="preserve">A.4. </w:t>
      </w:r>
      <w:r w:rsidR="00AE6A1D" w:rsidRPr="00861085">
        <w:rPr>
          <w:rFonts w:ascii="Times New Roman" w:hAnsi="Times New Roman" w:cs="Times New Roman"/>
          <w:b/>
          <w:bCs/>
          <w:sz w:val="24"/>
          <w:szCs w:val="24"/>
        </w:rPr>
        <w:t>Paydaş Katılımı</w:t>
      </w:r>
      <w:bookmarkEnd w:id="27"/>
      <w:r w:rsidR="00AE6A1D" w:rsidRPr="00861085">
        <w:rPr>
          <w:rFonts w:ascii="Times New Roman" w:hAnsi="Times New Roman" w:cs="Times New Roman"/>
          <w:b/>
          <w:bCs/>
          <w:sz w:val="24"/>
          <w:szCs w:val="24"/>
        </w:rPr>
        <w:t xml:space="preserve"> </w:t>
      </w:r>
    </w:p>
    <w:p w14:paraId="3E87355A"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28" w:name="_Toc217907120"/>
      <w:r w:rsidRPr="00861085">
        <w:rPr>
          <w:rFonts w:ascii="Times New Roman" w:hAnsi="Times New Roman" w:cs="Times New Roman"/>
          <w:b/>
          <w:bCs/>
          <w:sz w:val="24"/>
          <w:szCs w:val="24"/>
        </w:rPr>
        <w:t>A.4.1. İç ve Dış Paydaş Katılımı</w:t>
      </w:r>
      <w:bookmarkEnd w:id="28"/>
      <w:r w:rsidRPr="00861085">
        <w:rPr>
          <w:rFonts w:ascii="Times New Roman" w:hAnsi="Times New Roman" w:cs="Times New Roman"/>
          <w:b/>
          <w:bCs/>
          <w:sz w:val="24"/>
          <w:szCs w:val="24"/>
        </w:rPr>
        <w:t xml:space="preserve"> </w:t>
      </w:r>
    </w:p>
    <w:p w14:paraId="641699DB" w14:textId="55E5CBF0" w:rsidR="002D6EE1" w:rsidRDefault="00501CE1" w:rsidP="00D44477">
      <w:pPr>
        <w:pStyle w:val="ListParagraph"/>
        <w:numPr>
          <w:ilvl w:val="0"/>
          <w:numId w:val="43"/>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Birim, </w:t>
      </w:r>
      <w:r w:rsidR="004D517B">
        <w:rPr>
          <w:rFonts w:ascii="Times New Roman" w:hAnsi="Times New Roman" w:cs="Times New Roman"/>
          <w:sz w:val="24"/>
          <w:szCs w:val="24"/>
        </w:rPr>
        <w:t xml:space="preserve">iç ve dış paydaşları aşağıda verilmiştir. </w:t>
      </w:r>
    </w:p>
    <w:p w14:paraId="1AEE2B34" w14:textId="0B5018B6" w:rsidR="004D517B" w:rsidRDefault="004D517B" w:rsidP="004D517B">
      <w:pPr>
        <w:spacing w:after="0" w:line="240" w:lineRule="auto"/>
        <w:jc w:val="both"/>
        <w:rPr>
          <w:rFonts w:ascii="Times New Roman" w:hAnsi="Times New Roman" w:cs="Times New Roman"/>
          <w:iCs/>
          <w:color w:val="000000" w:themeColor="text1"/>
          <w:sz w:val="24"/>
          <w:szCs w:val="24"/>
        </w:rPr>
      </w:pPr>
    </w:p>
    <w:p w14:paraId="57909467" w14:textId="3DFC18CC" w:rsidR="004D517B" w:rsidRDefault="004D517B" w:rsidP="004D517B">
      <w:pPr>
        <w:spacing w:after="0" w:line="240" w:lineRule="auto"/>
        <w:jc w:val="both"/>
        <w:rPr>
          <w:rFonts w:ascii="Times New Roman" w:hAnsi="Times New Roman" w:cs="Times New Roman"/>
          <w:b/>
          <w:bCs/>
          <w:iCs/>
          <w:color w:val="000000" w:themeColor="text1"/>
          <w:sz w:val="24"/>
          <w:szCs w:val="24"/>
        </w:rPr>
      </w:pPr>
      <w:r>
        <w:rPr>
          <w:rFonts w:ascii="Times New Roman" w:hAnsi="Times New Roman" w:cs="Times New Roman"/>
          <w:iCs/>
          <w:color w:val="000000" w:themeColor="text1"/>
          <w:sz w:val="24"/>
          <w:szCs w:val="24"/>
        </w:rPr>
        <w:t>P</w:t>
      </w:r>
      <w:r w:rsidRPr="00DE462A">
        <w:rPr>
          <w:rFonts w:ascii="Times New Roman" w:hAnsi="Times New Roman" w:cs="Times New Roman"/>
          <w:iCs/>
          <w:color w:val="000000" w:themeColor="text1"/>
          <w:sz w:val="24"/>
          <w:szCs w:val="24"/>
        </w:rPr>
        <w:t>rogramın İç ve Dış Paydaş Listesi</w:t>
      </w:r>
    </w:p>
    <w:p w14:paraId="609A0816" w14:textId="77777777" w:rsidR="004D517B" w:rsidRPr="00D35471" w:rsidRDefault="004D517B" w:rsidP="004D517B">
      <w:pPr>
        <w:spacing w:after="0" w:line="240" w:lineRule="auto"/>
        <w:jc w:val="both"/>
        <w:rPr>
          <w:rFonts w:ascii="Times New Roman" w:hAnsi="Times New Roman" w:cs="Times New Roman"/>
          <w:b/>
          <w:bCs/>
          <w:iCs/>
          <w:color w:val="000000" w:themeColor="text1"/>
          <w:sz w:val="24"/>
          <w:szCs w:val="24"/>
        </w:rPr>
      </w:pPr>
    </w:p>
    <w:tbl>
      <w:tblPr>
        <w:tblStyle w:val="TableGrid"/>
        <w:tblW w:w="0" w:type="auto"/>
        <w:tblInd w:w="-5" w:type="dxa"/>
        <w:tblLook w:val="04A0" w:firstRow="1" w:lastRow="0" w:firstColumn="1" w:lastColumn="0" w:noHBand="0" w:noVBand="1"/>
      </w:tblPr>
      <w:tblGrid>
        <w:gridCol w:w="4465"/>
        <w:gridCol w:w="3836"/>
      </w:tblGrid>
      <w:tr w:rsidR="004D517B" w:rsidRPr="00D35471" w14:paraId="355F6FE6" w14:textId="77777777" w:rsidTr="00101F92">
        <w:tc>
          <w:tcPr>
            <w:tcW w:w="4465" w:type="dxa"/>
          </w:tcPr>
          <w:p w14:paraId="10351793" w14:textId="77777777" w:rsidR="004D517B" w:rsidRPr="00D35471" w:rsidRDefault="004D517B" w:rsidP="00101F92">
            <w:pPr>
              <w:jc w:val="both"/>
              <w:rPr>
                <w:rFonts w:ascii="Times New Roman" w:hAnsi="Times New Roman" w:cs="Times New Roman"/>
                <w:b/>
                <w:iCs/>
                <w:color w:val="000000" w:themeColor="text1"/>
                <w:sz w:val="24"/>
                <w:szCs w:val="24"/>
              </w:rPr>
            </w:pPr>
            <w:r w:rsidRPr="00D35471">
              <w:rPr>
                <w:rFonts w:ascii="Times New Roman" w:hAnsi="Times New Roman" w:cs="Times New Roman"/>
                <w:b/>
                <w:iCs/>
                <w:color w:val="000000" w:themeColor="text1"/>
                <w:sz w:val="24"/>
                <w:szCs w:val="24"/>
              </w:rPr>
              <w:t>İç Paydaşlar</w:t>
            </w:r>
          </w:p>
        </w:tc>
        <w:tc>
          <w:tcPr>
            <w:tcW w:w="3836" w:type="dxa"/>
          </w:tcPr>
          <w:p w14:paraId="5FD6253D" w14:textId="77777777" w:rsidR="004D517B" w:rsidRPr="00D35471" w:rsidRDefault="004D517B" w:rsidP="00101F92">
            <w:pPr>
              <w:jc w:val="both"/>
              <w:rPr>
                <w:rFonts w:ascii="Times New Roman" w:hAnsi="Times New Roman" w:cs="Times New Roman"/>
                <w:b/>
                <w:iCs/>
                <w:color w:val="000000" w:themeColor="text1"/>
                <w:sz w:val="24"/>
                <w:szCs w:val="24"/>
              </w:rPr>
            </w:pPr>
            <w:r w:rsidRPr="00D35471">
              <w:rPr>
                <w:rFonts w:ascii="Times New Roman" w:hAnsi="Times New Roman" w:cs="Times New Roman"/>
                <w:b/>
                <w:iCs/>
                <w:color w:val="000000" w:themeColor="text1"/>
                <w:sz w:val="24"/>
                <w:szCs w:val="24"/>
              </w:rPr>
              <w:t>Dış Paydaşlar</w:t>
            </w:r>
          </w:p>
        </w:tc>
      </w:tr>
      <w:tr w:rsidR="004D517B" w:rsidRPr="00D35471" w14:paraId="14562909" w14:textId="77777777" w:rsidTr="00101F92">
        <w:tc>
          <w:tcPr>
            <w:tcW w:w="4465" w:type="dxa"/>
          </w:tcPr>
          <w:p w14:paraId="2954A31F" w14:textId="77777777" w:rsidR="004D517B" w:rsidRPr="00D35471" w:rsidRDefault="004D517B" w:rsidP="00101F92">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Öğrenci</w:t>
            </w:r>
            <w:r>
              <w:rPr>
                <w:rFonts w:ascii="Times New Roman" w:hAnsi="Times New Roman" w:cs="Times New Roman"/>
                <w:iCs/>
                <w:color w:val="000000" w:themeColor="text1"/>
                <w:sz w:val="24"/>
                <w:szCs w:val="24"/>
              </w:rPr>
              <w:t>ler</w:t>
            </w:r>
          </w:p>
        </w:tc>
        <w:tc>
          <w:tcPr>
            <w:tcW w:w="3836" w:type="dxa"/>
          </w:tcPr>
          <w:p w14:paraId="2F02AA90" w14:textId="77777777" w:rsidR="004D517B" w:rsidRPr="00D35471"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Başkent Üniversitesi Mezunları</w:t>
            </w:r>
          </w:p>
        </w:tc>
      </w:tr>
      <w:tr w:rsidR="004D517B" w:rsidRPr="00D35471" w14:paraId="5C4DE119" w14:textId="77777777" w:rsidTr="00101F92">
        <w:tc>
          <w:tcPr>
            <w:tcW w:w="4465" w:type="dxa"/>
          </w:tcPr>
          <w:p w14:paraId="48710620" w14:textId="77777777" w:rsidR="004D517B" w:rsidRPr="00D35471" w:rsidRDefault="004D517B" w:rsidP="00101F92">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Öğretim eleman</w:t>
            </w:r>
            <w:r>
              <w:rPr>
                <w:rFonts w:ascii="Times New Roman" w:hAnsi="Times New Roman" w:cs="Times New Roman"/>
                <w:iCs/>
                <w:color w:val="000000" w:themeColor="text1"/>
                <w:sz w:val="24"/>
                <w:szCs w:val="24"/>
              </w:rPr>
              <w:t>ları</w:t>
            </w:r>
          </w:p>
        </w:tc>
        <w:tc>
          <w:tcPr>
            <w:tcW w:w="3836" w:type="dxa"/>
          </w:tcPr>
          <w:p w14:paraId="3304DAE2" w14:textId="77777777" w:rsidR="004D517B" w:rsidRPr="00D35471"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Tü</w:t>
            </w:r>
            <w:r>
              <w:rPr>
                <w:rFonts w:ascii="Times New Roman" w:hAnsi="Times New Roman" w:cs="Times New Roman"/>
                <w:iCs/>
                <w:color w:val="000000" w:themeColor="text1"/>
                <w:sz w:val="24"/>
                <w:szCs w:val="24"/>
              </w:rPr>
              <w:t xml:space="preserve">rkiye Fizyoterapistler Derneği </w:t>
            </w:r>
          </w:p>
        </w:tc>
      </w:tr>
      <w:tr w:rsidR="004D517B" w:rsidRPr="00D35471" w14:paraId="158CFDEA" w14:textId="77777777" w:rsidTr="00101F92">
        <w:tc>
          <w:tcPr>
            <w:tcW w:w="4465" w:type="dxa"/>
          </w:tcPr>
          <w:p w14:paraId="32C1637C" w14:textId="77777777" w:rsidR="004D517B" w:rsidRPr="00D35471" w:rsidRDefault="004D517B" w:rsidP="00101F92">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Diğer akademik birimler (fakülteler, yüksekokullar, enstitüler, meslek yüksekokulları, yabancı diller yüksekokulu)</w:t>
            </w:r>
          </w:p>
        </w:tc>
        <w:tc>
          <w:tcPr>
            <w:tcW w:w="3836" w:type="dxa"/>
          </w:tcPr>
          <w:p w14:paraId="40125900" w14:textId="77777777" w:rsidR="004D517B" w:rsidRPr="00C66025"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Spor Fizyoterapistleri Derneği</w:t>
            </w:r>
          </w:p>
          <w:p w14:paraId="1AED1D62" w14:textId="77777777" w:rsidR="004D517B" w:rsidRPr="00D35471" w:rsidRDefault="004D517B" w:rsidP="00101F92">
            <w:pPr>
              <w:jc w:val="both"/>
              <w:rPr>
                <w:rFonts w:ascii="Times New Roman" w:hAnsi="Times New Roman" w:cs="Times New Roman"/>
                <w:iCs/>
                <w:color w:val="000000" w:themeColor="text1"/>
                <w:sz w:val="24"/>
                <w:szCs w:val="24"/>
              </w:rPr>
            </w:pPr>
          </w:p>
        </w:tc>
      </w:tr>
      <w:tr w:rsidR="004D517B" w:rsidRPr="00D35471" w14:paraId="016550DA" w14:textId="77777777" w:rsidTr="00101F92">
        <w:tc>
          <w:tcPr>
            <w:tcW w:w="4465" w:type="dxa"/>
          </w:tcPr>
          <w:p w14:paraId="5CF5AE28" w14:textId="77777777" w:rsidR="004D517B" w:rsidRPr="00D35471" w:rsidRDefault="004D517B" w:rsidP="00101F92">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 xml:space="preserve">İdari birimler (bakım onarım, kurum ev idaresi, satın alma, öğrenci işleri DB, ulaşım birim, personel DB bilgi işlem DB, kütüphane ve dökümantasyon DB, idari ve mali işler DB, Sağlık, kültür ve spor DB, BÜGEV (Başkent Üniversitesi Geliştirme </w:t>
            </w:r>
            <w:r w:rsidRPr="00D35471">
              <w:rPr>
                <w:rFonts w:ascii="Times New Roman" w:hAnsi="Times New Roman" w:cs="Times New Roman"/>
                <w:iCs/>
                <w:color w:val="000000" w:themeColor="text1"/>
                <w:sz w:val="24"/>
                <w:szCs w:val="24"/>
              </w:rPr>
              <w:lastRenderedPageBreak/>
              <w:t>ve Eğitim Vakfı), güvenlik md, basım ve yayın birimi, iş güvenliği ve sağlığı birimi)</w:t>
            </w:r>
          </w:p>
        </w:tc>
        <w:tc>
          <w:tcPr>
            <w:tcW w:w="3836" w:type="dxa"/>
          </w:tcPr>
          <w:p w14:paraId="58271E8E" w14:textId="77777777" w:rsidR="004D517B" w:rsidRPr="00C66025"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lastRenderedPageBreak/>
              <w:t>Kardiyopulmoner Rehabilitasyon Fizyoterapistleri Derneği</w:t>
            </w:r>
          </w:p>
          <w:p w14:paraId="6FCC083F" w14:textId="77777777" w:rsidR="004D517B" w:rsidRPr="00D35471" w:rsidRDefault="004D517B" w:rsidP="00101F92">
            <w:pPr>
              <w:jc w:val="both"/>
              <w:rPr>
                <w:rFonts w:ascii="Times New Roman" w:hAnsi="Times New Roman" w:cs="Times New Roman"/>
                <w:iCs/>
                <w:color w:val="000000" w:themeColor="text1"/>
                <w:sz w:val="24"/>
                <w:szCs w:val="24"/>
              </w:rPr>
            </w:pPr>
          </w:p>
        </w:tc>
      </w:tr>
      <w:tr w:rsidR="004D517B" w:rsidRPr="00D35471" w14:paraId="0D334D47" w14:textId="77777777" w:rsidTr="00101F92">
        <w:tc>
          <w:tcPr>
            <w:tcW w:w="4465" w:type="dxa"/>
          </w:tcPr>
          <w:p w14:paraId="26DB6754" w14:textId="77777777" w:rsidR="004D517B" w:rsidRPr="00D35471" w:rsidRDefault="004D517B" w:rsidP="00101F92">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Merkezler (ATAMER, BÜDAM, BEDAM, Ekin Ön Kuluçka, Deney hayvanları Üretim ve Araştırma Merkezi, Kariyer Yönlendirme Merkezi, Psikolojik Danışma ve Rehberlik Merkezi vb)</w:t>
            </w:r>
          </w:p>
        </w:tc>
        <w:tc>
          <w:tcPr>
            <w:tcW w:w="3836" w:type="dxa"/>
          </w:tcPr>
          <w:p w14:paraId="4A17DAD5" w14:textId="77777777" w:rsidR="004D517B" w:rsidRPr="00C66025"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Geriatri Fizyoterapistleri Derneği</w:t>
            </w:r>
          </w:p>
          <w:p w14:paraId="1032F024" w14:textId="77777777" w:rsidR="004D517B" w:rsidRPr="00D35471" w:rsidRDefault="004D517B" w:rsidP="00101F92">
            <w:pPr>
              <w:jc w:val="both"/>
              <w:rPr>
                <w:rFonts w:ascii="Times New Roman" w:hAnsi="Times New Roman" w:cs="Times New Roman"/>
                <w:iCs/>
                <w:color w:val="000000" w:themeColor="text1"/>
                <w:sz w:val="24"/>
                <w:szCs w:val="24"/>
              </w:rPr>
            </w:pPr>
          </w:p>
        </w:tc>
      </w:tr>
      <w:tr w:rsidR="004D517B" w:rsidRPr="00D35471" w14:paraId="666ECBDA" w14:textId="77777777" w:rsidTr="00101F92">
        <w:tc>
          <w:tcPr>
            <w:tcW w:w="4465" w:type="dxa"/>
          </w:tcPr>
          <w:p w14:paraId="0428591D" w14:textId="77777777" w:rsidR="004D517B" w:rsidRDefault="004D517B" w:rsidP="00101F92">
            <w:pPr>
              <w:jc w:val="both"/>
              <w:rPr>
                <w:rFonts w:ascii="Times New Roman" w:hAnsi="Times New Roman" w:cs="Times New Roman"/>
                <w:iCs/>
                <w:color w:val="000000" w:themeColor="text1"/>
                <w:sz w:val="24"/>
                <w:szCs w:val="24"/>
              </w:rPr>
            </w:pPr>
            <w:r w:rsidRPr="00D35471">
              <w:rPr>
                <w:rFonts w:ascii="Times New Roman" w:hAnsi="Times New Roman" w:cs="Times New Roman"/>
                <w:iCs/>
                <w:color w:val="000000" w:themeColor="text1"/>
                <w:sz w:val="24"/>
                <w:szCs w:val="24"/>
              </w:rPr>
              <w:t xml:space="preserve">Başkent Üniversitesi’ne Bağlı Staj Yapılan Kurum ve Kuruluşlar </w:t>
            </w:r>
          </w:p>
          <w:p w14:paraId="1AEF697B" w14:textId="77777777" w:rsidR="004D517B" w:rsidRPr="00101130" w:rsidRDefault="004D517B" w:rsidP="004D517B">
            <w:pPr>
              <w:pStyle w:val="ListParagraph"/>
              <w:widowControl w:val="0"/>
              <w:numPr>
                <w:ilvl w:val="0"/>
                <w:numId w:val="95"/>
              </w:numPr>
              <w:autoSpaceDE w:val="0"/>
              <w:autoSpaceDN w:val="0"/>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Ankara Hastanesi</w:t>
            </w:r>
          </w:p>
          <w:p w14:paraId="6DAE5325" w14:textId="77777777" w:rsidR="004D517B" w:rsidRPr="00101130" w:rsidRDefault="004D517B" w:rsidP="004D517B">
            <w:pPr>
              <w:pStyle w:val="ListParagraph"/>
              <w:widowControl w:val="0"/>
              <w:numPr>
                <w:ilvl w:val="0"/>
                <w:numId w:val="95"/>
              </w:numPr>
              <w:autoSpaceDE w:val="0"/>
              <w:autoSpaceDN w:val="0"/>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Ümitköy Polikliniği</w:t>
            </w:r>
          </w:p>
          <w:p w14:paraId="53B8ACE0" w14:textId="77777777" w:rsidR="004D517B" w:rsidRPr="00101130" w:rsidRDefault="004D517B" w:rsidP="004D517B">
            <w:pPr>
              <w:pStyle w:val="ListParagraph"/>
              <w:widowControl w:val="0"/>
              <w:numPr>
                <w:ilvl w:val="0"/>
                <w:numId w:val="95"/>
              </w:numPr>
              <w:autoSpaceDE w:val="0"/>
              <w:autoSpaceDN w:val="0"/>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Ayaş Fizik Tedavi ve Rehabilitasyon Merkezi</w:t>
            </w:r>
          </w:p>
          <w:p w14:paraId="6ECCDFB8" w14:textId="77777777" w:rsidR="004D517B" w:rsidRPr="00101130" w:rsidRDefault="004D517B" w:rsidP="004D517B">
            <w:pPr>
              <w:pStyle w:val="ListParagraph"/>
              <w:widowControl w:val="0"/>
              <w:numPr>
                <w:ilvl w:val="0"/>
                <w:numId w:val="95"/>
              </w:numPr>
              <w:autoSpaceDE w:val="0"/>
              <w:autoSpaceDN w:val="0"/>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Hastanesi Yenikent Polikliniği</w:t>
            </w:r>
          </w:p>
          <w:p w14:paraId="44AF8796" w14:textId="77777777" w:rsidR="004D517B" w:rsidRPr="00101130" w:rsidRDefault="004D517B" w:rsidP="004D517B">
            <w:pPr>
              <w:pStyle w:val="ListParagraph"/>
              <w:widowControl w:val="0"/>
              <w:numPr>
                <w:ilvl w:val="0"/>
                <w:numId w:val="95"/>
              </w:numPr>
              <w:autoSpaceDE w:val="0"/>
              <w:autoSpaceDN w:val="0"/>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Seyhan Hastanesi, Adana</w:t>
            </w:r>
          </w:p>
          <w:p w14:paraId="1CF15525" w14:textId="77777777" w:rsidR="004D517B" w:rsidRPr="00101130" w:rsidRDefault="004D517B" w:rsidP="004D517B">
            <w:pPr>
              <w:pStyle w:val="ListParagraph"/>
              <w:widowControl w:val="0"/>
              <w:numPr>
                <w:ilvl w:val="0"/>
                <w:numId w:val="95"/>
              </w:numPr>
              <w:autoSpaceDE w:val="0"/>
              <w:autoSpaceDN w:val="0"/>
              <w:contextualSpacing w:val="0"/>
              <w:jc w:val="both"/>
              <w:rPr>
                <w:rFonts w:ascii="Times New Roman" w:hAnsi="Times New Roman" w:cs="Times New Roman"/>
                <w:sz w:val="24"/>
                <w:szCs w:val="24"/>
              </w:rPr>
            </w:pPr>
            <w:r w:rsidRPr="00101130">
              <w:rPr>
                <w:rFonts w:ascii="Times New Roman" w:hAnsi="Times New Roman" w:cs="Times New Roman"/>
                <w:sz w:val="24"/>
                <w:szCs w:val="24"/>
              </w:rPr>
              <w:t>Başkent Üniversitesi Alanya Uygulama ve Araştırma Hastanesi, Alanya</w:t>
            </w:r>
          </w:p>
          <w:p w14:paraId="715C2323" w14:textId="77777777" w:rsidR="004D517B" w:rsidRPr="00C66025" w:rsidRDefault="004D517B" w:rsidP="004D517B">
            <w:pPr>
              <w:pStyle w:val="ListParagraph"/>
              <w:widowControl w:val="0"/>
              <w:numPr>
                <w:ilvl w:val="0"/>
                <w:numId w:val="95"/>
              </w:numPr>
              <w:autoSpaceDE w:val="0"/>
              <w:autoSpaceDN w:val="0"/>
              <w:contextualSpacing w:val="0"/>
              <w:jc w:val="both"/>
              <w:rPr>
                <w:sz w:val="24"/>
                <w:szCs w:val="24"/>
              </w:rPr>
            </w:pPr>
            <w:r w:rsidRPr="00101130">
              <w:rPr>
                <w:rFonts w:ascii="Times New Roman" w:hAnsi="Times New Roman" w:cs="Times New Roman"/>
                <w:sz w:val="24"/>
                <w:szCs w:val="24"/>
              </w:rPr>
              <w:t>Başkent Üniversitesi Zübeyde Hanım Hastanesi, İzmir</w:t>
            </w:r>
          </w:p>
        </w:tc>
        <w:tc>
          <w:tcPr>
            <w:tcW w:w="3836" w:type="dxa"/>
          </w:tcPr>
          <w:p w14:paraId="76BCE67B" w14:textId="77777777" w:rsidR="004D517B" w:rsidRPr="00C66025"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Sağlık Bilimleri Eğitim Programları Değer</w:t>
            </w:r>
            <w:r>
              <w:rPr>
                <w:rFonts w:ascii="Times New Roman" w:hAnsi="Times New Roman" w:cs="Times New Roman"/>
                <w:iCs/>
                <w:color w:val="000000" w:themeColor="text1"/>
                <w:sz w:val="24"/>
                <w:szCs w:val="24"/>
              </w:rPr>
              <w:t>lendirme ve Akreditasyon Derneği</w:t>
            </w:r>
            <w:r w:rsidRPr="00C66025">
              <w:rPr>
                <w:rFonts w:ascii="Times New Roman" w:hAnsi="Times New Roman" w:cs="Times New Roman"/>
                <w:iCs/>
                <w:color w:val="000000" w:themeColor="text1"/>
                <w:sz w:val="24"/>
                <w:szCs w:val="24"/>
              </w:rPr>
              <w:t xml:space="preserve"> (SABAK)</w:t>
            </w:r>
          </w:p>
          <w:p w14:paraId="47E2E4C2" w14:textId="77777777" w:rsidR="004D517B" w:rsidRPr="00D35471" w:rsidRDefault="004D517B" w:rsidP="00101F92">
            <w:pPr>
              <w:jc w:val="both"/>
              <w:rPr>
                <w:rFonts w:ascii="Times New Roman" w:hAnsi="Times New Roman" w:cs="Times New Roman"/>
                <w:iCs/>
                <w:color w:val="000000" w:themeColor="text1"/>
                <w:sz w:val="24"/>
                <w:szCs w:val="24"/>
              </w:rPr>
            </w:pPr>
          </w:p>
        </w:tc>
      </w:tr>
      <w:tr w:rsidR="004D517B" w:rsidRPr="00D35471" w14:paraId="06030BBA" w14:textId="77777777" w:rsidTr="00101F92">
        <w:tc>
          <w:tcPr>
            <w:tcW w:w="4465" w:type="dxa"/>
          </w:tcPr>
          <w:p w14:paraId="178176CE" w14:textId="77777777" w:rsidR="004D517B" w:rsidRPr="00D35471" w:rsidRDefault="004D517B" w:rsidP="00101F92">
            <w:pPr>
              <w:jc w:val="both"/>
              <w:rPr>
                <w:rFonts w:ascii="Times New Roman" w:hAnsi="Times New Roman" w:cs="Times New Roman"/>
                <w:iCs/>
                <w:color w:val="000000" w:themeColor="text1"/>
                <w:sz w:val="24"/>
                <w:szCs w:val="24"/>
              </w:rPr>
            </w:pPr>
          </w:p>
        </w:tc>
        <w:tc>
          <w:tcPr>
            <w:tcW w:w="3836" w:type="dxa"/>
          </w:tcPr>
          <w:p w14:paraId="5CB77B53" w14:textId="77777777" w:rsidR="004D517B" w:rsidRDefault="004D517B" w:rsidP="00101F92">
            <w:pPr>
              <w:jc w:val="both"/>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 xml:space="preserve">Etimesgut Sacettin Gürbüz Engelsiz Yaşam Merkezi </w:t>
            </w:r>
          </w:p>
        </w:tc>
      </w:tr>
      <w:tr w:rsidR="004D517B" w:rsidRPr="00D35471" w14:paraId="20A2DB41" w14:textId="77777777" w:rsidTr="00101F92">
        <w:tc>
          <w:tcPr>
            <w:tcW w:w="4465" w:type="dxa"/>
          </w:tcPr>
          <w:p w14:paraId="3DE5999D" w14:textId="77777777" w:rsidR="004D517B" w:rsidRPr="00D35471" w:rsidRDefault="004D517B" w:rsidP="00101F92">
            <w:pPr>
              <w:jc w:val="both"/>
              <w:rPr>
                <w:rFonts w:ascii="Times New Roman" w:hAnsi="Times New Roman" w:cs="Times New Roman"/>
                <w:iCs/>
                <w:color w:val="000000" w:themeColor="text1"/>
                <w:sz w:val="24"/>
                <w:szCs w:val="24"/>
              </w:rPr>
            </w:pPr>
          </w:p>
        </w:tc>
        <w:tc>
          <w:tcPr>
            <w:tcW w:w="3836" w:type="dxa"/>
          </w:tcPr>
          <w:p w14:paraId="2C42FAF9" w14:textId="77777777" w:rsidR="004D517B" w:rsidRPr="00C66025" w:rsidRDefault="004D517B" w:rsidP="00101F92">
            <w:pPr>
              <w:jc w:val="both"/>
              <w:rPr>
                <w:rFonts w:ascii="Times New Roman" w:hAnsi="Times New Roman" w:cs="Times New Roman"/>
                <w:iCs/>
                <w:color w:val="000000" w:themeColor="text1"/>
                <w:sz w:val="24"/>
                <w:szCs w:val="24"/>
              </w:rPr>
            </w:pPr>
            <w:r w:rsidRPr="00C66025">
              <w:rPr>
                <w:rFonts w:ascii="Times New Roman" w:hAnsi="Times New Roman" w:cs="Times New Roman"/>
                <w:iCs/>
                <w:color w:val="000000" w:themeColor="text1"/>
                <w:sz w:val="24"/>
                <w:szCs w:val="24"/>
              </w:rPr>
              <w:t>Erasmus ve Husbik kapsamında staj hareketliliği ve öğrenci değişim programı ka</w:t>
            </w:r>
            <w:r>
              <w:rPr>
                <w:rFonts w:ascii="Times New Roman" w:hAnsi="Times New Roman" w:cs="Times New Roman"/>
                <w:iCs/>
                <w:color w:val="000000" w:themeColor="text1"/>
                <w:sz w:val="24"/>
                <w:szCs w:val="24"/>
              </w:rPr>
              <w:t>psamında gidilen üniversiteler</w:t>
            </w:r>
          </w:p>
        </w:tc>
      </w:tr>
    </w:tbl>
    <w:p w14:paraId="493D8127" w14:textId="77777777" w:rsidR="004D517B" w:rsidRPr="00861085" w:rsidRDefault="004D517B" w:rsidP="00EA4FD2">
      <w:pPr>
        <w:pStyle w:val="ListParagraph"/>
        <w:spacing w:after="0" w:line="360" w:lineRule="auto"/>
        <w:ind w:left="284"/>
        <w:jc w:val="both"/>
        <w:rPr>
          <w:rFonts w:ascii="Times New Roman" w:hAnsi="Times New Roman" w:cs="Times New Roman"/>
          <w:sz w:val="24"/>
          <w:szCs w:val="24"/>
        </w:rPr>
      </w:pPr>
    </w:p>
    <w:p w14:paraId="5219506E" w14:textId="19E0DE63" w:rsidR="002D6EE1" w:rsidRPr="00861085" w:rsidRDefault="00501CE1" w:rsidP="00D44477">
      <w:pPr>
        <w:pStyle w:val="ListParagraph"/>
        <w:numPr>
          <w:ilvl w:val="0"/>
          <w:numId w:val="43"/>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Birim; paydaşlar</w:t>
      </w:r>
      <w:r w:rsidR="00EA4FD2">
        <w:rPr>
          <w:rFonts w:ascii="Times New Roman" w:hAnsi="Times New Roman" w:cs="Times New Roman"/>
          <w:sz w:val="24"/>
          <w:szCs w:val="24"/>
        </w:rPr>
        <w:t>dan anket, odak grup görüşmesi yoluyla</w:t>
      </w:r>
      <w:r w:rsidRPr="00861085">
        <w:rPr>
          <w:rFonts w:ascii="Times New Roman" w:hAnsi="Times New Roman" w:cs="Times New Roman"/>
          <w:sz w:val="24"/>
          <w:szCs w:val="24"/>
        </w:rPr>
        <w:t xml:space="preserve"> geri bildirim </w:t>
      </w:r>
      <w:r w:rsidR="00EA4FD2">
        <w:rPr>
          <w:rFonts w:ascii="Times New Roman" w:hAnsi="Times New Roman" w:cs="Times New Roman"/>
          <w:sz w:val="24"/>
          <w:szCs w:val="24"/>
        </w:rPr>
        <w:t xml:space="preserve">alır, sonuçlar bölüm toplantısında görüşülerek iyileştirme sağlanır. </w:t>
      </w:r>
    </w:p>
    <w:p w14:paraId="24A69019" w14:textId="402ED0DE" w:rsidR="004D517B" w:rsidRDefault="00EA4FD2" w:rsidP="00EA4FD2">
      <w:pPr>
        <w:pStyle w:val="ListParagraph"/>
        <w:numPr>
          <w:ilvl w:val="0"/>
          <w:numId w:val="4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Odak iç paydaşımız öğrencilerdir. Öğrencilere her yıl bir kez memnuniyet anketi uygulanır (Kanıt A.4.1.1).</w:t>
      </w:r>
      <w:bookmarkStart w:id="29" w:name="_Toc217907121"/>
      <w:r>
        <w:rPr>
          <w:rFonts w:ascii="Times New Roman" w:hAnsi="Times New Roman" w:cs="Times New Roman"/>
          <w:sz w:val="24"/>
          <w:szCs w:val="24"/>
        </w:rPr>
        <w:t xml:space="preserve"> Bu ankette akademik danışmanlık, imkanlar, kütüphane, sağlık ve sosyal imkanlardan memnuniyet belirlenir.  </w:t>
      </w:r>
    </w:p>
    <w:p w14:paraId="2EA2CF24" w14:textId="6A03A5F5" w:rsidR="00EA4FD2" w:rsidRDefault="00EA4FD2" w:rsidP="00C44ABC">
      <w:pPr>
        <w:pStyle w:val="ListParagraph"/>
        <w:numPr>
          <w:ilvl w:val="0"/>
          <w:numId w:val="43"/>
        </w:numPr>
        <w:spacing w:after="0" w:line="360" w:lineRule="auto"/>
        <w:ind w:left="284" w:hanging="284"/>
        <w:jc w:val="both"/>
        <w:rPr>
          <w:rFonts w:ascii="Times New Roman" w:hAnsi="Times New Roman" w:cs="Times New Roman"/>
          <w:sz w:val="24"/>
          <w:szCs w:val="24"/>
        </w:rPr>
      </w:pPr>
      <w:r w:rsidRPr="00EA4FD2">
        <w:rPr>
          <w:rFonts w:ascii="Times New Roman" w:hAnsi="Times New Roman" w:cs="Times New Roman"/>
          <w:sz w:val="24"/>
          <w:szCs w:val="24"/>
        </w:rPr>
        <w:t>Başkent Üniversitesi Fizyoterapi ve Rehabilitasyon Bölümü'nün eğitim süreçlerini geliştirmek ve mezunları ile ilgili geri dönüş alabilmek için 202</w:t>
      </w:r>
      <w:r>
        <w:rPr>
          <w:rFonts w:ascii="Times New Roman" w:hAnsi="Times New Roman" w:cs="Times New Roman"/>
          <w:sz w:val="24"/>
          <w:szCs w:val="24"/>
        </w:rPr>
        <w:t xml:space="preserve">5 </w:t>
      </w:r>
      <w:r w:rsidRPr="00EA4FD2">
        <w:rPr>
          <w:rFonts w:ascii="Times New Roman" w:hAnsi="Times New Roman" w:cs="Times New Roman"/>
          <w:sz w:val="24"/>
          <w:szCs w:val="24"/>
        </w:rPr>
        <w:t>Aralık ayında iç ve dış paydaş kurumlarımızdaki birim sorumlularına bir anket uygulanmıştır. Bu anketin sonucunda  genel memnuniyet düzeyinin yüksek olduğu, katılımcıların büyük kısmının Başkent Üniversitesi mezunlarını tavsiye ettiği görülmüştür. Ayrıca mezunlarımızın genel olarak mesleki bilgi ve becerilerinin yeterli olduğunu ancak belirli alanlarda gelişim fırsatlarının bulunduğunu belirlenmiştir (Kanıt: A.4.</w:t>
      </w:r>
      <w:r>
        <w:rPr>
          <w:rFonts w:ascii="Times New Roman" w:hAnsi="Times New Roman" w:cs="Times New Roman"/>
          <w:sz w:val="24"/>
          <w:szCs w:val="24"/>
        </w:rPr>
        <w:t>1.2</w:t>
      </w:r>
      <w:r w:rsidRPr="00EA4FD2">
        <w:rPr>
          <w:rFonts w:ascii="Times New Roman" w:hAnsi="Times New Roman" w:cs="Times New Roman"/>
          <w:sz w:val="24"/>
          <w:szCs w:val="24"/>
        </w:rPr>
        <w:t>)</w:t>
      </w:r>
    </w:p>
    <w:p w14:paraId="629A91DA" w14:textId="76C36A7F" w:rsidR="00C44ABC" w:rsidRDefault="00C44ABC" w:rsidP="00C44ABC">
      <w:pPr>
        <w:pStyle w:val="ListParagraph"/>
        <w:numPr>
          <w:ilvl w:val="0"/>
          <w:numId w:val="4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Dış paydaşımız olan staj-uygulama kurumları ile düzenli olarak toplantılar yapılır (Kanıt A.4.1.3). </w:t>
      </w:r>
    </w:p>
    <w:p w14:paraId="66ECE463" w14:textId="2D303DE8" w:rsidR="00C44ABC" w:rsidRDefault="00C44ABC" w:rsidP="00C44ABC">
      <w:pPr>
        <w:pStyle w:val="ListParagraph"/>
        <w:numPr>
          <w:ilvl w:val="0"/>
          <w:numId w:val="4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lastRenderedPageBreak/>
        <w:t>Mezunlarımıza yılda bir kez anket aracılığı ile ulaşılarak genel memnuniyet anketi uygulanır (Kanıt A.4.1.4).</w:t>
      </w:r>
    </w:p>
    <w:p w14:paraId="265EF195" w14:textId="6A3D76EB" w:rsidR="00C44ABC" w:rsidRPr="00C44ABC" w:rsidRDefault="00C44ABC" w:rsidP="00C44ABC">
      <w:pPr>
        <w:pStyle w:val="ListParagraph"/>
        <w:numPr>
          <w:ilvl w:val="0"/>
          <w:numId w:val="4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Tüm bu anketler sonuçları bölüm kurulunda analiz edilerek rapor hazırlanır (Kanıt A.4.1.5).</w:t>
      </w:r>
    </w:p>
    <w:p w14:paraId="5C1F0A22" w14:textId="77777777" w:rsidR="00EA4FD2" w:rsidRDefault="00EA4FD2" w:rsidP="00C44ABC">
      <w:pPr>
        <w:spacing w:after="0" w:line="360" w:lineRule="auto"/>
        <w:jc w:val="both"/>
        <w:rPr>
          <w:rFonts w:ascii="Times New Roman" w:hAnsi="Times New Roman" w:cs="Times New Roman"/>
          <w:sz w:val="24"/>
          <w:szCs w:val="24"/>
        </w:rPr>
      </w:pPr>
    </w:p>
    <w:p w14:paraId="6DE859D1" w14:textId="0A85075C" w:rsidR="00C8689B" w:rsidRPr="00C8689B" w:rsidRDefault="00C8689B" w:rsidP="00C8689B">
      <w:pPr>
        <w:spacing w:after="0" w:line="360" w:lineRule="auto"/>
        <w:ind w:firstLine="284"/>
        <w:jc w:val="both"/>
        <w:rPr>
          <w:rFonts w:ascii="Times New Roman" w:hAnsi="Times New Roman" w:cs="Times New Roman"/>
          <w:b/>
          <w:bCs/>
          <w:sz w:val="24"/>
          <w:szCs w:val="24"/>
        </w:rPr>
      </w:pPr>
      <w:r w:rsidRPr="00C8689B">
        <w:rPr>
          <w:rFonts w:ascii="Times New Roman" w:hAnsi="Times New Roman" w:cs="Times New Roman"/>
          <w:b/>
          <w:bCs/>
          <w:sz w:val="24"/>
          <w:szCs w:val="24"/>
        </w:rPr>
        <w:t xml:space="preserve">Kanıtlar: </w:t>
      </w:r>
    </w:p>
    <w:p w14:paraId="166056DF" w14:textId="102F8579" w:rsidR="00C8689B" w:rsidRDefault="00C8689B" w:rsidP="00C8689B">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Kanıt A.4.1.1. Öğrenci memnuniyet anketi raporu</w:t>
      </w:r>
    </w:p>
    <w:p w14:paraId="00738816" w14:textId="7AD37794" w:rsidR="00C8689B" w:rsidRDefault="00C8689B" w:rsidP="00C8689B">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A.4.1.2. </w:t>
      </w:r>
      <w:r w:rsidR="00472A07">
        <w:rPr>
          <w:rFonts w:ascii="Times New Roman" w:hAnsi="Times New Roman" w:cs="Times New Roman"/>
          <w:sz w:val="24"/>
          <w:szCs w:val="24"/>
        </w:rPr>
        <w:t>İşveren memnuniyet anketi raporu</w:t>
      </w:r>
    </w:p>
    <w:p w14:paraId="31F7E3D7" w14:textId="4E6F3C48" w:rsidR="00C8689B" w:rsidRDefault="00C8689B" w:rsidP="00C8689B">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A.4.1.3. </w:t>
      </w:r>
      <w:r w:rsidR="00472A07">
        <w:rPr>
          <w:rFonts w:ascii="Times New Roman" w:hAnsi="Times New Roman" w:cs="Times New Roman"/>
          <w:sz w:val="24"/>
          <w:szCs w:val="24"/>
        </w:rPr>
        <w:t>Staj/uygulama merkezleri ile yapılan toplantı tutanakları</w:t>
      </w:r>
    </w:p>
    <w:p w14:paraId="6F234EA4" w14:textId="117AAF28" w:rsidR="00C8689B" w:rsidRDefault="00C8689B" w:rsidP="00C8689B">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Kanıt A.4.1.4.</w:t>
      </w:r>
      <w:r w:rsidR="00472A07">
        <w:rPr>
          <w:rFonts w:ascii="Times New Roman" w:hAnsi="Times New Roman" w:cs="Times New Roman"/>
          <w:sz w:val="24"/>
          <w:szCs w:val="24"/>
        </w:rPr>
        <w:t xml:space="preserve"> Mezun memnuniyet anketi </w:t>
      </w:r>
    </w:p>
    <w:p w14:paraId="0233F36D" w14:textId="1ED2E7C3" w:rsidR="00C8689B" w:rsidRDefault="00C8689B" w:rsidP="00C8689B">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A.4.1.5. </w:t>
      </w:r>
      <w:r w:rsidR="00472A07">
        <w:rPr>
          <w:rFonts w:ascii="Times New Roman" w:hAnsi="Times New Roman" w:cs="Times New Roman"/>
          <w:sz w:val="24"/>
          <w:szCs w:val="24"/>
        </w:rPr>
        <w:t xml:space="preserve">Toplantı tutanağı </w:t>
      </w:r>
    </w:p>
    <w:p w14:paraId="18E5E307" w14:textId="77777777" w:rsidR="00472A07" w:rsidRPr="00C44ABC" w:rsidRDefault="00472A07" w:rsidP="00C8689B">
      <w:pPr>
        <w:spacing w:after="0" w:line="360" w:lineRule="auto"/>
        <w:ind w:firstLine="284"/>
        <w:jc w:val="both"/>
        <w:rPr>
          <w:rFonts w:ascii="Times New Roman" w:hAnsi="Times New Roman" w:cs="Times New Roman"/>
          <w:sz w:val="24"/>
          <w:szCs w:val="24"/>
        </w:rPr>
      </w:pPr>
    </w:p>
    <w:p w14:paraId="309237C1" w14:textId="3648DF2D"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A.4.2. Öğrenci Geri Bildirimleri</w:t>
      </w:r>
      <w:bookmarkEnd w:id="29"/>
      <w:r w:rsidRPr="00861085">
        <w:rPr>
          <w:rFonts w:ascii="Times New Roman" w:hAnsi="Times New Roman" w:cs="Times New Roman"/>
          <w:b/>
          <w:bCs/>
          <w:sz w:val="24"/>
          <w:szCs w:val="24"/>
        </w:rPr>
        <w:t xml:space="preserve"> </w:t>
      </w:r>
    </w:p>
    <w:p w14:paraId="70D0038A" w14:textId="6FACC0C2" w:rsidR="00C44ABC" w:rsidRPr="00EA4FD2" w:rsidRDefault="00C44ABC" w:rsidP="00C44ABC">
      <w:pPr>
        <w:pStyle w:val="ListParagraph"/>
        <w:numPr>
          <w:ilvl w:val="0"/>
          <w:numId w:val="44"/>
        </w:numPr>
        <w:spacing w:after="0" w:line="360" w:lineRule="auto"/>
        <w:jc w:val="both"/>
        <w:rPr>
          <w:rFonts w:ascii="Times New Roman" w:hAnsi="Times New Roman" w:cs="Times New Roman"/>
          <w:sz w:val="24"/>
          <w:szCs w:val="24"/>
        </w:rPr>
      </w:pPr>
      <w:r w:rsidRPr="00EA4FD2">
        <w:rPr>
          <w:rFonts w:ascii="Times New Roman" w:hAnsi="Times New Roman" w:cs="Times New Roman"/>
          <w:sz w:val="24"/>
          <w:szCs w:val="24"/>
        </w:rPr>
        <w:t>Bölümümüz her yıl sonunda öğrencilerin genel memnuniyetini değerlendiren bir anket yapmaktadır. 202</w:t>
      </w:r>
      <w:r w:rsidR="0075461D">
        <w:rPr>
          <w:rFonts w:ascii="Times New Roman" w:hAnsi="Times New Roman" w:cs="Times New Roman"/>
          <w:sz w:val="24"/>
          <w:szCs w:val="24"/>
        </w:rPr>
        <w:t>4</w:t>
      </w:r>
      <w:r w:rsidRPr="00EA4FD2">
        <w:rPr>
          <w:rFonts w:ascii="Times New Roman" w:hAnsi="Times New Roman" w:cs="Times New Roman"/>
          <w:sz w:val="24"/>
          <w:szCs w:val="24"/>
        </w:rPr>
        <w:t>-202</w:t>
      </w:r>
      <w:r w:rsidR="0075461D">
        <w:rPr>
          <w:rFonts w:ascii="Times New Roman" w:hAnsi="Times New Roman" w:cs="Times New Roman"/>
          <w:sz w:val="24"/>
          <w:szCs w:val="24"/>
        </w:rPr>
        <w:t>5</w:t>
      </w:r>
      <w:r w:rsidRPr="00EA4FD2">
        <w:rPr>
          <w:rFonts w:ascii="Times New Roman" w:hAnsi="Times New Roman" w:cs="Times New Roman"/>
          <w:sz w:val="24"/>
          <w:szCs w:val="24"/>
        </w:rPr>
        <w:t xml:space="preserve"> eğitim öğretim yılında öğrencilerimizin danışmanlık, teorik ve pratik dersler ve genel bölüm ile ilgili görüşlerinin “iyi düzeyde” olduğu belirlendi. Üniversitenin sağladığı hizmetlerden ise en fazla kütüphane hizmetlerinden yararlandıkları ve memnuniyet düzeylerinin yüksek olduğu görüldü (Kanıt</w:t>
      </w:r>
      <w:r w:rsidR="0075461D">
        <w:rPr>
          <w:rFonts w:ascii="Times New Roman" w:hAnsi="Times New Roman" w:cs="Times New Roman"/>
          <w:sz w:val="24"/>
          <w:szCs w:val="24"/>
        </w:rPr>
        <w:t xml:space="preserve"> A.4.1.1</w:t>
      </w:r>
      <w:r w:rsidRPr="00EA4FD2">
        <w:rPr>
          <w:rFonts w:ascii="Times New Roman" w:hAnsi="Times New Roman" w:cs="Times New Roman"/>
          <w:sz w:val="24"/>
          <w:szCs w:val="24"/>
        </w:rPr>
        <w:t>).</w:t>
      </w:r>
    </w:p>
    <w:p w14:paraId="7724AA35" w14:textId="68897103" w:rsidR="00C44ABC" w:rsidRPr="0075461D" w:rsidRDefault="00C44ABC" w:rsidP="00101F92">
      <w:pPr>
        <w:pStyle w:val="ListParagraph"/>
        <w:numPr>
          <w:ilvl w:val="0"/>
          <w:numId w:val="44"/>
        </w:numPr>
        <w:spacing w:after="0" w:line="360" w:lineRule="auto"/>
        <w:jc w:val="both"/>
        <w:rPr>
          <w:rFonts w:ascii="Times New Roman" w:hAnsi="Times New Roman" w:cs="Times New Roman"/>
          <w:sz w:val="24"/>
          <w:szCs w:val="24"/>
        </w:rPr>
      </w:pPr>
      <w:r w:rsidRPr="0075461D">
        <w:rPr>
          <w:rFonts w:ascii="Times New Roman" w:hAnsi="Times New Roman" w:cs="Times New Roman"/>
          <w:sz w:val="24"/>
          <w:szCs w:val="24"/>
        </w:rPr>
        <w:t xml:space="preserve">Ayrıca Öğrenci memnuniyeti Başkent Üniversitesi Rektörlüğü tarafından hazırlanan ve her dönem sonunda öğrenciler tarafından doldurulan “Ders ve Ders Sorumlusu Değerlendirme Anketi” aracılığıyla elde edilen geri bildirimler doğrultusunda yapılmaktadır. </w:t>
      </w:r>
    </w:p>
    <w:p w14:paraId="7471A6E0" w14:textId="6AF749CA" w:rsidR="002D6EE1" w:rsidRPr="0075461D" w:rsidRDefault="0075461D" w:rsidP="0075461D">
      <w:pPr>
        <w:pStyle w:val="ListParagraph"/>
        <w:numPr>
          <w:ilvl w:val="0"/>
          <w:numId w:val="44"/>
        </w:numPr>
        <w:spacing w:after="0" w:line="360" w:lineRule="auto"/>
        <w:jc w:val="both"/>
        <w:rPr>
          <w:rFonts w:ascii="Times New Roman" w:hAnsi="Times New Roman" w:cs="Times New Roman"/>
          <w:sz w:val="24"/>
          <w:szCs w:val="24"/>
        </w:rPr>
      </w:pPr>
      <w:r w:rsidRPr="0075461D">
        <w:rPr>
          <w:rFonts w:ascii="Times New Roman" w:hAnsi="Times New Roman" w:cs="Times New Roman"/>
          <w:sz w:val="24"/>
          <w:szCs w:val="24"/>
        </w:rPr>
        <w:t>Ö</w:t>
      </w:r>
      <w:r w:rsidR="00501CE1" w:rsidRPr="0075461D">
        <w:rPr>
          <w:rFonts w:ascii="Times New Roman" w:hAnsi="Times New Roman" w:cs="Times New Roman"/>
          <w:sz w:val="24"/>
          <w:szCs w:val="24"/>
        </w:rPr>
        <w:t xml:space="preserve">ğrenci şikâyet ve görüşlerini </w:t>
      </w:r>
      <w:r>
        <w:rPr>
          <w:rFonts w:ascii="Times New Roman" w:hAnsi="Times New Roman" w:cs="Times New Roman"/>
          <w:sz w:val="24"/>
          <w:szCs w:val="24"/>
        </w:rPr>
        <w:t>dilekçe yolu ile de alınır (Kanıt A.1.4.7)</w:t>
      </w:r>
      <w:r w:rsidR="00501CE1" w:rsidRPr="0075461D">
        <w:rPr>
          <w:rFonts w:ascii="Times New Roman" w:hAnsi="Times New Roman" w:cs="Times New Roman"/>
          <w:sz w:val="24"/>
          <w:szCs w:val="24"/>
        </w:rPr>
        <w:t xml:space="preserve"> </w:t>
      </w:r>
    </w:p>
    <w:p w14:paraId="15519DBF" w14:textId="77777777" w:rsidR="004D517B" w:rsidRDefault="004D517B" w:rsidP="0075461D">
      <w:pPr>
        <w:pStyle w:val="ListParagraph"/>
        <w:spacing w:after="0" w:line="360" w:lineRule="auto"/>
        <w:ind w:left="284"/>
        <w:jc w:val="both"/>
        <w:rPr>
          <w:rFonts w:ascii="Times New Roman" w:hAnsi="Times New Roman" w:cs="Times New Roman"/>
          <w:sz w:val="24"/>
          <w:szCs w:val="24"/>
        </w:rPr>
      </w:pPr>
    </w:p>
    <w:p w14:paraId="243EF9CE" w14:textId="7C825B1F" w:rsidR="00150659" w:rsidRPr="00150659" w:rsidRDefault="00150659" w:rsidP="0075461D">
      <w:pPr>
        <w:pStyle w:val="ListParagraph"/>
        <w:spacing w:after="0" w:line="360" w:lineRule="auto"/>
        <w:ind w:left="284"/>
        <w:jc w:val="both"/>
        <w:rPr>
          <w:rFonts w:ascii="Times New Roman" w:hAnsi="Times New Roman" w:cs="Times New Roman"/>
          <w:b/>
          <w:bCs/>
          <w:sz w:val="24"/>
          <w:szCs w:val="24"/>
        </w:rPr>
      </w:pPr>
      <w:r w:rsidRPr="00150659">
        <w:rPr>
          <w:rFonts w:ascii="Times New Roman" w:hAnsi="Times New Roman" w:cs="Times New Roman"/>
          <w:b/>
          <w:bCs/>
          <w:sz w:val="24"/>
          <w:szCs w:val="24"/>
        </w:rPr>
        <w:t xml:space="preserve">Kanıtlar: </w:t>
      </w:r>
    </w:p>
    <w:p w14:paraId="4529D2BE" w14:textId="77777777" w:rsidR="00150659" w:rsidRDefault="00150659" w:rsidP="00150659">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Kanıt A.4.1.1. Öğrenci memnuniyet anketi raporu</w:t>
      </w:r>
    </w:p>
    <w:p w14:paraId="74B61DBB" w14:textId="74B5D90D" w:rsidR="00150659" w:rsidRDefault="00150659" w:rsidP="0075461D">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7A6637">
        <w:rPr>
          <w:rFonts w:ascii="Times New Roman" w:hAnsi="Times New Roman" w:cs="Times New Roman"/>
          <w:sz w:val="24"/>
          <w:szCs w:val="24"/>
        </w:rPr>
        <w:t>A.1.4.7</w:t>
      </w:r>
      <w:r>
        <w:rPr>
          <w:rFonts w:ascii="Times New Roman" w:hAnsi="Times New Roman" w:cs="Times New Roman"/>
          <w:sz w:val="24"/>
          <w:szCs w:val="24"/>
        </w:rPr>
        <w:t xml:space="preserve">. </w:t>
      </w:r>
      <w:r w:rsidRPr="007A6637">
        <w:rPr>
          <w:rFonts w:ascii="Times New Roman" w:hAnsi="Times New Roman" w:cs="Times New Roman"/>
          <w:sz w:val="24"/>
          <w:szCs w:val="24"/>
        </w:rPr>
        <w:t>Öğrenci talep dilekçesi</w:t>
      </w:r>
      <w:r w:rsidRPr="007A6637">
        <w:rPr>
          <w:rFonts w:ascii="Times New Roman" w:hAnsi="Times New Roman" w:cs="Times New Roman"/>
          <w:sz w:val="24"/>
          <w:szCs w:val="24"/>
        </w:rPr>
        <w:tab/>
      </w:r>
    </w:p>
    <w:p w14:paraId="7372563D" w14:textId="77777777" w:rsidR="00150659" w:rsidRPr="00861085" w:rsidRDefault="00150659" w:rsidP="0075461D">
      <w:pPr>
        <w:pStyle w:val="ListParagraph"/>
        <w:spacing w:after="0" w:line="360" w:lineRule="auto"/>
        <w:ind w:left="284"/>
        <w:jc w:val="both"/>
        <w:rPr>
          <w:rFonts w:ascii="Times New Roman" w:hAnsi="Times New Roman" w:cs="Times New Roman"/>
          <w:sz w:val="24"/>
          <w:szCs w:val="24"/>
        </w:rPr>
      </w:pPr>
    </w:p>
    <w:p w14:paraId="10E3013D"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30" w:name="_Toc217907122"/>
      <w:r w:rsidRPr="00861085">
        <w:rPr>
          <w:rFonts w:ascii="Times New Roman" w:hAnsi="Times New Roman" w:cs="Times New Roman"/>
          <w:b/>
          <w:bCs/>
          <w:sz w:val="24"/>
          <w:szCs w:val="24"/>
        </w:rPr>
        <w:t>A.4.3. Mezun İlişkileri</w:t>
      </w:r>
      <w:bookmarkEnd w:id="30"/>
      <w:r w:rsidRPr="00861085">
        <w:rPr>
          <w:rFonts w:ascii="Times New Roman" w:hAnsi="Times New Roman" w:cs="Times New Roman"/>
          <w:b/>
          <w:bCs/>
          <w:sz w:val="24"/>
          <w:szCs w:val="24"/>
        </w:rPr>
        <w:t xml:space="preserve"> </w:t>
      </w:r>
    </w:p>
    <w:p w14:paraId="53FA4F36" w14:textId="3850F7A3" w:rsidR="00C44ABC" w:rsidRPr="00EA4FD2" w:rsidRDefault="00C44ABC" w:rsidP="00C44ABC">
      <w:pPr>
        <w:pStyle w:val="ListParagraph"/>
        <w:numPr>
          <w:ilvl w:val="0"/>
          <w:numId w:val="45"/>
        </w:numPr>
        <w:spacing w:after="0" w:line="360" w:lineRule="auto"/>
        <w:jc w:val="both"/>
        <w:rPr>
          <w:rFonts w:ascii="Times New Roman" w:hAnsi="Times New Roman" w:cs="Times New Roman"/>
          <w:sz w:val="24"/>
          <w:szCs w:val="24"/>
        </w:rPr>
      </w:pPr>
      <w:r w:rsidRPr="00EA4FD2">
        <w:rPr>
          <w:rFonts w:ascii="Times New Roman" w:hAnsi="Times New Roman" w:cs="Times New Roman"/>
          <w:sz w:val="24"/>
          <w:szCs w:val="24"/>
        </w:rPr>
        <w:t xml:space="preserve">Bölümümüzde 2016-2017 yılından bu yana mezun durumları takip edilmektedir. 2016-2020 yılları arasında telefon ile takip edilmiştir. 2021’den sonra Google forms aracılığı ile ulaşılmıştır. Başkent Üniversitesi SBF FTR mezun öğrencilerinin çalışma durumları üniversite tarafından kurulan BAŞMED ile bölüm tarafından sosyal medya (facebook ve instagram) hesabından izlenmektedir. Bu yıl mezun çalışma durumları akreditasyon çalışmaları kapsamında güncellenmiştir. 2016 yılından bu yana mezunlarımız büyük oranda alanda çalışmakta ve lisansüstü eğitime devam etmektedir. Google forms aracılığı ile ulaşılan mezun </w:t>
      </w:r>
      <w:r w:rsidRPr="00EA4FD2">
        <w:rPr>
          <w:rFonts w:ascii="Times New Roman" w:hAnsi="Times New Roman" w:cs="Times New Roman"/>
          <w:sz w:val="24"/>
          <w:szCs w:val="24"/>
        </w:rPr>
        <w:lastRenderedPageBreak/>
        <w:t>sayısı az olmakla birlikte ankete katılan mezunlar %70 oranında aktif çalıştıklarını ve çalışanların %91’inin Fizyoterapi Rehabilitasyon alanında çalıştığı görülmektedir</w:t>
      </w:r>
      <w:r w:rsidR="0075461D">
        <w:rPr>
          <w:rFonts w:ascii="Times New Roman" w:hAnsi="Times New Roman" w:cs="Times New Roman"/>
          <w:sz w:val="24"/>
          <w:szCs w:val="24"/>
        </w:rPr>
        <w:t xml:space="preserve">. Ayrıca üniversite ve bölüm mezunu olmaktan memnuniyetlerini belirtmişlerdir </w:t>
      </w:r>
      <w:r w:rsidRPr="00EA4FD2">
        <w:rPr>
          <w:rFonts w:ascii="Times New Roman" w:hAnsi="Times New Roman" w:cs="Times New Roman"/>
          <w:sz w:val="24"/>
          <w:szCs w:val="24"/>
        </w:rPr>
        <w:t>(Kanıt: A.</w:t>
      </w:r>
      <w:r w:rsidR="0075461D">
        <w:rPr>
          <w:rFonts w:ascii="Times New Roman" w:hAnsi="Times New Roman" w:cs="Times New Roman"/>
          <w:sz w:val="24"/>
          <w:szCs w:val="24"/>
        </w:rPr>
        <w:t>4.1.4</w:t>
      </w:r>
      <w:r w:rsidRPr="00EA4FD2">
        <w:rPr>
          <w:rFonts w:ascii="Times New Roman" w:hAnsi="Times New Roman" w:cs="Times New Roman"/>
          <w:sz w:val="24"/>
          <w:szCs w:val="24"/>
        </w:rPr>
        <w:t xml:space="preserve">). </w:t>
      </w:r>
    </w:p>
    <w:p w14:paraId="27FB8BC6" w14:textId="77777777" w:rsidR="00A21064" w:rsidRDefault="00A21064" w:rsidP="0075461D">
      <w:pPr>
        <w:tabs>
          <w:tab w:val="left" w:pos="1882"/>
        </w:tabs>
        <w:spacing w:after="0" w:line="360" w:lineRule="auto"/>
        <w:jc w:val="both"/>
        <w:rPr>
          <w:rFonts w:ascii="Times New Roman" w:hAnsi="Times New Roman" w:cs="Times New Roman"/>
          <w:sz w:val="24"/>
          <w:szCs w:val="24"/>
        </w:rPr>
      </w:pPr>
    </w:p>
    <w:p w14:paraId="5055B8C5" w14:textId="782E04B1" w:rsidR="002D6EE1" w:rsidRPr="00A21064" w:rsidRDefault="00A21064" w:rsidP="00A21064">
      <w:pPr>
        <w:tabs>
          <w:tab w:val="left" w:pos="709"/>
        </w:tabs>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A21064">
        <w:rPr>
          <w:rFonts w:ascii="Times New Roman" w:hAnsi="Times New Roman" w:cs="Times New Roman"/>
          <w:b/>
          <w:bCs/>
          <w:sz w:val="24"/>
          <w:szCs w:val="24"/>
        </w:rPr>
        <w:t>Kanıtlar:</w:t>
      </w:r>
    </w:p>
    <w:p w14:paraId="02AECF76" w14:textId="77777777" w:rsidR="00A21064" w:rsidRDefault="00A21064" w:rsidP="00A21064">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A.4.1.4. Mezun memnuniyet anketi </w:t>
      </w:r>
    </w:p>
    <w:p w14:paraId="3D21B65A" w14:textId="77777777" w:rsidR="00A21064" w:rsidRPr="00861085" w:rsidRDefault="00A21064" w:rsidP="00A21064">
      <w:pPr>
        <w:tabs>
          <w:tab w:val="left" w:pos="709"/>
        </w:tabs>
        <w:spacing w:after="0" w:line="360" w:lineRule="auto"/>
        <w:jc w:val="both"/>
        <w:rPr>
          <w:rFonts w:ascii="Times New Roman" w:hAnsi="Times New Roman" w:cs="Times New Roman"/>
          <w:sz w:val="24"/>
          <w:szCs w:val="24"/>
        </w:rPr>
      </w:pPr>
    </w:p>
    <w:p w14:paraId="039E43FF" w14:textId="4A15A9C0"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31" w:name="_Toc217907123"/>
      <w:r w:rsidRPr="00861085">
        <w:rPr>
          <w:rFonts w:ascii="Times New Roman" w:hAnsi="Times New Roman" w:cs="Times New Roman"/>
          <w:b/>
          <w:bCs/>
          <w:sz w:val="24"/>
          <w:szCs w:val="24"/>
        </w:rPr>
        <w:t xml:space="preserve">A.5. </w:t>
      </w:r>
      <w:r w:rsidR="00AE6A1D" w:rsidRPr="00861085">
        <w:rPr>
          <w:rFonts w:ascii="Times New Roman" w:hAnsi="Times New Roman" w:cs="Times New Roman"/>
          <w:b/>
          <w:bCs/>
          <w:sz w:val="24"/>
          <w:szCs w:val="24"/>
        </w:rPr>
        <w:t>Uluslararasılaşma</w:t>
      </w:r>
      <w:bookmarkEnd w:id="31"/>
      <w:r w:rsidRPr="00861085">
        <w:rPr>
          <w:rFonts w:ascii="Times New Roman" w:hAnsi="Times New Roman" w:cs="Times New Roman"/>
          <w:b/>
          <w:bCs/>
          <w:sz w:val="24"/>
          <w:szCs w:val="24"/>
        </w:rPr>
        <w:t xml:space="preserve"> </w:t>
      </w:r>
    </w:p>
    <w:p w14:paraId="38C3532A" w14:textId="13A509A2" w:rsidR="002D6EE1" w:rsidRDefault="00501CE1" w:rsidP="00861085">
      <w:pPr>
        <w:spacing w:after="0" w:line="360" w:lineRule="auto"/>
        <w:jc w:val="both"/>
        <w:outlineLvl w:val="2"/>
        <w:rPr>
          <w:rFonts w:ascii="Times New Roman" w:hAnsi="Times New Roman" w:cs="Times New Roman"/>
          <w:b/>
          <w:bCs/>
          <w:sz w:val="24"/>
          <w:szCs w:val="24"/>
        </w:rPr>
      </w:pPr>
      <w:bookmarkStart w:id="32" w:name="_Toc217907124"/>
      <w:r w:rsidRPr="00861085">
        <w:rPr>
          <w:rFonts w:ascii="Times New Roman" w:hAnsi="Times New Roman" w:cs="Times New Roman"/>
          <w:b/>
          <w:bCs/>
          <w:sz w:val="24"/>
          <w:szCs w:val="24"/>
        </w:rPr>
        <w:t>A.5.1. Uluslararasılaşma Süreçlerinin Yönetimi</w:t>
      </w:r>
      <w:bookmarkEnd w:id="32"/>
      <w:r w:rsidRPr="00861085">
        <w:rPr>
          <w:rFonts w:ascii="Times New Roman" w:hAnsi="Times New Roman" w:cs="Times New Roman"/>
          <w:b/>
          <w:bCs/>
          <w:sz w:val="24"/>
          <w:szCs w:val="24"/>
        </w:rPr>
        <w:t xml:space="preserve"> </w:t>
      </w:r>
    </w:p>
    <w:p w14:paraId="39D3CD38" w14:textId="13BDAC4C" w:rsidR="001C0C55" w:rsidRPr="00D156A4" w:rsidRDefault="001B2E50" w:rsidP="00D156A4">
      <w:pPr>
        <w:spacing w:after="0" w:line="360" w:lineRule="auto"/>
        <w:jc w:val="both"/>
        <w:rPr>
          <w:rFonts w:ascii="Times New Roman" w:hAnsi="Times New Roman" w:cs="Times New Roman"/>
          <w:sz w:val="24"/>
          <w:szCs w:val="24"/>
        </w:rPr>
      </w:pPr>
      <w:r w:rsidRPr="00D156A4">
        <w:rPr>
          <w:rFonts w:ascii="Times New Roman" w:hAnsi="Times New Roman" w:cs="Times New Roman"/>
          <w:sz w:val="24"/>
          <w:szCs w:val="24"/>
        </w:rPr>
        <w:t xml:space="preserve">FTR bölümü uluslarasılaşma alanı olarak öğrenci değişim programlarını etkin kullanan bir bölümdür. FTR bölümünün </w:t>
      </w:r>
      <w:r w:rsidR="006B6B0E" w:rsidRPr="00D156A4">
        <w:rPr>
          <w:rFonts w:ascii="Times New Roman" w:hAnsi="Times New Roman" w:cs="Times New Roman"/>
          <w:sz w:val="24"/>
          <w:szCs w:val="24"/>
        </w:rPr>
        <w:t xml:space="preserve">ERASMUS veya HUSBİK kapsamında </w:t>
      </w:r>
      <w:r w:rsidRPr="00D156A4">
        <w:rPr>
          <w:rFonts w:ascii="Times New Roman" w:hAnsi="Times New Roman" w:cs="Times New Roman"/>
          <w:sz w:val="24"/>
          <w:szCs w:val="24"/>
        </w:rPr>
        <w:t>anlaşmalı olduğu hastane ve üniversiteler bölüm web sayfasın</w:t>
      </w:r>
      <w:r w:rsidR="006B6B0E" w:rsidRPr="00D156A4">
        <w:rPr>
          <w:rFonts w:ascii="Times New Roman" w:hAnsi="Times New Roman" w:cs="Times New Roman"/>
          <w:sz w:val="24"/>
          <w:szCs w:val="24"/>
        </w:rPr>
        <w:t>da yer almaktadır (Kanıt A.5.1.</w:t>
      </w:r>
      <w:r w:rsidR="00BD73DD">
        <w:rPr>
          <w:rFonts w:ascii="Times New Roman" w:hAnsi="Times New Roman" w:cs="Times New Roman"/>
          <w:sz w:val="24"/>
          <w:szCs w:val="24"/>
        </w:rPr>
        <w:t>1</w:t>
      </w:r>
      <w:r w:rsidRPr="00D156A4">
        <w:rPr>
          <w:rFonts w:ascii="Times New Roman" w:hAnsi="Times New Roman" w:cs="Times New Roman"/>
          <w:sz w:val="24"/>
          <w:szCs w:val="24"/>
        </w:rPr>
        <w:t xml:space="preserve">). </w:t>
      </w:r>
      <w:r w:rsidR="006B6B0E" w:rsidRPr="00D156A4">
        <w:rPr>
          <w:rFonts w:ascii="Times New Roman" w:hAnsi="Times New Roman" w:cs="Times New Roman"/>
          <w:sz w:val="24"/>
          <w:szCs w:val="24"/>
        </w:rPr>
        <w:t>Bölüm uluslararasılaşma koordinatörlerimiz Prof. Dr. Nihan Özünlü Pekyavaş ve Dr. Öğr. Üyesi Ceren Tezeren’dir. Değişim programları Başkent Üniversitesi’nin değişim programları yönergesi uyarınca yürütülür (Kanıt A.5.1.</w:t>
      </w:r>
      <w:r w:rsidR="00BD73DD">
        <w:rPr>
          <w:rFonts w:ascii="Times New Roman" w:hAnsi="Times New Roman" w:cs="Times New Roman"/>
          <w:sz w:val="24"/>
          <w:szCs w:val="24"/>
        </w:rPr>
        <w:t>2</w:t>
      </w:r>
      <w:r w:rsidR="006B6B0E" w:rsidRPr="00D156A4">
        <w:rPr>
          <w:rFonts w:ascii="Times New Roman" w:hAnsi="Times New Roman" w:cs="Times New Roman"/>
          <w:sz w:val="24"/>
          <w:szCs w:val="24"/>
        </w:rPr>
        <w:t>). Her yıl öğrencilere Erasmus ve Husbik tanıtım günü düzenlenir (Kanıt A.5.1.</w:t>
      </w:r>
      <w:r w:rsidR="00BD73DD">
        <w:rPr>
          <w:rFonts w:ascii="Times New Roman" w:hAnsi="Times New Roman" w:cs="Times New Roman"/>
          <w:sz w:val="24"/>
          <w:szCs w:val="24"/>
        </w:rPr>
        <w:t>3</w:t>
      </w:r>
      <w:r w:rsidR="006B6B0E" w:rsidRPr="00D156A4">
        <w:rPr>
          <w:rFonts w:ascii="Times New Roman" w:hAnsi="Times New Roman" w:cs="Times New Roman"/>
          <w:sz w:val="24"/>
          <w:szCs w:val="24"/>
        </w:rPr>
        <w:t>). Duyurular sosyal medya ve whatsapp gruplarından yapılır. Başvuru öğrencilere, akademik ve idari personele duyurulur (Kanıt A.5.1.</w:t>
      </w:r>
      <w:r w:rsidR="00BD73DD">
        <w:rPr>
          <w:rFonts w:ascii="Times New Roman" w:hAnsi="Times New Roman" w:cs="Times New Roman"/>
          <w:sz w:val="24"/>
          <w:szCs w:val="24"/>
        </w:rPr>
        <w:t>4</w:t>
      </w:r>
      <w:r w:rsidR="006B6B0E" w:rsidRPr="00D156A4">
        <w:rPr>
          <w:rFonts w:ascii="Times New Roman" w:hAnsi="Times New Roman" w:cs="Times New Roman"/>
          <w:sz w:val="24"/>
          <w:szCs w:val="24"/>
        </w:rPr>
        <w:t>).</w:t>
      </w:r>
      <w:r w:rsidR="001C0C55" w:rsidRPr="00D156A4">
        <w:rPr>
          <w:rFonts w:ascii="Times New Roman" w:hAnsi="Times New Roman" w:cs="Times New Roman"/>
          <w:sz w:val="24"/>
          <w:szCs w:val="24"/>
        </w:rPr>
        <w:t xml:space="preserve"> </w:t>
      </w:r>
      <w:r w:rsidR="006B6B0E" w:rsidRPr="00D156A4">
        <w:rPr>
          <w:rFonts w:ascii="Times New Roman" w:hAnsi="Times New Roman" w:cs="Times New Roman"/>
          <w:sz w:val="24"/>
          <w:szCs w:val="24"/>
        </w:rPr>
        <w:t>Her yıl için uluslararasılaşma koordinatörlüğü düzenli olarak rapor hazırlar (Kanıt A.5.1.</w:t>
      </w:r>
      <w:r w:rsidR="00BD73DD">
        <w:rPr>
          <w:rFonts w:ascii="Times New Roman" w:hAnsi="Times New Roman" w:cs="Times New Roman"/>
          <w:sz w:val="24"/>
          <w:szCs w:val="24"/>
        </w:rPr>
        <w:t>5</w:t>
      </w:r>
      <w:r w:rsidR="006B6B0E" w:rsidRPr="00D156A4">
        <w:rPr>
          <w:rFonts w:ascii="Times New Roman" w:hAnsi="Times New Roman" w:cs="Times New Roman"/>
          <w:sz w:val="24"/>
          <w:szCs w:val="24"/>
        </w:rPr>
        <w:t>).</w:t>
      </w:r>
      <w:r w:rsidR="001C0C55" w:rsidRPr="00D156A4">
        <w:rPr>
          <w:rFonts w:ascii="Times New Roman" w:hAnsi="Times New Roman" w:cs="Times New Roman"/>
          <w:sz w:val="24"/>
          <w:szCs w:val="24"/>
        </w:rPr>
        <w:t xml:space="preserve"> Her yıl sonunda performans raporu hazırlanır (Kanıt A.5.1.</w:t>
      </w:r>
      <w:r w:rsidR="00BD73DD">
        <w:rPr>
          <w:rFonts w:ascii="Times New Roman" w:hAnsi="Times New Roman" w:cs="Times New Roman"/>
          <w:sz w:val="24"/>
          <w:szCs w:val="24"/>
        </w:rPr>
        <w:t>6</w:t>
      </w:r>
      <w:r w:rsidR="001C0C55" w:rsidRPr="00D156A4">
        <w:rPr>
          <w:rFonts w:ascii="Times New Roman" w:hAnsi="Times New Roman" w:cs="Times New Roman"/>
          <w:sz w:val="24"/>
          <w:szCs w:val="24"/>
        </w:rPr>
        <w:t>).</w:t>
      </w:r>
    </w:p>
    <w:p w14:paraId="67F9DE85" w14:textId="4C336012" w:rsidR="002D6EE1" w:rsidRPr="00D156A4" w:rsidRDefault="00501CE1" w:rsidP="00D156A4">
      <w:pPr>
        <w:spacing w:after="0" w:line="360" w:lineRule="auto"/>
        <w:jc w:val="both"/>
        <w:rPr>
          <w:rFonts w:ascii="Times New Roman" w:hAnsi="Times New Roman" w:cs="Times New Roman"/>
          <w:sz w:val="24"/>
          <w:szCs w:val="24"/>
        </w:rPr>
      </w:pPr>
      <w:r w:rsidRPr="00861085">
        <w:rPr>
          <w:rFonts w:ascii="Times New Roman" w:hAnsi="Times New Roman" w:cs="Times New Roman"/>
          <w:b/>
          <w:sz w:val="24"/>
          <w:szCs w:val="24"/>
        </w:rPr>
        <w:t>Planla</w:t>
      </w:r>
      <w:r w:rsidR="001C0C55">
        <w:rPr>
          <w:rFonts w:ascii="Times New Roman" w:hAnsi="Times New Roman" w:cs="Times New Roman"/>
          <w:b/>
          <w:sz w:val="24"/>
          <w:szCs w:val="24"/>
        </w:rPr>
        <w:t>ma</w:t>
      </w:r>
      <w:r w:rsidRPr="00861085">
        <w:rPr>
          <w:rFonts w:ascii="Times New Roman" w:hAnsi="Times New Roman" w:cs="Times New Roman"/>
          <w:sz w:val="24"/>
          <w:szCs w:val="24"/>
        </w:rPr>
        <w:t xml:space="preserve">: </w:t>
      </w:r>
      <w:r w:rsidR="00D156A4" w:rsidRPr="006B6B0E">
        <w:rPr>
          <w:rFonts w:ascii="Times New Roman" w:hAnsi="Times New Roman" w:cs="Times New Roman"/>
          <w:sz w:val="24"/>
          <w:szCs w:val="24"/>
        </w:rPr>
        <w:t>Bölümün yıllık stratejik planında öğrenci değişimi ile ilgili hedef</w:t>
      </w:r>
      <w:r w:rsidR="00D156A4">
        <w:rPr>
          <w:rFonts w:ascii="Times New Roman" w:hAnsi="Times New Roman" w:cs="Times New Roman"/>
          <w:sz w:val="24"/>
          <w:szCs w:val="24"/>
        </w:rPr>
        <w:t xml:space="preserve"> yer almaktadır.  2025 yılı için hedef </w:t>
      </w:r>
      <w:r w:rsidR="00D156A4" w:rsidRPr="00D156A4">
        <w:rPr>
          <w:rFonts w:ascii="Times New Roman" w:hAnsi="Times New Roman" w:cs="Times New Roman"/>
          <w:sz w:val="24"/>
          <w:szCs w:val="24"/>
        </w:rPr>
        <w:t>Erasmus/Husbik programı ile üç öğrenci ve bir öğretim elemanını yurt dışına yurtdış</w:t>
      </w:r>
      <w:r w:rsidR="00D156A4">
        <w:rPr>
          <w:rFonts w:ascii="Times New Roman" w:hAnsi="Times New Roman" w:cs="Times New Roman"/>
          <w:sz w:val="24"/>
          <w:szCs w:val="24"/>
        </w:rPr>
        <w:t xml:space="preserve">ına gitmesi için teşvik etmek ve </w:t>
      </w:r>
      <w:r w:rsidR="00D156A4" w:rsidRPr="00D156A4">
        <w:rPr>
          <w:rFonts w:ascii="Times New Roman" w:hAnsi="Times New Roman" w:cs="Times New Roman"/>
          <w:sz w:val="24"/>
          <w:szCs w:val="24"/>
        </w:rPr>
        <w:t>eğişim progra</w:t>
      </w:r>
      <w:r w:rsidR="00D156A4">
        <w:rPr>
          <w:rFonts w:ascii="Times New Roman" w:hAnsi="Times New Roman" w:cs="Times New Roman"/>
          <w:sz w:val="24"/>
          <w:szCs w:val="24"/>
        </w:rPr>
        <w:t>mı kapsamında bir öğrenci almaktı (Kanıt A.5.1.</w:t>
      </w:r>
      <w:r w:rsidR="00BD73DD">
        <w:rPr>
          <w:rFonts w:ascii="Times New Roman" w:hAnsi="Times New Roman" w:cs="Times New Roman"/>
          <w:sz w:val="24"/>
          <w:szCs w:val="24"/>
        </w:rPr>
        <w:t>7</w:t>
      </w:r>
      <w:r w:rsidR="00A21064">
        <w:rPr>
          <w:rFonts w:ascii="Times New Roman" w:hAnsi="Times New Roman" w:cs="Times New Roman"/>
          <w:sz w:val="24"/>
          <w:szCs w:val="24"/>
        </w:rPr>
        <w:t xml:space="preserve"> ve Kanıt A.5.1.8</w:t>
      </w:r>
      <w:r w:rsidR="00D156A4">
        <w:rPr>
          <w:rFonts w:ascii="Times New Roman" w:hAnsi="Times New Roman" w:cs="Times New Roman"/>
          <w:sz w:val="24"/>
          <w:szCs w:val="24"/>
        </w:rPr>
        <w:t>).</w:t>
      </w:r>
    </w:p>
    <w:p w14:paraId="77DA739F" w14:textId="2AC5836D" w:rsidR="002D6EE1" w:rsidRPr="00DF34D7" w:rsidRDefault="00501CE1" w:rsidP="00DF34D7">
      <w:pPr>
        <w:spacing w:after="0" w:line="360" w:lineRule="auto"/>
        <w:jc w:val="both"/>
        <w:rPr>
          <w:rFonts w:ascii="Times New Roman" w:hAnsi="Times New Roman" w:cs="Times New Roman"/>
          <w:sz w:val="24"/>
          <w:szCs w:val="24"/>
        </w:rPr>
      </w:pPr>
      <w:r w:rsidRPr="00861085">
        <w:rPr>
          <w:rFonts w:ascii="Times New Roman" w:hAnsi="Times New Roman" w:cs="Times New Roman"/>
          <w:b/>
          <w:sz w:val="24"/>
          <w:szCs w:val="24"/>
        </w:rPr>
        <w:t>Uygula</w:t>
      </w:r>
      <w:r w:rsidR="00DF34D7">
        <w:rPr>
          <w:rFonts w:ascii="Times New Roman" w:hAnsi="Times New Roman" w:cs="Times New Roman"/>
          <w:sz w:val="24"/>
          <w:szCs w:val="24"/>
        </w:rPr>
        <w:t xml:space="preserve">ma: </w:t>
      </w:r>
      <w:r w:rsidR="00DF34D7" w:rsidRPr="00DF34D7">
        <w:rPr>
          <w:rFonts w:ascii="Times New Roman" w:hAnsi="Times New Roman" w:cs="Times New Roman"/>
          <w:sz w:val="24"/>
          <w:szCs w:val="24"/>
        </w:rPr>
        <w:t xml:space="preserve"> Her yıl öğrencilere Erasmus ve Husbik tanıtı</w:t>
      </w:r>
      <w:r w:rsidR="00F602B4">
        <w:rPr>
          <w:rFonts w:ascii="Times New Roman" w:hAnsi="Times New Roman" w:cs="Times New Roman"/>
          <w:sz w:val="24"/>
          <w:szCs w:val="24"/>
        </w:rPr>
        <w:t>m günü düzenlenir (Kanıt A.5.1.3</w:t>
      </w:r>
      <w:r w:rsidR="00DF34D7" w:rsidRPr="00DF34D7">
        <w:rPr>
          <w:rFonts w:ascii="Times New Roman" w:hAnsi="Times New Roman" w:cs="Times New Roman"/>
          <w:sz w:val="24"/>
          <w:szCs w:val="24"/>
        </w:rPr>
        <w:t>). Duyurular sosyal medya ve whatsapp gruplarından yapılır. Başvuru öğrencilere, akademik ve idari pe</w:t>
      </w:r>
      <w:r w:rsidR="00F602B4">
        <w:rPr>
          <w:rFonts w:ascii="Times New Roman" w:hAnsi="Times New Roman" w:cs="Times New Roman"/>
          <w:sz w:val="24"/>
          <w:szCs w:val="24"/>
        </w:rPr>
        <w:t>rsonele duyurulur (Kanıt A.5.1.4</w:t>
      </w:r>
      <w:r w:rsidR="00DF34D7" w:rsidRPr="00DF34D7">
        <w:rPr>
          <w:rFonts w:ascii="Times New Roman" w:hAnsi="Times New Roman" w:cs="Times New Roman"/>
          <w:sz w:val="24"/>
          <w:szCs w:val="24"/>
        </w:rPr>
        <w:t>).</w:t>
      </w:r>
      <w:r w:rsidR="00DF34D7">
        <w:rPr>
          <w:rFonts w:ascii="Times New Roman" w:hAnsi="Times New Roman" w:cs="Times New Roman"/>
          <w:sz w:val="24"/>
          <w:szCs w:val="24"/>
        </w:rPr>
        <w:t xml:space="preserve"> Öğrenciler kurumlar ile yazışmalar yaparlar. </w:t>
      </w:r>
    </w:p>
    <w:p w14:paraId="12929CC4" w14:textId="4B1DA360" w:rsidR="002D6EE1" w:rsidRPr="00861085" w:rsidRDefault="00DF34D7" w:rsidP="00DF34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Kontrol</w:t>
      </w:r>
      <w:r w:rsidR="00501CE1" w:rsidRPr="00861085">
        <w:rPr>
          <w:rFonts w:ascii="Times New Roman" w:hAnsi="Times New Roman" w:cs="Times New Roman"/>
          <w:b/>
          <w:bCs/>
          <w:sz w:val="24"/>
          <w:szCs w:val="24"/>
        </w:rPr>
        <w:t xml:space="preserve">: </w:t>
      </w:r>
      <w:r w:rsidRPr="00DF34D7">
        <w:rPr>
          <w:rFonts w:ascii="Times New Roman" w:hAnsi="Times New Roman" w:cs="Times New Roman"/>
          <w:sz w:val="24"/>
          <w:szCs w:val="24"/>
        </w:rPr>
        <w:t>Her yıl için uluslararasılaşma koordinatörlüğü düzenli olar</w:t>
      </w:r>
      <w:r w:rsidR="00F602B4">
        <w:rPr>
          <w:rFonts w:ascii="Times New Roman" w:hAnsi="Times New Roman" w:cs="Times New Roman"/>
          <w:sz w:val="24"/>
          <w:szCs w:val="24"/>
        </w:rPr>
        <w:t>ak rapor hazırlar (Kanıt A.5.1.5</w:t>
      </w:r>
      <w:r w:rsidRPr="00DF34D7">
        <w:rPr>
          <w:rFonts w:ascii="Times New Roman" w:hAnsi="Times New Roman" w:cs="Times New Roman"/>
          <w:sz w:val="24"/>
          <w:szCs w:val="24"/>
        </w:rPr>
        <w:t xml:space="preserve">). </w:t>
      </w:r>
    </w:p>
    <w:p w14:paraId="1D94C460" w14:textId="53D6DA97" w:rsidR="002D6EE1" w:rsidRPr="00861085" w:rsidRDefault="00DF34D7" w:rsidP="00DF34D7">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Önlem</w:t>
      </w:r>
      <w:r w:rsidR="00501CE1" w:rsidRPr="00861085">
        <w:rPr>
          <w:rFonts w:ascii="Times New Roman" w:hAnsi="Times New Roman" w:cs="Times New Roman"/>
          <w:b/>
          <w:bCs/>
          <w:sz w:val="24"/>
          <w:szCs w:val="24"/>
        </w:rPr>
        <w:t>:</w:t>
      </w:r>
      <w:r w:rsidR="00501CE1" w:rsidRPr="00861085">
        <w:rPr>
          <w:rFonts w:ascii="Times New Roman" w:hAnsi="Times New Roman" w:cs="Times New Roman"/>
          <w:sz w:val="24"/>
          <w:szCs w:val="24"/>
        </w:rPr>
        <w:t xml:space="preserve"> </w:t>
      </w:r>
      <w:r w:rsidRPr="00DF34D7">
        <w:rPr>
          <w:rFonts w:ascii="Times New Roman" w:hAnsi="Times New Roman" w:cs="Times New Roman"/>
          <w:sz w:val="24"/>
          <w:szCs w:val="24"/>
        </w:rPr>
        <w:t xml:space="preserve">Her yıl sonunda performans </w:t>
      </w:r>
      <w:r w:rsidR="00F602B4">
        <w:rPr>
          <w:rFonts w:ascii="Times New Roman" w:hAnsi="Times New Roman" w:cs="Times New Roman"/>
          <w:sz w:val="24"/>
          <w:szCs w:val="24"/>
        </w:rPr>
        <w:t>raporu hazırlanır (Kanıt A.5.1.6</w:t>
      </w:r>
      <w:r w:rsidRPr="00DF34D7">
        <w:rPr>
          <w:rFonts w:ascii="Times New Roman" w:hAnsi="Times New Roman" w:cs="Times New Roman"/>
          <w:sz w:val="24"/>
          <w:szCs w:val="24"/>
        </w:rPr>
        <w:t>).</w:t>
      </w:r>
    </w:p>
    <w:p w14:paraId="77A338E1" w14:textId="77777777" w:rsidR="001C0C55" w:rsidRDefault="001C0C55" w:rsidP="00861085">
      <w:pPr>
        <w:spacing w:after="0" w:line="360" w:lineRule="auto"/>
        <w:jc w:val="both"/>
        <w:outlineLvl w:val="2"/>
        <w:rPr>
          <w:rFonts w:ascii="Times New Roman" w:hAnsi="Times New Roman" w:cs="Times New Roman"/>
          <w:b/>
          <w:bCs/>
          <w:sz w:val="24"/>
          <w:szCs w:val="24"/>
        </w:rPr>
      </w:pPr>
      <w:bookmarkStart w:id="33" w:name="_Toc217907125"/>
    </w:p>
    <w:p w14:paraId="1FFCD9B8" w14:textId="0DF1A30B" w:rsidR="00A21064" w:rsidRDefault="00A21064" w:rsidP="00861085">
      <w:pPr>
        <w:spacing w:after="0" w:line="36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ab/>
        <w:t xml:space="preserve">Kanıtlar: </w:t>
      </w:r>
    </w:p>
    <w:p w14:paraId="5AC3AF86" w14:textId="77777777" w:rsidR="00A21064" w:rsidRDefault="00A21064" w:rsidP="00A21064">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A21064">
        <w:rPr>
          <w:rFonts w:ascii="Times New Roman" w:hAnsi="Times New Roman" w:cs="Times New Roman"/>
          <w:sz w:val="24"/>
          <w:szCs w:val="24"/>
        </w:rPr>
        <w:t>A.5.1.1</w:t>
      </w:r>
      <w:r>
        <w:rPr>
          <w:rFonts w:ascii="Times New Roman" w:hAnsi="Times New Roman" w:cs="Times New Roman"/>
          <w:sz w:val="24"/>
          <w:szCs w:val="24"/>
        </w:rPr>
        <w:t xml:space="preserve">. </w:t>
      </w:r>
      <w:r w:rsidRPr="00A21064">
        <w:rPr>
          <w:rFonts w:ascii="Times New Roman" w:hAnsi="Times New Roman" w:cs="Times New Roman"/>
          <w:sz w:val="24"/>
          <w:szCs w:val="24"/>
        </w:rPr>
        <w:t>Öğrenci değişimi anlaşmalı kurumlar Web sayfası</w:t>
      </w:r>
      <w:r w:rsidRPr="00A21064">
        <w:rPr>
          <w:rFonts w:ascii="Times New Roman" w:hAnsi="Times New Roman" w:cs="Times New Roman"/>
          <w:sz w:val="24"/>
          <w:szCs w:val="24"/>
        </w:rPr>
        <w:tab/>
      </w:r>
      <w:r w:rsidRPr="00A21064">
        <w:rPr>
          <w:rFonts w:ascii="Times New Roman" w:hAnsi="Times New Roman" w:cs="Times New Roman"/>
          <w:sz w:val="24"/>
          <w:szCs w:val="24"/>
        </w:rPr>
        <w:tab/>
      </w:r>
    </w:p>
    <w:p w14:paraId="5427636D" w14:textId="5575410C" w:rsidR="00A21064" w:rsidRPr="00A21064" w:rsidRDefault="00A21064" w:rsidP="00A21064">
      <w:pPr>
        <w:spacing w:after="0" w:line="360" w:lineRule="auto"/>
        <w:ind w:firstLine="708"/>
        <w:jc w:val="both"/>
        <w:outlineLvl w:val="2"/>
        <w:rPr>
          <w:rFonts w:ascii="Times New Roman" w:hAnsi="Times New Roman" w:cs="Times New Roman"/>
          <w:sz w:val="24"/>
          <w:szCs w:val="24"/>
        </w:rPr>
      </w:pPr>
      <w:hyperlink r:id="rId36" w:history="1">
        <w:r w:rsidRPr="009F44DF">
          <w:rPr>
            <w:rStyle w:val="Hyperlink"/>
            <w:rFonts w:ascii="Times New Roman" w:hAnsi="Times New Roman" w:cs="Times New Roman"/>
            <w:sz w:val="24"/>
            <w:szCs w:val="24"/>
          </w:rPr>
          <w:t>https://ftr.baskent.edu.tr/kw/menu_icerik.php?dil=TR&amp;birim=248&amp;menu_id=18</w:t>
        </w:r>
      </w:hyperlink>
      <w:r>
        <w:rPr>
          <w:rFonts w:ascii="Times New Roman" w:hAnsi="Times New Roman" w:cs="Times New Roman"/>
          <w:sz w:val="24"/>
          <w:szCs w:val="24"/>
        </w:rPr>
        <w:t xml:space="preserve"> </w:t>
      </w:r>
      <w:r w:rsidRPr="00A21064">
        <w:rPr>
          <w:rFonts w:ascii="Times New Roman" w:hAnsi="Times New Roman" w:cs="Times New Roman"/>
          <w:sz w:val="24"/>
          <w:szCs w:val="24"/>
        </w:rPr>
        <w:t xml:space="preserve"> </w:t>
      </w:r>
    </w:p>
    <w:p w14:paraId="3E07D1B6" w14:textId="77777777" w:rsidR="00A21064" w:rsidRDefault="00A21064" w:rsidP="00A21064">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A21064">
        <w:rPr>
          <w:rFonts w:ascii="Times New Roman" w:hAnsi="Times New Roman" w:cs="Times New Roman"/>
          <w:sz w:val="24"/>
          <w:szCs w:val="24"/>
        </w:rPr>
        <w:t>A.5.1.2</w:t>
      </w:r>
      <w:r>
        <w:rPr>
          <w:rFonts w:ascii="Times New Roman" w:hAnsi="Times New Roman" w:cs="Times New Roman"/>
          <w:sz w:val="24"/>
          <w:szCs w:val="24"/>
        </w:rPr>
        <w:t>.</w:t>
      </w:r>
      <w:r w:rsidRPr="00A21064">
        <w:rPr>
          <w:rFonts w:ascii="Times New Roman" w:hAnsi="Times New Roman" w:cs="Times New Roman"/>
          <w:sz w:val="24"/>
          <w:szCs w:val="24"/>
        </w:rPr>
        <w:tab/>
        <w:t>Değişim programları yönergesi</w:t>
      </w:r>
      <w:r w:rsidRPr="00A21064">
        <w:rPr>
          <w:rFonts w:ascii="Times New Roman" w:hAnsi="Times New Roman" w:cs="Times New Roman"/>
          <w:sz w:val="24"/>
          <w:szCs w:val="24"/>
        </w:rPr>
        <w:tab/>
      </w:r>
    </w:p>
    <w:p w14:paraId="061E283D" w14:textId="4C0D2935" w:rsidR="00A21064" w:rsidRPr="00A21064" w:rsidRDefault="00A21064" w:rsidP="00A21064">
      <w:pPr>
        <w:spacing w:after="0" w:line="360" w:lineRule="auto"/>
        <w:ind w:firstLine="708"/>
        <w:jc w:val="both"/>
        <w:outlineLvl w:val="2"/>
        <w:rPr>
          <w:rFonts w:ascii="Times New Roman" w:hAnsi="Times New Roman" w:cs="Times New Roman"/>
          <w:sz w:val="24"/>
          <w:szCs w:val="24"/>
        </w:rPr>
      </w:pPr>
      <w:hyperlink r:id="rId37" w:history="1">
        <w:r w:rsidRPr="009F44DF">
          <w:rPr>
            <w:rStyle w:val="Hyperlink"/>
            <w:rFonts w:ascii="Times New Roman" w:hAnsi="Times New Roman" w:cs="Times New Roman"/>
            <w:sz w:val="24"/>
            <w:szCs w:val="24"/>
          </w:rPr>
          <w:t>https://www.baskent.edu.tr/belgeler/mevzuat/yonerge/degisimprog_yong_18.pdf</w:t>
        </w:r>
      </w:hyperlink>
      <w:r>
        <w:rPr>
          <w:rFonts w:ascii="Times New Roman" w:hAnsi="Times New Roman" w:cs="Times New Roman"/>
          <w:sz w:val="24"/>
          <w:szCs w:val="24"/>
        </w:rPr>
        <w:t xml:space="preserve"> </w:t>
      </w:r>
      <w:r w:rsidRPr="00A21064">
        <w:rPr>
          <w:rFonts w:ascii="Times New Roman" w:hAnsi="Times New Roman" w:cs="Times New Roman"/>
          <w:sz w:val="24"/>
          <w:szCs w:val="24"/>
        </w:rPr>
        <w:t xml:space="preserve"> </w:t>
      </w:r>
    </w:p>
    <w:p w14:paraId="192F6325" w14:textId="77777777" w:rsidR="00A21064" w:rsidRDefault="00A21064" w:rsidP="00A21064">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A21064">
        <w:rPr>
          <w:rFonts w:ascii="Times New Roman" w:hAnsi="Times New Roman" w:cs="Times New Roman"/>
          <w:sz w:val="24"/>
          <w:szCs w:val="24"/>
        </w:rPr>
        <w:t>A.5.1.3</w:t>
      </w:r>
      <w:r>
        <w:rPr>
          <w:rFonts w:ascii="Times New Roman" w:hAnsi="Times New Roman" w:cs="Times New Roman"/>
          <w:sz w:val="24"/>
          <w:szCs w:val="24"/>
        </w:rPr>
        <w:t>.</w:t>
      </w:r>
      <w:r w:rsidRPr="00A21064">
        <w:rPr>
          <w:rFonts w:ascii="Times New Roman" w:hAnsi="Times New Roman" w:cs="Times New Roman"/>
          <w:sz w:val="24"/>
          <w:szCs w:val="24"/>
        </w:rPr>
        <w:tab/>
        <w:t xml:space="preserve">Erasmus Husbik tanıtım afişi </w:t>
      </w:r>
      <w:r w:rsidRPr="00A21064">
        <w:rPr>
          <w:rFonts w:ascii="Times New Roman" w:hAnsi="Times New Roman" w:cs="Times New Roman"/>
          <w:sz w:val="24"/>
          <w:szCs w:val="24"/>
        </w:rPr>
        <w:tab/>
      </w:r>
      <w:r w:rsidRPr="00A21064">
        <w:rPr>
          <w:rFonts w:ascii="Times New Roman" w:hAnsi="Times New Roman" w:cs="Times New Roman"/>
          <w:sz w:val="24"/>
          <w:szCs w:val="24"/>
        </w:rPr>
        <w:tab/>
      </w:r>
    </w:p>
    <w:p w14:paraId="57E93FC0" w14:textId="77777777" w:rsidR="00A21064" w:rsidRDefault="00A21064" w:rsidP="00A21064">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lastRenderedPageBreak/>
        <w:t xml:space="preserve">Kanıt </w:t>
      </w:r>
      <w:r w:rsidRPr="00A21064">
        <w:rPr>
          <w:rFonts w:ascii="Times New Roman" w:hAnsi="Times New Roman" w:cs="Times New Roman"/>
          <w:sz w:val="24"/>
          <w:szCs w:val="24"/>
        </w:rPr>
        <w:t>A.5.1.4.</w:t>
      </w:r>
      <w:r w:rsidRPr="00A21064">
        <w:rPr>
          <w:rFonts w:ascii="Times New Roman" w:hAnsi="Times New Roman" w:cs="Times New Roman"/>
          <w:sz w:val="24"/>
          <w:szCs w:val="24"/>
        </w:rPr>
        <w:tab/>
        <w:t xml:space="preserve">Husbik Konsorsiyumu Staj ve Personel Hareketliliği Başvuruları </w:t>
      </w:r>
      <w:r w:rsidRPr="00A21064">
        <w:rPr>
          <w:rFonts w:ascii="Times New Roman" w:hAnsi="Times New Roman" w:cs="Times New Roman"/>
          <w:sz w:val="24"/>
          <w:szCs w:val="24"/>
        </w:rPr>
        <w:tab/>
      </w:r>
    </w:p>
    <w:p w14:paraId="05361073" w14:textId="0656D931" w:rsidR="00A21064" w:rsidRDefault="00A21064" w:rsidP="00A21064">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A21064">
        <w:rPr>
          <w:rFonts w:ascii="Times New Roman" w:hAnsi="Times New Roman" w:cs="Times New Roman"/>
          <w:sz w:val="24"/>
          <w:szCs w:val="24"/>
        </w:rPr>
        <w:t xml:space="preserve"> A.5.1.5</w:t>
      </w:r>
      <w:r>
        <w:rPr>
          <w:rFonts w:ascii="Times New Roman" w:hAnsi="Times New Roman" w:cs="Times New Roman"/>
          <w:sz w:val="24"/>
          <w:szCs w:val="24"/>
        </w:rPr>
        <w:t xml:space="preserve">. </w:t>
      </w:r>
      <w:r w:rsidRPr="00A21064">
        <w:rPr>
          <w:rFonts w:ascii="Times New Roman" w:hAnsi="Times New Roman" w:cs="Times New Roman"/>
          <w:sz w:val="24"/>
          <w:szCs w:val="24"/>
        </w:rPr>
        <w:t>Uluslararasılaşma Koordinatörlüğü raporu</w:t>
      </w:r>
      <w:r w:rsidRPr="00A21064">
        <w:rPr>
          <w:rFonts w:ascii="Times New Roman" w:hAnsi="Times New Roman" w:cs="Times New Roman"/>
          <w:sz w:val="24"/>
          <w:szCs w:val="24"/>
        </w:rPr>
        <w:tab/>
      </w:r>
      <w:r w:rsidRPr="00A21064">
        <w:rPr>
          <w:rFonts w:ascii="Times New Roman" w:hAnsi="Times New Roman" w:cs="Times New Roman"/>
          <w:sz w:val="24"/>
          <w:szCs w:val="24"/>
        </w:rPr>
        <w:tab/>
        <w:t xml:space="preserve"> </w:t>
      </w:r>
    </w:p>
    <w:p w14:paraId="68A669A3" w14:textId="5CE84709" w:rsidR="00A21064" w:rsidRPr="00A21064" w:rsidRDefault="00A21064" w:rsidP="00A21064">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Kanıt A.5.1.6.</w:t>
      </w:r>
      <w:r w:rsidRPr="00A21064">
        <w:rPr>
          <w:rFonts w:ascii="Times New Roman" w:hAnsi="Times New Roman" w:cs="Times New Roman"/>
          <w:sz w:val="24"/>
          <w:szCs w:val="24"/>
        </w:rPr>
        <w:tab/>
        <w:t>Performans raporu</w:t>
      </w:r>
      <w:r w:rsidRPr="00A21064">
        <w:rPr>
          <w:rFonts w:ascii="Times New Roman" w:hAnsi="Times New Roman" w:cs="Times New Roman"/>
          <w:sz w:val="24"/>
          <w:szCs w:val="24"/>
        </w:rPr>
        <w:tab/>
        <w:t xml:space="preserve"> </w:t>
      </w:r>
    </w:p>
    <w:p w14:paraId="150D48A7" w14:textId="77777777" w:rsidR="00D03F96" w:rsidRDefault="00A21064" w:rsidP="00A21064">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ab/>
        <w:t xml:space="preserve">Kanıt </w:t>
      </w:r>
      <w:r w:rsidRPr="00A21064">
        <w:rPr>
          <w:rFonts w:ascii="Times New Roman" w:hAnsi="Times New Roman" w:cs="Times New Roman"/>
          <w:sz w:val="24"/>
          <w:szCs w:val="24"/>
        </w:rPr>
        <w:t>A.5.1.7.</w:t>
      </w:r>
      <w:r w:rsidRPr="00A21064">
        <w:rPr>
          <w:rFonts w:ascii="Times New Roman" w:hAnsi="Times New Roman" w:cs="Times New Roman"/>
          <w:sz w:val="24"/>
          <w:szCs w:val="24"/>
        </w:rPr>
        <w:tab/>
        <w:t>2024-2025 Hedef formu</w:t>
      </w:r>
      <w:r w:rsidRPr="00A21064">
        <w:rPr>
          <w:rFonts w:ascii="Times New Roman" w:hAnsi="Times New Roman" w:cs="Times New Roman"/>
          <w:sz w:val="24"/>
          <w:szCs w:val="24"/>
        </w:rPr>
        <w:tab/>
        <w:t xml:space="preserve"> </w:t>
      </w:r>
    </w:p>
    <w:p w14:paraId="59BE1ABF" w14:textId="54AB3D0A" w:rsidR="00A21064" w:rsidRPr="00A21064" w:rsidRDefault="00D03F96" w:rsidP="00D03F96">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00A21064" w:rsidRPr="00A21064">
        <w:rPr>
          <w:rFonts w:ascii="Times New Roman" w:hAnsi="Times New Roman" w:cs="Times New Roman"/>
          <w:sz w:val="24"/>
          <w:szCs w:val="24"/>
        </w:rPr>
        <w:t>A.5.1.8</w:t>
      </w:r>
      <w:r>
        <w:rPr>
          <w:rFonts w:ascii="Times New Roman" w:hAnsi="Times New Roman" w:cs="Times New Roman"/>
          <w:sz w:val="24"/>
          <w:szCs w:val="24"/>
        </w:rPr>
        <w:t xml:space="preserve">. </w:t>
      </w:r>
      <w:r w:rsidR="00A21064" w:rsidRPr="00A21064">
        <w:rPr>
          <w:rFonts w:ascii="Times New Roman" w:hAnsi="Times New Roman" w:cs="Times New Roman"/>
          <w:sz w:val="24"/>
          <w:szCs w:val="24"/>
        </w:rPr>
        <w:t>2023-2024 Hedef formu</w:t>
      </w:r>
      <w:r w:rsidR="00A21064" w:rsidRPr="00A21064">
        <w:rPr>
          <w:rFonts w:ascii="Times New Roman" w:hAnsi="Times New Roman" w:cs="Times New Roman"/>
          <w:sz w:val="24"/>
          <w:szCs w:val="24"/>
        </w:rPr>
        <w:tab/>
        <w:t xml:space="preserve"> </w:t>
      </w:r>
    </w:p>
    <w:p w14:paraId="0864238F" w14:textId="77777777" w:rsidR="00A21064" w:rsidRPr="00A21064" w:rsidRDefault="00A21064" w:rsidP="00861085">
      <w:pPr>
        <w:spacing w:after="0" w:line="360" w:lineRule="auto"/>
        <w:jc w:val="both"/>
        <w:outlineLvl w:val="2"/>
        <w:rPr>
          <w:rFonts w:ascii="Times New Roman" w:hAnsi="Times New Roman" w:cs="Times New Roman"/>
          <w:sz w:val="24"/>
          <w:szCs w:val="24"/>
        </w:rPr>
      </w:pPr>
    </w:p>
    <w:p w14:paraId="13FECCAB" w14:textId="7CF25491"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A.5.2. Uluslararasılaşma Kaynakları</w:t>
      </w:r>
      <w:bookmarkEnd w:id="33"/>
      <w:r w:rsidRPr="00861085">
        <w:rPr>
          <w:rFonts w:ascii="Times New Roman" w:hAnsi="Times New Roman" w:cs="Times New Roman"/>
          <w:b/>
          <w:bCs/>
          <w:sz w:val="24"/>
          <w:szCs w:val="24"/>
        </w:rPr>
        <w:t xml:space="preserve"> </w:t>
      </w:r>
    </w:p>
    <w:p w14:paraId="76E86403" w14:textId="4C7B794D" w:rsidR="002D6EE1" w:rsidRPr="00040457" w:rsidRDefault="00040457" w:rsidP="00D44477">
      <w:pPr>
        <w:pStyle w:val="ListParagraph"/>
        <w:numPr>
          <w:ilvl w:val="0"/>
          <w:numId w:val="83"/>
        </w:numPr>
        <w:spacing w:after="0" w:line="360" w:lineRule="auto"/>
        <w:jc w:val="both"/>
        <w:rPr>
          <w:rFonts w:ascii="Times New Roman" w:hAnsi="Times New Roman" w:cs="Times New Roman"/>
          <w:sz w:val="24"/>
          <w:szCs w:val="24"/>
        </w:rPr>
      </w:pPr>
      <w:r w:rsidRPr="00040457">
        <w:rPr>
          <w:rFonts w:ascii="Times New Roman" w:hAnsi="Times New Roman" w:cs="Times New Roman"/>
          <w:bCs/>
          <w:sz w:val="24"/>
          <w:szCs w:val="24"/>
        </w:rPr>
        <w:t xml:space="preserve">Öğrenci değişimi programlarının kaynakları üniversite yönetiminin inisiyatifindedir. </w:t>
      </w:r>
    </w:p>
    <w:p w14:paraId="4E140ABC" w14:textId="0DEEC097" w:rsidR="002D6EE1" w:rsidRPr="00861085" w:rsidRDefault="002D6EE1" w:rsidP="00861085">
      <w:pPr>
        <w:spacing w:after="0" w:line="360" w:lineRule="auto"/>
        <w:jc w:val="both"/>
        <w:rPr>
          <w:rFonts w:ascii="Times New Roman" w:hAnsi="Times New Roman" w:cs="Times New Roman"/>
          <w:b/>
          <w:bCs/>
          <w:sz w:val="24"/>
          <w:szCs w:val="24"/>
        </w:rPr>
      </w:pPr>
    </w:p>
    <w:p w14:paraId="71ECBD6A"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34" w:name="_Toc217907126"/>
      <w:r w:rsidRPr="00861085">
        <w:rPr>
          <w:rFonts w:ascii="Times New Roman" w:hAnsi="Times New Roman" w:cs="Times New Roman"/>
          <w:b/>
          <w:bCs/>
          <w:sz w:val="24"/>
          <w:szCs w:val="24"/>
        </w:rPr>
        <w:t>A.5.3. Uluslararasılaşma Performansı</w:t>
      </w:r>
      <w:bookmarkEnd w:id="34"/>
      <w:r w:rsidRPr="00861085">
        <w:rPr>
          <w:rFonts w:ascii="Times New Roman" w:hAnsi="Times New Roman" w:cs="Times New Roman"/>
          <w:b/>
          <w:bCs/>
          <w:sz w:val="24"/>
          <w:szCs w:val="24"/>
        </w:rPr>
        <w:t xml:space="preserve"> </w:t>
      </w:r>
    </w:p>
    <w:p w14:paraId="726FF0D9" w14:textId="13FDF5A2" w:rsidR="00207090" w:rsidRDefault="00207090" w:rsidP="00D44477">
      <w:pPr>
        <w:pStyle w:val="ListParagraph"/>
        <w:numPr>
          <w:ilvl w:val="0"/>
          <w:numId w:val="47"/>
        </w:numPr>
        <w:spacing w:after="0" w:line="360" w:lineRule="auto"/>
        <w:jc w:val="both"/>
        <w:rPr>
          <w:rFonts w:ascii="Times New Roman" w:hAnsi="Times New Roman" w:cs="Times New Roman"/>
          <w:bCs/>
          <w:sz w:val="24"/>
          <w:szCs w:val="24"/>
        </w:rPr>
      </w:pPr>
      <w:r w:rsidRPr="00207090">
        <w:rPr>
          <w:rFonts w:ascii="Times New Roman" w:hAnsi="Times New Roman" w:cs="Times New Roman"/>
          <w:bCs/>
          <w:sz w:val="24"/>
          <w:szCs w:val="24"/>
        </w:rPr>
        <w:t>Bölümümüzde 2025 yılında Erasmus veya HUSBİK programı kapsamında iki öğrencimiz değişim programından yararlanarak yaz stajına katılmışlardır. Öğretim elemanlarımız değişim programından yararlanmamıştır. Değişim programı kapsamında bir öğrenci Hırvatistan’dan üç ay süreyle üniversite</w:t>
      </w:r>
      <w:r>
        <w:rPr>
          <w:rFonts w:ascii="Times New Roman" w:hAnsi="Times New Roman" w:cs="Times New Roman"/>
          <w:bCs/>
          <w:sz w:val="24"/>
          <w:szCs w:val="24"/>
        </w:rPr>
        <w:t xml:space="preserve">mize gelmiştir </w:t>
      </w:r>
      <w:r w:rsidRPr="00207090">
        <w:rPr>
          <w:rFonts w:ascii="Times New Roman" w:hAnsi="Times New Roman" w:cs="Times New Roman"/>
          <w:bCs/>
          <w:sz w:val="24"/>
          <w:szCs w:val="24"/>
        </w:rPr>
        <w:t>(Kanıt A.5.1.6).</w:t>
      </w:r>
      <w:r>
        <w:rPr>
          <w:rFonts w:ascii="Times New Roman" w:hAnsi="Times New Roman" w:cs="Times New Roman"/>
          <w:bCs/>
          <w:sz w:val="24"/>
          <w:szCs w:val="24"/>
        </w:rPr>
        <w:t xml:space="preserve"> </w:t>
      </w:r>
    </w:p>
    <w:p w14:paraId="10C505BF" w14:textId="6EBE846A" w:rsidR="00207090" w:rsidRDefault="00207090" w:rsidP="00D44477">
      <w:pPr>
        <w:pStyle w:val="ListParagraph"/>
        <w:numPr>
          <w:ilvl w:val="0"/>
          <w:numId w:val="4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Karşılaştırmalı olarak bakıldığında </w:t>
      </w:r>
      <w:r w:rsidRPr="00207090">
        <w:rPr>
          <w:rFonts w:ascii="Times New Roman" w:hAnsi="Times New Roman" w:cs="Times New Roman"/>
          <w:bCs/>
          <w:sz w:val="24"/>
          <w:szCs w:val="24"/>
        </w:rPr>
        <w:t>2023-2024 eğitim öğretim yılında Erasmus veya HUSBİK programı dahilinde beş öğrencimiz (lisans ve yüksek lisans) değişim programı kapsamında yurtdışına gitmişlerdir. Bir öğretim elemanımız da İspanya’ya gitmiştir</w:t>
      </w:r>
      <w:r w:rsidR="00B441A2">
        <w:rPr>
          <w:rFonts w:ascii="Times New Roman" w:hAnsi="Times New Roman" w:cs="Times New Roman"/>
          <w:bCs/>
          <w:sz w:val="24"/>
          <w:szCs w:val="24"/>
        </w:rPr>
        <w:t xml:space="preserve"> (Kanıt A.5.1.8). </w:t>
      </w:r>
    </w:p>
    <w:p w14:paraId="494F7D6D" w14:textId="3259F589" w:rsidR="00207090" w:rsidRDefault="00207090" w:rsidP="00D44477">
      <w:pPr>
        <w:pStyle w:val="ListParagraph"/>
        <w:numPr>
          <w:ilvl w:val="0"/>
          <w:numId w:val="47"/>
        </w:num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Bu göstergeler performans raporları ve </w:t>
      </w:r>
      <w:r w:rsidRPr="00207090">
        <w:rPr>
          <w:rFonts w:ascii="Times New Roman" w:hAnsi="Times New Roman" w:cs="Times New Roman"/>
          <w:bCs/>
          <w:sz w:val="24"/>
          <w:szCs w:val="24"/>
        </w:rPr>
        <w:t>uluslararasılaşma koordinatörlüğü</w:t>
      </w:r>
      <w:r>
        <w:rPr>
          <w:rFonts w:ascii="Times New Roman" w:hAnsi="Times New Roman" w:cs="Times New Roman"/>
          <w:bCs/>
          <w:sz w:val="24"/>
          <w:szCs w:val="24"/>
        </w:rPr>
        <w:t xml:space="preserve"> raporları ile izlenir (Kanıt A.5.1.5 ve </w:t>
      </w:r>
      <w:r w:rsidRPr="00207090">
        <w:rPr>
          <w:rFonts w:ascii="Times New Roman" w:hAnsi="Times New Roman" w:cs="Times New Roman"/>
          <w:bCs/>
          <w:sz w:val="24"/>
          <w:szCs w:val="24"/>
        </w:rPr>
        <w:t>Kanıt A.5.1.6).</w:t>
      </w:r>
    </w:p>
    <w:p w14:paraId="5FA5B8C3" w14:textId="77777777" w:rsidR="00D03F96" w:rsidRDefault="00D03F96" w:rsidP="00D03F96">
      <w:pPr>
        <w:pStyle w:val="ListParagraph"/>
        <w:spacing w:after="0" w:line="360" w:lineRule="auto"/>
        <w:jc w:val="both"/>
        <w:rPr>
          <w:rFonts w:ascii="Times New Roman" w:hAnsi="Times New Roman" w:cs="Times New Roman"/>
          <w:bCs/>
          <w:sz w:val="24"/>
          <w:szCs w:val="24"/>
        </w:rPr>
      </w:pPr>
    </w:p>
    <w:p w14:paraId="75E51AC8" w14:textId="7C58DB14" w:rsidR="00D03F96" w:rsidRPr="00D03F96" w:rsidRDefault="00D03F96" w:rsidP="00D03F96">
      <w:pPr>
        <w:pStyle w:val="ListParagraph"/>
        <w:spacing w:after="0" w:line="360" w:lineRule="auto"/>
        <w:jc w:val="both"/>
        <w:rPr>
          <w:rFonts w:ascii="Times New Roman" w:hAnsi="Times New Roman" w:cs="Times New Roman"/>
          <w:b/>
          <w:sz w:val="24"/>
          <w:szCs w:val="24"/>
        </w:rPr>
      </w:pPr>
      <w:r w:rsidRPr="00D03F96">
        <w:rPr>
          <w:rFonts w:ascii="Times New Roman" w:hAnsi="Times New Roman" w:cs="Times New Roman"/>
          <w:b/>
          <w:sz w:val="24"/>
          <w:szCs w:val="24"/>
        </w:rPr>
        <w:t>Kanıtlar:</w:t>
      </w:r>
    </w:p>
    <w:p w14:paraId="6139BB67" w14:textId="51735A29" w:rsidR="00D03F96" w:rsidRPr="00D03F96" w:rsidRDefault="00D03F96" w:rsidP="00D03F96">
      <w:pPr>
        <w:pStyle w:val="ListParagraph"/>
        <w:spacing w:after="0" w:line="360" w:lineRule="auto"/>
        <w:jc w:val="both"/>
        <w:rPr>
          <w:rFonts w:ascii="Times New Roman" w:hAnsi="Times New Roman" w:cs="Times New Roman"/>
          <w:bCs/>
          <w:sz w:val="24"/>
          <w:szCs w:val="24"/>
        </w:rPr>
      </w:pPr>
      <w:r w:rsidRPr="00D03F96">
        <w:rPr>
          <w:rFonts w:ascii="Times New Roman" w:hAnsi="Times New Roman" w:cs="Times New Roman"/>
          <w:bCs/>
          <w:sz w:val="24"/>
          <w:szCs w:val="24"/>
        </w:rPr>
        <w:t>Kanıt A.5.1.5. Uluslararasılaşma Koordinatörlüğü raporu</w:t>
      </w:r>
      <w:r w:rsidRPr="00D03F96">
        <w:rPr>
          <w:rFonts w:ascii="Times New Roman" w:hAnsi="Times New Roman" w:cs="Times New Roman"/>
          <w:bCs/>
          <w:sz w:val="24"/>
          <w:szCs w:val="24"/>
        </w:rPr>
        <w:tab/>
      </w:r>
      <w:r w:rsidRPr="00D03F96">
        <w:rPr>
          <w:rFonts w:ascii="Times New Roman" w:hAnsi="Times New Roman" w:cs="Times New Roman"/>
          <w:bCs/>
          <w:sz w:val="24"/>
          <w:szCs w:val="24"/>
        </w:rPr>
        <w:tab/>
        <w:t xml:space="preserve"> </w:t>
      </w:r>
    </w:p>
    <w:p w14:paraId="248CEB82" w14:textId="2927EE59" w:rsidR="00D03F96" w:rsidRPr="00D03F96" w:rsidRDefault="00D03F96" w:rsidP="00D03F96">
      <w:pPr>
        <w:pStyle w:val="ListParagraph"/>
        <w:spacing w:after="0" w:line="360" w:lineRule="auto"/>
        <w:jc w:val="both"/>
        <w:rPr>
          <w:rFonts w:ascii="Times New Roman" w:hAnsi="Times New Roman" w:cs="Times New Roman"/>
          <w:bCs/>
          <w:sz w:val="24"/>
          <w:szCs w:val="24"/>
        </w:rPr>
      </w:pPr>
      <w:r w:rsidRPr="00D03F96">
        <w:rPr>
          <w:rFonts w:ascii="Times New Roman" w:hAnsi="Times New Roman" w:cs="Times New Roman"/>
          <w:bCs/>
          <w:sz w:val="24"/>
          <w:szCs w:val="24"/>
        </w:rPr>
        <w:t>Kanıt A.5.1.6.</w:t>
      </w:r>
      <w:r w:rsidRPr="00D03F96">
        <w:rPr>
          <w:rFonts w:ascii="Times New Roman" w:hAnsi="Times New Roman" w:cs="Times New Roman"/>
          <w:bCs/>
          <w:sz w:val="24"/>
          <w:szCs w:val="24"/>
        </w:rPr>
        <w:tab/>
        <w:t>Performans raporu</w:t>
      </w:r>
      <w:r w:rsidRPr="00D03F96">
        <w:rPr>
          <w:rFonts w:ascii="Times New Roman" w:hAnsi="Times New Roman" w:cs="Times New Roman"/>
          <w:bCs/>
          <w:sz w:val="24"/>
          <w:szCs w:val="24"/>
        </w:rPr>
        <w:tab/>
        <w:t xml:space="preserve"> </w:t>
      </w:r>
      <w:r w:rsidRPr="00D03F96">
        <w:rPr>
          <w:rFonts w:ascii="Times New Roman" w:hAnsi="Times New Roman" w:cs="Times New Roman"/>
          <w:bCs/>
          <w:sz w:val="24"/>
          <w:szCs w:val="24"/>
        </w:rPr>
        <w:tab/>
        <w:t xml:space="preserve"> </w:t>
      </w:r>
    </w:p>
    <w:p w14:paraId="6D054853" w14:textId="4D33A5FB" w:rsidR="00D03F96" w:rsidRDefault="00D03F96" w:rsidP="00D03F96">
      <w:pPr>
        <w:pStyle w:val="ListParagraph"/>
        <w:spacing w:after="0" w:line="360" w:lineRule="auto"/>
        <w:jc w:val="both"/>
        <w:rPr>
          <w:rFonts w:ascii="Times New Roman" w:hAnsi="Times New Roman" w:cs="Times New Roman"/>
          <w:bCs/>
          <w:sz w:val="24"/>
          <w:szCs w:val="24"/>
        </w:rPr>
      </w:pPr>
      <w:r w:rsidRPr="00D03F96">
        <w:rPr>
          <w:rFonts w:ascii="Times New Roman" w:hAnsi="Times New Roman" w:cs="Times New Roman"/>
          <w:bCs/>
          <w:sz w:val="24"/>
          <w:szCs w:val="24"/>
        </w:rPr>
        <w:t>Kanıt A.5.1.8. 2023-2024 Hedef formu</w:t>
      </w:r>
    </w:p>
    <w:p w14:paraId="26C78AC9" w14:textId="77777777" w:rsidR="001B2E50" w:rsidRPr="00167D50" w:rsidRDefault="001B2E50" w:rsidP="00167D50">
      <w:pPr>
        <w:spacing w:after="0" w:line="360" w:lineRule="auto"/>
        <w:jc w:val="both"/>
        <w:rPr>
          <w:rFonts w:ascii="Times New Roman" w:hAnsi="Times New Roman" w:cs="Times New Roman"/>
          <w:sz w:val="24"/>
          <w:szCs w:val="24"/>
        </w:rPr>
      </w:pPr>
    </w:p>
    <w:p w14:paraId="669D8CD8" w14:textId="500F5B32" w:rsidR="002D6EE1" w:rsidRPr="00861085" w:rsidRDefault="00501CE1" w:rsidP="001B2E50">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br w:type="page"/>
      </w:r>
    </w:p>
    <w:p w14:paraId="45313294" w14:textId="77777777" w:rsidR="002D6EE1" w:rsidRPr="00861085" w:rsidRDefault="00501CE1" w:rsidP="00861085">
      <w:pPr>
        <w:spacing w:after="0" w:line="360" w:lineRule="auto"/>
        <w:jc w:val="both"/>
        <w:outlineLvl w:val="0"/>
        <w:rPr>
          <w:rFonts w:ascii="Times New Roman" w:hAnsi="Times New Roman" w:cs="Times New Roman"/>
          <w:b/>
          <w:sz w:val="24"/>
          <w:szCs w:val="24"/>
        </w:rPr>
      </w:pPr>
      <w:bookmarkStart w:id="35" w:name="_Toc217907127"/>
      <w:r w:rsidRPr="00861085">
        <w:rPr>
          <w:rFonts w:ascii="Times New Roman" w:hAnsi="Times New Roman" w:cs="Times New Roman"/>
          <w:b/>
          <w:sz w:val="24"/>
          <w:szCs w:val="24"/>
        </w:rPr>
        <w:lastRenderedPageBreak/>
        <w:t>B. EĞİTİM VE ÖĞRETİM</w:t>
      </w:r>
      <w:bookmarkEnd w:id="35"/>
      <w:r w:rsidRPr="00861085">
        <w:rPr>
          <w:rFonts w:ascii="Times New Roman" w:hAnsi="Times New Roman" w:cs="Times New Roman"/>
          <w:b/>
          <w:sz w:val="24"/>
          <w:szCs w:val="24"/>
        </w:rPr>
        <w:t xml:space="preserve"> </w:t>
      </w:r>
    </w:p>
    <w:p w14:paraId="2D8BEB10" w14:textId="34C412C3"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36" w:name="_Toc217907128"/>
      <w:r w:rsidRPr="00861085">
        <w:rPr>
          <w:rFonts w:ascii="Times New Roman" w:hAnsi="Times New Roman" w:cs="Times New Roman"/>
          <w:b/>
          <w:bCs/>
          <w:sz w:val="24"/>
          <w:szCs w:val="24"/>
        </w:rPr>
        <w:t xml:space="preserve">B.1. </w:t>
      </w:r>
      <w:r w:rsidR="00AE6A1D" w:rsidRPr="00861085">
        <w:rPr>
          <w:rFonts w:ascii="Times New Roman" w:hAnsi="Times New Roman" w:cs="Times New Roman"/>
          <w:b/>
          <w:bCs/>
          <w:sz w:val="24"/>
          <w:szCs w:val="24"/>
        </w:rPr>
        <w:t>Program Tasarımı, Değerlendirmesi ve Güncellenmesi</w:t>
      </w:r>
      <w:bookmarkEnd w:id="36"/>
    </w:p>
    <w:p w14:paraId="0EE5E336" w14:textId="385D8AF9" w:rsidR="002A3646" w:rsidRPr="006A0A9E" w:rsidRDefault="006A0A9E" w:rsidP="00D44477">
      <w:pPr>
        <w:pStyle w:val="ListParagraph"/>
        <w:numPr>
          <w:ilvl w:val="0"/>
          <w:numId w:val="84"/>
        </w:numPr>
        <w:spacing w:after="0" w:line="360" w:lineRule="auto"/>
        <w:jc w:val="both"/>
        <w:outlineLvl w:val="2"/>
        <w:rPr>
          <w:rFonts w:ascii="Times New Roman" w:hAnsi="Times New Roman" w:cs="Times New Roman"/>
          <w:sz w:val="24"/>
          <w:szCs w:val="24"/>
        </w:rPr>
      </w:pPr>
      <w:bookmarkStart w:id="37" w:name="_Toc217907129"/>
      <w:r w:rsidRPr="006A0A9E">
        <w:rPr>
          <w:rFonts w:ascii="Times New Roman" w:hAnsi="Times New Roman" w:cs="Times New Roman"/>
          <w:sz w:val="24"/>
          <w:szCs w:val="24"/>
        </w:rPr>
        <w:t>Eğitim programının tasarımında öncelikle</w:t>
      </w:r>
      <w:r w:rsidR="002A3646" w:rsidRPr="006A0A9E">
        <w:rPr>
          <w:rFonts w:ascii="Times New Roman" w:hAnsi="Times New Roman" w:cs="Times New Roman"/>
          <w:sz w:val="24"/>
          <w:szCs w:val="24"/>
        </w:rPr>
        <w:t xml:space="preserve"> program eğitim amaçlarının belirlenmesinde iç ve dış paydaş görüşleri alınmıştır. Sonuçlar incelenerek eğitim amaçları güncellenmiştir</w:t>
      </w:r>
      <w:r w:rsidRPr="006A0A9E">
        <w:rPr>
          <w:rFonts w:ascii="Times New Roman" w:hAnsi="Times New Roman" w:cs="Times New Roman"/>
          <w:sz w:val="24"/>
          <w:szCs w:val="24"/>
        </w:rPr>
        <w:t xml:space="preserve"> (Kanıt B.1.1)</w:t>
      </w:r>
      <w:r w:rsidR="002A3646" w:rsidRPr="006A0A9E">
        <w:rPr>
          <w:rFonts w:ascii="Times New Roman" w:hAnsi="Times New Roman" w:cs="Times New Roman"/>
          <w:sz w:val="24"/>
          <w:szCs w:val="24"/>
        </w:rPr>
        <w:t xml:space="preserve">. </w:t>
      </w:r>
    </w:p>
    <w:p w14:paraId="31CDC3EC" w14:textId="22193728" w:rsidR="002A3646" w:rsidRPr="006A0A9E" w:rsidRDefault="002A3646" w:rsidP="00D44477">
      <w:pPr>
        <w:pStyle w:val="ListParagraph"/>
        <w:numPr>
          <w:ilvl w:val="0"/>
          <w:numId w:val="84"/>
        </w:numPr>
        <w:spacing w:after="0" w:line="360" w:lineRule="auto"/>
        <w:jc w:val="both"/>
        <w:outlineLvl w:val="2"/>
        <w:rPr>
          <w:rFonts w:ascii="Times New Roman" w:hAnsi="Times New Roman" w:cs="Times New Roman"/>
          <w:sz w:val="24"/>
          <w:szCs w:val="24"/>
        </w:rPr>
      </w:pPr>
      <w:r w:rsidRPr="006A0A9E">
        <w:rPr>
          <w:rFonts w:ascii="Times New Roman" w:hAnsi="Times New Roman" w:cs="Times New Roman"/>
          <w:sz w:val="24"/>
          <w:szCs w:val="24"/>
        </w:rPr>
        <w:t>Her ders için eğitim amaçlarına ulaşmada kullanılan belirtke tabloları dersin öğretim elemanı tarafından hazırlanmış ve bölüm yeniden yapılandırma koordinatörü tarafından kontrol edilmiştir</w:t>
      </w:r>
      <w:r w:rsidR="006A0A9E">
        <w:rPr>
          <w:rFonts w:ascii="Times New Roman" w:hAnsi="Times New Roman" w:cs="Times New Roman"/>
          <w:sz w:val="24"/>
          <w:szCs w:val="24"/>
        </w:rPr>
        <w:t xml:space="preserve"> (Kanıt B.1.2)</w:t>
      </w:r>
      <w:r w:rsidRPr="006A0A9E">
        <w:rPr>
          <w:rFonts w:ascii="Times New Roman" w:hAnsi="Times New Roman" w:cs="Times New Roman"/>
          <w:sz w:val="24"/>
          <w:szCs w:val="24"/>
        </w:rPr>
        <w:t xml:space="preserve">. </w:t>
      </w:r>
    </w:p>
    <w:p w14:paraId="70FC76F1" w14:textId="2B86F14C" w:rsidR="002A3646" w:rsidRDefault="006A0A9E" w:rsidP="00D44477">
      <w:pPr>
        <w:pStyle w:val="ListParagraph"/>
        <w:numPr>
          <w:ilvl w:val="0"/>
          <w:numId w:val="84"/>
        </w:numPr>
        <w:spacing w:after="0" w:line="360" w:lineRule="auto"/>
        <w:jc w:val="both"/>
        <w:outlineLvl w:val="2"/>
        <w:rPr>
          <w:rFonts w:ascii="Times New Roman" w:hAnsi="Times New Roman" w:cs="Times New Roman"/>
          <w:sz w:val="24"/>
          <w:szCs w:val="24"/>
        </w:rPr>
      </w:pPr>
      <w:r w:rsidRPr="006A0A9E">
        <w:rPr>
          <w:rFonts w:ascii="Times New Roman" w:hAnsi="Times New Roman" w:cs="Times New Roman"/>
          <w:sz w:val="24"/>
          <w:szCs w:val="24"/>
        </w:rPr>
        <w:t xml:space="preserve">Derslerin </w:t>
      </w:r>
      <w:r w:rsidR="002A3646" w:rsidRPr="006A0A9E">
        <w:rPr>
          <w:rFonts w:ascii="Times New Roman" w:hAnsi="Times New Roman" w:cs="Times New Roman"/>
          <w:sz w:val="24"/>
          <w:szCs w:val="24"/>
        </w:rPr>
        <w:t xml:space="preserve"> AKTS hesaplamaları kontrol edilerek güncellenmiştir. AKTS hesaplamaları 2021 yılında iç paydaş olan öğrencilere anket yapılarak hesaplanmıştır</w:t>
      </w:r>
      <w:r w:rsidRPr="006A0A9E">
        <w:rPr>
          <w:rFonts w:ascii="Times New Roman" w:hAnsi="Times New Roman" w:cs="Times New Roman"/>
          <w:sz w:val="24"/>
          <w:szCs w:val="24"/>
        </w:rPr>
        <w:t xml:space="preserve"> (Kanıt B.1.3)</w:t>
      </w:r>
      <w:r w:rsidR="002A3646" w:rsidRPr="006A0A9E">
        <w:rPr>
          <w:rFonts w:ascii="Times New Roman" w:hAnsi="Times New Roman" w:cs="Times New Roman"/>
          <w:sz w:val="24"/>
          <w:szCs w:val="24"/>
        </w:rPr>
        <w:t xml:space="preserve">. </w:t>
      </w:r>
    </w:p>
    <w:p w14:paraId="2498D4F5" w14:textId="77777777" w:rsidR="006A0A9E" w:rsidRDefault="006A0A9E" w:rsidP="006A0A9E">
      <w:pPr>
        <w:pStyle w:val="ListParagraph"/>
        <w:spacing w:after="0" w:line="360" w:lineRule="auto"/>
        <w:jc w:val="both"/>
        <w:outlineLvl w:val="2"/>
        <w:rPr>
          <w:rFonts w:ascii="Times New Roman" w:hAnsi="Times New Roman" w:cs="Times New Roman"/>
          <w:sz w:val="24"/>
          <w:szCs w:val="24"/>
        </w:rPr>
      </w:pPr>
    </w:p>
    <w:p w14:paraId="6E6C2BF8" w14:textId="5E07B9CC" w:rsidR="0031195A" w:rsidRPr="0031195A" w:rsidRDefault="0031195A" w:rsidP="006A0A9E">
      <w:pPr>
        <w:pStyle w:val="ListParagraph"/>
        <w:spacing w:after="0" w:line="360" w:lineRule="auto"/>
        <w:jc w:val="both"/>
        <w:outlineLvl w:val="2"/>
        <w:rPr>
          <w:rFonts w:ascii="Times New Roman" w:hAnsi="Times New Roman" w:cs="Times New Roman"/>
          <w:b/>
          <w:bCs/>
          <w:sz w:val="24"/>
          <w:szCs w:val="24"/>
        </w:rPr>
      </w:pPr>
      <w:r w:rsidRPr="0031195A">
        <w:rPr>
          <w:rFonts w:ascii="Times New Roman" w:hAnsi="Times New Roman" w:cs="Times New Roman"/>
          <w:b/>
          <w:bCs/>
          <w:sz w:val="24"/>
          <w:szCs w:val="24"/>
        </w:rPr>
        <w:t xml:space="preserve">Kanıtlar: </w:t>
      </w:r>
    </w:p>
    <w:p w14:paraId="346497F0" w14:textId="77777777" w:rsidR="0031195A" w:rsidRDefault="0031195A" w:rsidP="0031195A">
      <w:pPr>
        <w:pStyle w:val="ListParagraph"/>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31195A">
        <w:rPr>
          <w:rFonts w:ascii="Times New Roman" w:hAnsi="Times New Roman" w:cs="Times New Roman"/>
          <w:sz w:val="24"/>
          <w:szCs w:val="24"/>
        </w:rPr>
        <w:t>B.1.1</w:t>
      </w:r>
      <w:r>
        <w:rPr>
          <w:rFonts w:ascii="Times New Roman" w:hAnsi="Times New Roman" w:cs="Times New Roman"/>
          <w:sz w:val="24"/>
          <w:szCs w:val="24"/>
        </w:rPr>
        <w:t xml:space="preserve">. </w:t>
      </w:r>
      <w:r w:rsidRPr="0031195A">
        <w:rPr>
          <w:rFonts w:ascii="Times New Roman" w:hAnsi="Times New Roman" w:cs="Times New Roman"/>
          <w:sz w:val="24"/>
          <w:szCs w:val="24"/>
        </w:rPr>
        <w:t>Eğitim amaçları paydaş katılımı</w:t>
      </w:r>
      <w:r w:rsidRPr="0031195A">
        <w:rPr>
          <w:rFonts w:ascii="Times New Roman" w:hAnsi="Times New Roman" w:cs="Times New Roman"/>
          <w:sz w:val="24"/>
          <w:szCs w:val="24"/>
        </w:rPr>
        <w:tab/>
      </w:r>
    </w:p>
    <w:p w14:paraId="6707D630" w14:textId="4EAAE82C" w:rsidR="0031195A" w:rsidRPr="0031195A" w:rsidRDefault="0031195A" w:rsidP="0031195A">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31195A">
        <w:rPr>
          <w:rFonts w:ascii="Times New Roman" w:hAnsi="Times New Roman" w:cs="Times New Roman"/>
          <w:sz w:val="24"/>
          <w:szCs w:val="24"/>
        </w:rPr>
        <w:t>B.1.2</w:t>
      </w:r>
      <w:r>
        <w:rPr>
          <w:rFonts w:ascii="Times New Roman" w:hAnsi="Times New Roman" w:cs="Times New Roman"/>
          <w:sz w:val="24"/>
          <w:szCs w:val="24"/>
        </w:rPr>
        <w:t xml:space="preserve">. </w:t>
      </w:r>
      <w:r w:rsidRPr="0031195A">
        <w:rPr>
          <w:rFonts w:ascii="Times New Roman" w:hAnsi="Times New Roman" w:cs="Times New Roman"/>
          <w:sz w:val="24"/>
          <w:szCs w:val="24"/>
        </w:rPr>
        <w:t>Belirtke tabloları</w:t>
      </w:r>
      <w:r w:rsidRPr="0031195A">
        <w:rPr>
          <w:rFonts w:ascii="Times New Roman" w:hAnsi="Times New Roman" w:cs="Times New Roman"/>
          <w:sz w:val="24"/>
          <w:szCs w:val="24"/>
        </w:rPr>
        <w:tab/>
        <w:t xml:space="preserve"> </w:t>
      </w:r>
    </w:p>
    <w:p w14:paraId="32B0CB87" w14:textId="62AF4AC9" w:rsidR="0031195A" w:rsidRPr="0031195A" w:rsidRDefault="0031195A" w:rsidP="0031195A">
      <w:pPr>
        <w:spacing w:after="0" w:line="360" w:lineRule="auto"/>
        <w:ind w:firstLine="708"/>
        <w:jc w:val="both"/>
        <w:outlineLvl w:val="2"/>
        <w:rPr>
          <w:rFonts w:ascii="Times New Roman" w:hAnsi="Times New Roman" w:cs="Times New Roman"/>
          <w:sz w:val="24"/>
          <w:szCs w:val="24"/>
        </w:rPr>
      </w:pPr>
      <w:r>
        <w:rPr>
          <w:rFonts w:ascii="Times New Roman" w:hAnsi="Times New Roman" w:cs="Times New Roman"/>
          <w:sz w:val="24"/>
          <w:szCs w:val="24"/>
        </w:rPr>
        <w:t xml:space="preserve">Kanıt </w:t>
      </w:r>
      <w:r w:rsidRPr="0031195A">
        <w:rPr>
          <w:rFonts w:ascii="Times New Roman" w:hAnsi="Times New Roman" w:cs="Times New Roman"/>
          <w:sz w:val="24"/>
          <w:szCs w:val="24"/>
        </w:rPr>
        <w:t>B.1.3</w:t>
      </w:r>
      <w:r>
        <w:rPr>
          <w:rFonts w:ascii="Times New Roman" w:hAnsi="Times New Roman" w:cs="Times New Roman"/>
          <w:sz w:val="24"/>
          <w:szCs w:val="24"/>
        </w:rPr>
        <w:t xml:space="preserve">. </w:t>
      </w:r>
      <w:r w:rsidRPr="0031195A">
        <w:rPr>
          <w:rFonts w:ascii="Times New Roman" w:hAnsi="Times New Roman" w:cs="Times New Roman"/>
          <w:sz w:val="24"/>
          <w:szCs w:val="24"/>
        </w:rPr>
        <w:t>AKTS dosyaları</w:t>
      </w:r>
      <w:r w:rsidRPr="0031195A">
        <w:rPr>
          <w:rFonts w:ascii="Times New Roman" w:hAnsi="Times New Roman" w:cs="Times New Roman"/>
          <w:sz w:val="24"/>
          <w:szCs w:val="24"/>
        </w:rPr>
        <w:tab/>
        <w:t xml:space="preserve"> </w:t>
      </w:r>
    </w:p>
    <w:p w14:paraId="7AD1B832" w14:textId="77777777" w:rsidR="0031195A" w:rsidRPr="006A0A9E" w:rsidRDefault="0031195A" w:rsidP="006A0A9E">
      <w:pPr>
        <w:pStyle w:val="ListParagraph"/>
        <w:spacing w:after="0" w:line="360" w:lineRule="auto"/>
        <w:jc w:val="both"/>
        <w:outlineLvl w:val="2"/>
        <w:rPr>
          <w:rFonts w:ascii="Times New Roman" w:hAnsi="Times New Roman" w:cs="Times New Roman"/>
          <w:sz w:val="24"/>
          <w:szCs w:val="24"/>
        </w:rPr>
      </w:pPr>
    </w:p>
    <w:p w14:paraId="14C95C59" w14:textId="59E2E873" w:rsidR="002D6EE1" w:rsidRPr="00861085" w:rsidRDefault="00501CE1" w:rsidP="00193663">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B.1.1. Programların Tasarımı ve Onayı</w:t>
      </w:r>
      <w:bookmarkEnd w:id="37"/>
      <w:r w:rsidRPr="00861085">
        <w:rPr>
          <w:rFonts w:ascii="Times New Roman" w:hAnsi="Times New Roman" w:cs="Times New Roman"/>
          <w:b/>
          <w:bCs/>
          <w:sz w:val="24"/>
          <w:szCs w:val="24"/>
        </w:rPr>
        <w:t xml:space="preserve"> </w:t>
      </w:r>
    </w:p>
    <w:p w14:paraId="0C290F2B" w14:textId="5F5E5D46" w:rsidR="006A0A9E" w:rsidRPr="00193663" w:rsidRDefault="006A0A9E" w:rsidP="00D44477">
      <w:pPr>
        <w:pStyle w:val="ListParagraph"/>
        <w:numPr>
          <w:ilvl w:val="0"/>
          <w:numId w:val="79"/>
        </w:numPr>
        <w:spacing w:after="0" w:line="360" w:lineRule="auto"/>
        <w:jc w:val="both"/>
        <w:outlineLvl w:val="2"/>
        <w:rPr>
          <w:rFonts w:ascii="Times New Roman" w:hAnsi="Times New Roman" w:cs="Times New Roman"/>
          <w:bCs/>
          <w:sz w:val="24"/>
          <w:szCs w:val="24"/>
        </w:rPr>
      </w:pPr>
      <w:r w:rsidRPr="000460A1">
        <w:rPr>
          <w:rFonts w:ascii="Times New Roman" w:hAnsi="Times New Roman" w:cs="Times New Roman"/>
          <w:bCs/>
          <w:sz w:val="24"/>
          <w:szCs w:val="24"/>
        </w:rPr>
        <w:t xml:space="preserve">Yükseköğretim Kurulu Başkanlığından gelen </w:t>
      </w:r>
      <w:r>
        <w:rPr>
          <w:rFonts w:ascii="Times New Roman" w:hAnsi="Times New Roman" w:cs="Times New Roman"/>
          <w:bCs/>
          <w:sz w:val="24"/>
          <w:szCs w:val="24"/>
        </w:rPr>
        <w:t xml:space="preserve">evrağa istinaden seçimlik ders oranları %25 olacak şekilde düzenleme başlatıldı </w:t>
      </w:r>
      <w:r>
        <w:rPr>
          <w:rFonts w:ascii="Times New Roman" w:hAnsi="Times New Roman" w:cs="Times New Roman"/>
          <w:sz w:val="24"/>
          <w:szCs w:val="24"/>
        </w:rPr>
        <w:t xml:space="preserve">(Kanıt B.1.1.1). </w:t>
      </w:r>
      <w:r>
        <w:rPr>
          <w:rFonts w:ascii="Times New Roman" w:hAnsi="Times New Roman" w:cs="Times New Roman"/>
          <w:bCs/>
          <w:sz w:val="24"/>
          <w:szCs w:val="24"/>
        </w:rPr>
        <w:t xml:space="preserve"> </w:t>
      </w:r>
      <w:r w:rsidRPr="000460A1">
        <w:rPr>
          <w:rFonts w:ascii="Times New Roman" w:hAnsi="Times New Roman" w:cs="Times New Roman"/>
          <w:bCs/>
          <w:sz w:val="24"/>
          <w:szCs w:val="24"/>
        </w:rPr>
        <w:t xml:space="preserve">30.05.2024 tarihinde katalog değişikliği yapılmıştır (Kanıt </w:t>
      </w:r>
      <w:r>
        <w:rPr>
          <w:rFonts w:ascii="Times New Roman" w:hAnsi="Times New Roman" w:cs="Times New Roman"/>
          <w:bCs/>
          <w:sz w:val="24"/>
          <w:szCs w:val="24"/>
        </w:rPr>
        <w:t>B.1.1.2</w:t>
      </w:r>
      <w:r w:rsidRPr="000460A1">
        <w:rPr>
          <w:rFonts w:ascii="Times New Roman" w:hAnsi="Times New Roman" w:cs="Times New Roman"/>
          <w:bCs/>
          <w:sz w:val="24"/>
          <w:szCs w:val="24"/>
        </w:rPr>
        <w:t>)</w:t>
      </w:r>
      <w:r>
        <w:rPr>
          <w:rFonts w:ascii="Times New Roman" w:hAnsi="Times New Roman" w:cs="Times New Roman"/>
          <w:bCs/>
          <w:sz w:val="24"/>
          <w:szCs w:val="24"/>
        </w:rPr>
        <w:t xml:space="preserve">. Bu değişiklikler yeniden yapılandırma </w:t>
      </w:r>
      <w:r>
        <w:rPr>
          <w:rFonts w:ascii="Times New Roman" w:hAnsi="Times New Roman" w:cs="Times New Roman"/>
          <w:sz w:val="24"/>
          <w:szCs w:val="24"/>
        </w:rPr>
        <w:t xml:space="preserve">koordinatörlüğü öncülüğünde yürütüldü. </w:t>
      </w:r>
    </w:p>
    <w:p w14:paraId="703EFC20" w14:textId="77777777" w:rsidR="00193663" w:rsidRPr="00193663" w:rsidRDefault="00193663" w:rsidP="00D44477">
      <w:pPr>
        <w:pStyle w:val="ListParagraph"/>
        <w:numPr>
          <w:ilvl w:val="0"/>
          <w:numId w:val="79"/>
        </w:numPr>
        <w:tabs>
          <w:tab w:val="left" w:pos="709"/>
        </w:tabs>
        <w:spacing w:after="0" w:line="360" w:lineRule="auto"/>
        <w:ind w:right="-6"/>
        <w:jc w:val="both"/>
        <w:rPr>
          <w:rFonts w:ascii="Times New Roman" w:eastAsia="Times New Roman" w:hAnsi="Times New Roman" w:cs="Times New Roman"/>
          <w:color w:val="000000" w:themeColor="text1"/>
          <w:sz w:val="24"/>
          <w:szCs w:val="24"/>
        </w:rPr>
      </w:pPr>
      <w:r w:rsidRPr="00193663">
        <w:rPr>
          <w:rFonts w:ascii="Times New Roman" w:hAnsi="Times New Roman" w:cs="Times New Roman"/>
          <w:bCs/>
          <w:sz w:val="24"/>
          <w:szCs w:val="24"/>
        </w:rPr>
        <w:t xml:space="preserve">Program eğitim amaçlarının kurum, fakülte ve bölümün misyon ve vizyonu ile karşılaştırılması </w:t>
      </w:r>
      <w:r>
        <w:rPr>
          <w:rFonts w:ascii="Times New Roman" w:hAnsi="Times New Roman" w:cs="Times New Roman"/>
          <w:bCs/>
          <w:sz w:val="24"/>
          <w:szCs w:val="24"/>
        </w:rPr>
        <w:t xml:space="preserve">ile ilgili Tablo B.1’de verildi. </w:t>
      </w:r>
    </w:p>
    <w:p w14:paraId="39F4B562" w14:textId="77777777" w:rsidR="00193663" w:rsidRDefault="00193663" w:rsidP="00193663">
      <w:pPr>
        <w:pStyle w:val="ListParagraph"/>
        <w:tabs>
          <w:tab w:val="left" w:pos="709"/>
        </w:tabs>
        <w:spacing w:after="0" w:line="360" w:lineRule="auto"/>
        <w:ind w:right="-6"/>
        <w:jc w:val="both"/>
        <w:rPr>
          <w:rFonts w:ascii="Times New Roman" w:eastAsia="Times New Roman" w:hAnsi="Times New Roman" w:cs="Times New Roman"/>
          <w:color w:val="000000" w:themeColor="text1"/>
          <w:sz w:val="24"/>
          <w:szCs w:val="24"/>
        </w:rPr>
      </w:pPr>
    </w:p>
    <w:p w14:paraId="09E4DE19" w14:textId="71830FB5" w:rsidR="009F57E1" w:rsidRPr="009F57E1" w:rsidRDefault="009F57E1" w:rsidP="00193663">
      <w:pPr>
        <w:pStyle w:val="ListParagraph"/>
        <w:tabs>
          <w:tab w:val="left" w:pos="709"/>
        </w:tabs>
        <w:spacing w:after="0" w:line="360" w:lineRule="auto"/>
        <w:ind w:right="-6"/>
        <w:jc w:val="both"/>
        <w:rPr>
          <w:rFonts w:ascii="Times New Roman" w:eastAsia="Times New Roman" w:hAnsi="Times New Roman" w:cs="Times New Roman"/>
          <w:b/>
          <w:bCs/>
          <w:color w:val="000000" w:themeColor="text1"/>
          <w:sz w:val="24"/>
          <w:szCs w:val="24"/>
        </w:rPr>
      </w:pPr>
      <w:r w:rsidRPr="009F57E1">
        <w:rPr>
          <w:rFonts w:ascii="Times New Roman" w:eastAsia="Times New Roman" w:hAnsi="Times New Roman" w:cs="Times New Roman"/>
          <w:b/>
          <w:bCs/>
          <w:color w:val="000000" w:themeColor="text1"/>
          <w:sz w:val="24"/>
          <w:szCs w:val="24"/>
        </w:rPr>
        <w:t xml:space="preserve">Kanıtlar: </w:t>
      </w:r>
    </w:p>
    <w:p w14:paraId="7229F3D9" w14:textId="660D1BE0" w:rsidR="009F57E1" w:rsidRPr="009F57E1" w:rsidRDefault="009F57E1" w:rsidP="009F57E1">
      <w:pPr>
        <w:pStyle w:val="ListParagraph"/>
        <w:tabs>
          <w:tab w:val="left" w:pos="709"/>
        </w:tabs>
        <w:spacing w:after="0" w:line="360" w:lineRule="auto"/>
        <w:ind w:right="-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Kanıt </w:t>
      </w:r>
      <w:r w:rsidRPr="009F57E1">
        <w:rPr>
          <w:rFonts w:ascii="Times New Roman" w:eastAsia="Times New Roman" w:hAnsi="Times New Roman" w:cs="Times New Roman"/>
          <w:color w:val="000000" w:themeColor="text1"/>
          <w:sz w:val="24"/>
          <w:szCs w:val="24"/>
        </w:rPr>
        <w:t>B.1.1.1</w:t>
      </w:r>
      <w:r>
        <w:rPr>
          <w:rFonts w:ascii="Times New Roman" w:eastAsia="Times New Roman" w:hAnsi="Times New Roman" w:cs="Times New Roman"/>
          <w:color w:val="000000" w:themeColor="text1"/>
          <w:sz w:val="24"/>
          <w:szCs w:val="24"/>
        </w:rPr>
        <w:t xml:space="preserve">. </w:t>
      </w:r>
      <w:r w:rsidRPr="009F57E1">
        <w:rPr>
          <w:rFonts w:ascii="Times New Roman" w:eastAsia="Times New Roman" w:hAnsi="Times New Roman" w:cs="Times New Roman"/>
          <w:color w:val="000000" w:themeColor="text1"/>
          <w:sz w:val="24"/>
          <w:szCs w:val="24"/>
        </w:rPr>
        <w:t>YÖK</w:t>
      </w:r>
      <w:r>
        <w:rPr>
          <w:rFonts w:ascii="Times New Roman" w:eastAsia="Times New Roman" w:hAnsi="Times New Roman" w:cs="Times New Roman"/>
          <w:color w:val="000000" w:themeColor="text1"/>
          <w:sz w:val="24"/>
          <w:szCs w:val="24"/>
        </w:rPr>
        <w:t xml:space="preserve"> </w:t>
      </w:r>
      <w:r w:rsidRPr="009F57E1">
        <w:rPr>
          <w:rFonts w:ascii="Times New Roman" w:eastAsia="Times New Roman" w:hAnsi="Times New Roman" w:cs="Times New Roman"/>
          <w:color w:val="000000" w:themeColor="text1"/>
          <w:sz w:val="24"/>
          <w:szCs w:val="24"/>
        </w:rPr>
        <w:t xml:space="preserve">yazısı </w:t>
      </w:r>
      <w:r w:rsidRPr="009F57E1">
        <w:rPr>
          <w:rFonts w:ascii="Times New Roman" w:eastAsia="Times New Roman" w:hAnsi="Times New Roman" w:cs="Times New Roman"/>
          <w:color w:val="000000" w:themeColor="text1"/>
          <w:sz w:val="24"/>
          <w:szCs w:val="24"/>
        </w:rPr>
        <w:tab/>
      </w:r>
      <w:r w:rsidRPr="009F57E1">
        <w:rPr>
          <w:rFonts w:ascii="Times New Roman" w:eastAsia="Times New Roman" w:hAnsi="Times New Roman" w:cs="Times New Roman"/>
          <w:color w:val="000000" w:themeColor="text1"/>
          <w:sz w:val="24"/>
          <w:szCs w:val="24"/>
        </w:rPr>
        <w:tab/>
        <w:t xml:space="preserve"> </w:t>
      </w:r>
    </w:p>
    <w:p w14:paraId="4E7CC9B6" w14:textId="13E91BDF" w:rsidR="009F57E1" w:rsidRPr="009F57E1" w:rsidRDefault="009F57E1" w:rsidP="009F57E1">
      <w:pPr>
        <w:pStyle w:val="ListParagraph"/>
        <w:tabs>
          <w:tab w:val="left" w:pos="709"/>
        </w:tabs>
        <w:spacing w:after="0" w:line="360" w:lineRule="auto"/>
        <w:ind w:right="-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Kanıt </w:t>
      </w:r>
      <w:r w:rsidRPr="009F57E1">
        <w:rPr>
          <w:rFonts w:ascii="Times New Roman" w:eastAsia="Times New Roman" w:hAnsi="Times New Roman" w:cs="Times New Roman"/>
          <w:color w:val="000000" w:themeColor="text1"/>
          <w:sz w:val="24"/>
          <w:szCs w:val="24"/>
        </w:rPr>
        <w:t>B.1.1.2</w:t>
      </w:r>
      <w:r w:rsidRPr="009F57E1">
        <w:rPr>
          <w:rFonts w:ascii="Times New Roman" w:eastAsia="Times New Roman" w:hAnsi="Times New Roman" w:cs="Times New Roman"/>
          <w:color w:val="000000" w:themeColor="text1"/>
          <w:sz w:val="24"/>
          <w:szCs w:val="24"/>
        </w:rPr>
        <w:tab/>
        <w:t xml:space="preserve">2024 Ders Katalog değişikliği </w:t>
      </w:r>
      <w:r w:rsidRPr="009F57E1">
        <w:rPr>
          <w:rFonts w:ascii="Times New Roman" w:eastAsia="Times New Roman" w:hAnsi="Times New Roman" w:cs="Times New Roman"/>
          <w:color w:val="000000" w:themeColor="text1"/>
          <w:sz w:val="24"/>
          <w:szCs w:val="24"/>
        </w:rPr>
        <w:tab/>
        <w:t xml:space="preserve"> </w:t>
      </w:r>
    </w:p>
    <w:p w14:paraId="00B48E9E" w14:textId="24532AF4" w:rsidR="009F57E1" w:rsidRPr="00193663" w:rsidRDefault="009F57E1" w:rsidP="00193663">
      <w:pPr>
        <w:pStyle w:val="ListParagraph"/>
        <w:tabs>
          <w:tab w:val="left" w:pos="709"/>
        </w:tabs>
        <w:spacing w:after="0" w:line="360" w:lineRule="auto"/>
        <w:ind w:right="-6"/>
        <w:jc w:val="both"/>
        <w:rPr>
          <w:rFonts w:ascii="Times New Roman" w:eastAsia="Times New Roman" w:hAnsi="Times New Roman" w:cs="Times New Roman"/>
          <w:color w:val="000000" w:themeColor="text1"/>
          <w:sz w:val="24"/>
          <w:szCs w:val="24"/>
        </w:rPr>
      </w:pPr>
    </w:p>
    <w:p w14:paraId="2FD93BEF" w14:textId="0F32F44F" w:rsidR="00193663" w:rsidRPr="00193663" w:rsidRDefault="00193663" w:rsidP="00193663">
      <w:pPr>
        <w:pStyle w:val="ListParagraph"/>
        <w:tabs>
          <w:tab w:val="left" w:pos="709"/>
        </w:tabs>
        <w:spacing w:after="0" w:line="360" w:lineRule="auto"/>
        <w:ind w:right="-6"/>
        <w:jc w:val="both"/>
        <w:rPr>
          <w:rFonts w:ascii="Times New Roman" w:eastAsia="Times New Roman" w:hAnsi="Times New Roman" w:cs="Times New Roman"/>
          <w:color w:val="000000" w:themeColor="text1"/>
          <w:sz w:val="24"/>
          <w:szCs w:val="24"/>
        </w:rPr>
      </w:pPr>
      <w:r w:rsidRPr="00193663">
        <w:rPr>
          <w:rFonts w:ascii="Times New Roman" w:eastAsia="Times New Roman" w:hAnsi="Times New Roman" w:cs="Times New Roman"/>
          <w:b/>
          <w:bCs/>
          <w:color w:val="000000" w:themeColor="text1"/>
          <w:sz w:val="24"/>
          <w:szCs w:val="24"/>
        </w:rPr>
        <w:t xml:space="preserve">Tablo </w:t>
      </w:r>
      <w:r>
        <w:rPr>
          <w:rFonts w:ascii="Times New Roman" w:eastAsia="Times New Roman" w:hAnsi="Times New Roman" w:cs="Times New Roman"/>
          <w:b/>
          <w:bCs/>
          <w:color w:val="000000" w:themeColor="text1"/>
          <w:sz w:val="24"/>
          <w:szCs w:val="24"/>
        </w:rPr>
        <w:t>B.</w:t>
      </w:r>
      <w:r w:rsidRPr="00193663">
        <w:rPr>
          <w:rFonts w:ascii="Times New Roman" w:eastAsia="Times New Roman" w:hAnsi="Times New Roman" w:cs="Times New Roman"/>
          <w:b/>
          <w:bCs/>
          <w:color w:val="000000" w:themeColor="text1"/>
          <w:sz w:val="24"/>
          <w:szCs w:val="24"/>
        </w:rPr>
        <w:t>1.</w:t>
      </w:r>
      <w:r w:rsidRPr="00193663">
        <w:rPr>
          <w:rFonts w:ascii="Times New Roman" w:eastAsia="Times New Roman" w:hAnsi="Times New Roman" w:cs="Times New Roman"/>
          <w:color w:val="000000" w:themeColor="text1"/>
          <w:sz w:val="24"/>
          <w:szCs w:val="24"/>
        </w:rPr>
        <w:t xml:space="preserve"> Program eğitim amaçlarının kurum, fakülte ve bölümün misyon ve vizyonu ile karşılaştırılması </w:t>
      </w:r>
    </w:p>
    <w:tbl>
      <w:tblPr>
        <w:tblStyle w:val="TabloKlavuzu1"/>
        <w:tblW w:w="5000" w:type="pct"/>
        <w:tblInd w:w="0" w:type="dxa"/>
        <w:tblLook w:val="04A0" w:firstRow="1" w:lastRow="0" w:firstColumn="1" w:lastColumn="0" w:noHBand="0" w:noVBand="1"/>
      </w:tblPr>
      <w:tblGrid>
        <w:gridCol w:w="4620"/>
        <w:gridCol w:w="5151"/>
      </w:tblGrid>
      <w:tr w:rsidR="00193663" w:rsidRPr="00193663" w14:paraId="4555DE15" w14:textId="77777777" w:rsidTr="00101F92">
        <w:tc>
          <w:tcPr>
            <w:tcW w:w="2364" w:type="pct"/>
          </w:tcPr>
          <w:p w14:paraId="3BDD17CA" w14:textId="77777777" w:rsidR="00193663" w:rsidRPr="00193663" w:rsidRDefault="00193663" w:rsidP="00193663">
            <w:pPr>
              <w:tabs>
                <w:tab w:val="left" w:pos="709"/>
              </w:tabs>
              <w:spacing w:line="360" w:lineRule="auto"/>
              <w:ind w:right="-6"/>
              <w:jc w:val="both"/>
              <w:rPr>
                <w:rFonts w:ascii="Times New Roman" w:eastAsia="Times New Roman" w:hAnsi="Times New Roman"/>
                <w:b/>
                <w:color w:val="auto"/>
                <w:sz w:val="24"/>
                <w:szCs w:val="24"/>
                <w:lang w:eastAsia="tr-TR"/>
              </w:rPr>
            </w:pPr>
            <w:r w:rsidRPr="00193663">
              <w:rPr>
                <w:rFonts w:ascii="Times New Roman" w:eastAsia="Times New Roman" w:hAnsi="Times New Roman"/>
                <w:b/>
                <w:color w:val="auto"/>
                <w:sz w:val="24"/>
                <w:szCs w:val="24"/>
                <w:lang w:eastAsia="tr-TR"/>
              </w:rPr>
              <w:t xml:space="preserve">Misyon ve Vizyon </w:t>
            </w:r>
          </w:p>
        </w:tc>
        <w:tc>
          <w:tcPr>
            <w:tcW w:w="2636" w:type="pct"/>
          </w:tcPr>
          <w:p w14:paraId="2BE683AA" w14:textId="77777777" w:rsidR="00193663" w:rsidRPr="00193663" w:rsidRDefault="00193663" w:rsidP="00193663">
            <w:pPr>
              <w:tabs>
                <w:tab w:val="left" w:pos="709"/>
              </w:tabs>
              <w:spacing w:line="360" w:lineRule="auto"/>
              <w:ind w:right="-6"/>
              <w:jc w:val="both"/>
              <w:rPr>
                <w:rFonts w:ascii="Times New Roman" w:eastAsia="Times New Roman" w:hAnsi="Times New Roman"/>
                <w:b/>
                <w:color w:val="auto"/>
                <w:sz w:val="24"/>
                <w:szCs w:val="24"/>
                <w:lang w:eastAsia="tr-TR"/>
              </w:rPr>
            </w:pPr>
            <w:r w:rsidRPr="00193663">
              <w:rPr>
                <w:rFonts w:ascii="Times New Roman" w:eastAsia="Times New Roman" w:hAnsi="Times New Roman"/>
                <w:b/>
                <w:color w:val="auto"/>
                <w:sz w:val="24"/>
                <w:szCs w:val="24"/>
                <w:lang w:eastAsia="tr-TR"/>
              </w:rPr>
              <w:t>Program Eğitim Amaçları</w:t>
            </w:r>
          </w:p>
        </w:tc>
      </w:tr>
      <w:tr w:rsidR="00193663" w:rsidRPr="00193663" w14:paraId="42C6E778" w14:textId="77777777" w:rsidTr="00101F92">
        <w:tc>
          <w:tcPr>
            <w:tcW w:w="2364" w:type="pct"/>
          </w:tcPr>
          <w:p w14:paraId="0A35B6DB" w14:textId="77777777" w:rsidR="00193663" w:rsidRPr="00193663" w:rsidRDefault="00193663" w:rsidP="00193663">
            <w:pPr>
              <w:tabs>
                <w:tab w:val="left" w:pos="709"/>
              </w:tabs>
              <w:spacing w:line="360" w:lineRule="auto"/>
              <w:ind w:right="-6"/>
              <w:jc w:val="both"/>
              <w:rPr>
                <w:rFonts w:ascii="Times New Roman" w:eastAsia="Times New Roman" w:hAnsi="Times New Roman"/>
                <w:b/>
                <w:color w:val="auto"/>
                <w:sz w:val="24"/>
                <w:szCs w:val="24"/>
                <w:lang w:eastAsia="tr-TR"/>
              </w:rPr>
            </w:pPr>
            <w:r w:rsidRPr="00193663">
              <w:rPr>
                <w:rFonts w:ascii="Times New Roman" w:eastAsia="Times New Roman" w:hAnsi="Times New Roman"/>
                <w:b/>
                <w:color w:val="auto"/>
                <w:sz w:val="24"/>
                <w:szCs w:val="24"/>
                <w:lang w:eastAsia="tr-TR"/>
              </w:rPr>
              <w:t xml:space="preserve">Kurum Misyonu ve Vizyonu </w:t>
            </w:r>
          </w:p>
          <w:p w14:paraId="49B4A043" w14:textId="77777777" w:rsidR="00193663" w:rsidRPr="00193663" w:rsidRDefault="00193663" w:rsidP="00193663">
            <w:pPr>
              <w:tabs>
                <w:tab w:val="left" w:pos="709"/>
              </w:tabs>
              <w:spacing w:line="360" w:lineRule="auto"/>
              <w:ind w:right="-6"/>
              <w:jc w:val="both"/>
              <w:rPr>
                <w:rFonts w:ascii="Times New Roman" w:eastAsia="Times New Roman" w:hAnsi="Times New Roman"/>
                <w:color w:val="auto"/>
                <w:sz w:val="24"/>
                <w:szCs w:val="24"/>
                <w:lang w:eastAsia="tr-TR"/>
              </w:rPr>
            </w:pPr>
            <w:r w:rsidRPr="00193663">
              <w:rPr>
                <w:rFonts w:ascii="Times New Roman" w:eastAsia="Times New Roman" w:hAnsi="Times New Roman"/>
                <w:color w:val="auto"/>
                <w:sz w:val="24"/>
                <w:szCs w:val="24"/>
                <w:lang w:eastAsia="tr-TR"/>
              </w:rPr>
              <w:lastRenderedPageBreak/>
              <w:t>* Bilimin nesnelliğini benimseyen, yaratıcı ve yenilikçi, ayrıca eğitim-öğretim, araştırma-geliştirme ve bilimi yayma etkinlikleri aracılığıyla Türk toplumunun teknolojik, sosyo-ekonomik ve kültürel düzeyinin yükseltilmesine, insan sağlığının iyileştirilmesine, insan ve çevresel haklarının geliştirilmesi ve korunmasına, topluma hizmetin yaygınlaşmasına katkıda bulunmak.</w:t>
            </w:r>
          </w:p>
          <w:p w14:paraId="317506BA" w14:textId="77777777" w:rsidR="00193663" w:rsidRPr="00193663" w:rsidRDefault="00193663" w:rsidP="00193663">
            <w:pPr>
              <w:tabs>
                <w:tab w:val="left" w:pos="709"/>
              </w:tabs>
              <w:spacing w:line="360" w:lineRule="auto"/>
              <w:ind w:right="-6"/>
              <w:jc w:val="both"/>
              <w:rPr>
                <w:rFonts w:ascii="Times New Roman" w:eastAsia="Times New Roman" w:hAnsi="Times New Roman"/>
                <w:color w:val="auto"/>
                <w:sz w:val="24"/>
                <w:szCs w:val="24"/>
                <w:lang w:eastAsia="tr-TR"/>
              </w:rPr>
            </w:pPr>
            <w:r w:rsidRPr="00193663">
              <w:rPr>
                <w:rFonts w:ascii="Times New Roman" w:eastAsia="Times New Roman" w:hAnsi="Times New Roman"/>
                <w:color w:val="auto"/>
                <w:sz w:val="24"/>
                <w:szCs w:val="24"/>
                <w:lang w:eastAsia="tr-TR"/>
              </w:rPr>
              <w:t>* Uluslararası bir marka olarak ileri sağlık uygulamalarının her alanında bilimsel üretime dayalı üst düzeyde öğretim yapan ve bunu çağdaş medeniyet çizgisinin üzerinde yer alma yolunda toplumsal katma değere dönüştürerek sunan bir yuva olmaktır.</w:t>
            </w:r>
          </w:p>
        </w:tc>
        <w:tc>
          <w:tcPr>
            <w:tcW w:w="2636" w:type="pct"/>
          </w:tcPr>
          <w:p w14:paraId="718FE5FC"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r w:rsidRPr="00193663">
              <w:rPr>
                <w:rFonts w:ascii="Times New Roman" w:eastAsia="Times New Roman" w:hAnsi="Times New Roman"/>
                <w:bCs/>
                <w:color w:val="auto"/>
                <w:sz w:val="24"/>
                <w:szCs w:val="24"/>
                <w:lang w:eastAsia="tr-TR"/>
              </w:rPr>
              <w:lastRenderedPageBreak/>
              <w:t>*Öğrencilerin kariyer hedeflerine ulaşmaları için verilen eğitimin çok yönlü olması.</w:t>
            </w:r>
          </w:p>
          <w:p w14:paraId="3876DB46" w14:textId="77777777" w:rsidR="00193663" w:rsidRPr="00193663" w:rsidRDefault="00193663" w:rsidP="00193663">
            <w:pPr>
              <w:tabs>
                <w:tab w:val="left" w:pos="709"/>
              </w:tabs>
              <w:spacing w:line="360" w:lineRule="auto"/>
              <w:ind w:right="-6"/>
              <w:jc w:val="both"/>
              <w:rPr>
                <w:rFonts w:ascii="Times New Roman" w:eastAsia="Times New Roman" w:hAnsi="Times New Roman"/>
                <w:color w:val="auto"/>
                <w:sz w:val="24"/>
                <w:szCs w:val="24"/>
                <w:lang w:eastAsia="tr-TR"/>
              </w:rPr>
            </w:pPr>
            <w:r w:rsidRPr="00193663">
              <w:rPr>
                <w:rFonts w:ascii="Times New Roman" w:eastAsia="Times New Roman" w:hAnsi="Times New Roman"/>
                <w:bCs/>
                <w:color w:val="auto"/>
                <w:sz w:val="24"/>
                <w:szCs w:val="24"/>
                <w:lang w:eastAsia="tr-TR"/>
              </w:rPr>
              <w:lastRenderedPageBreak/>
              <w:t xml:space="preserve">*Eğitimini lisansüstü seviyede sürdürebilecek, bilimsel araştırma yapabilecek ve dünyadaki en son gelişmeleri takip edebilecek donanım ve bilgiye sahip fizyoterapistler yetiştirmek. </w:t>
            </w:r>
          </w:p>
        </w:tc>
      </w:tr>
      <w:tr w:rsidR="00193663" w:rsidRPr="00193663" w14:paraId="1B7C979C" w14:textId="77777777" w:rsidTr="00101F92">
        <w:tc>
          <w:tcPr>
            <w:tcW w:w="2364" w:type="pct"/>
          </w:tcPr>
          <w:p w14:paraId="63AAB4AB" w14:textId="77777777" w:rsidR="00193663" w:rsidRPr="00193663" w:rsidRDefault="00193663" w:rsidP="00193663">
            <w:pPr>
              <w:tabs>
                <w:tab w:val="left" w:pos="709"/>
              </w:tabs>
              <w:spacing w:line="360" w:lineRule="auto"/>
              <w:ind w:right="-6"/>
              <w:jc w:val="both"/>
              <w:rPr>
                <w:rFonts w:ascii="Times New Roman" w:eastAsia="Times New Roman" w:hAnsi="Times New Roman"/>
                <w:b/>
                <w:color w:val="auto"/>
                <w:sz w:val="24"/>
                <w:szCs w:val="24"/>
                <w:lang w:eastAsia="tr-TR"/>
              </w:rPr>
            </w:pPr>
            <w:r w:rsidRPr="00193663">
              <w:rPr>
                <w:rFonts w:ascii="Times New Roman" w:eastAsia="Times New Roman" w:hAnsi="Times New Roman"/>
                <w:b/>
                <w:color w:val="auto"/>
                <w:sz w:val="24"/>
                <w:szCs w:val="24"/>
                <w:lang w:eastAsia="tr-TR"/>
              </w:rPr>
              <w:lastRenderedPageBreak/>
              <w:t xml:space="preserve">Fakülte Misyon ve Vizyonu </w:t>
            </w:r>
          </w:p>
          <w:p w14:paraId="26E1E84D" w14:textId="77777777" w:rsidR="00193663" w:rsidRPr="00193663" w:rsidRDefault="00193663" w:rsidP="00193663">
            <w:pPr>
              <w:tabs>
                <w:tab w:val="left" w:pos="709"/>
              </w:tabs>
              <w:spacing w:line="360" w:lineRule="auto"/>
              <w:ind w:right="-6"/>
              <w:jc w:val="both"/>
              <w:rPr>
                <w:rFonts w:ascii="Times New Roman" w:eastAsia="Times New Roman" w:hAnsi="Times New Roman"/>
                <w:color w:val="auto"/>
                <w:sz w:val="24"/>
                <w:szCs w:val="24"/>
                <w:lang w:eastAsia="tr-TR"/>
              </w:rPr>
            </w:pPr>
            <w:r w:rsidRPr="00193663">
              <w:rPr>
                <w:rFonts w:ascii="Times New Roman" w:eastAsia="Times New Roman" w:hAnsi="Times New Roman"/>
                <w:color w:val="auto"/>
                <w:sz w:val="24"/>
                <w:szCs w:val="24"/>
                <w:lang w:eastAsia="tr-TR"/>
              </w:rPr>
              <w:t>* Sağlık konusunun çok boyutluluğu ve sağlık-yaşam kalitesi ilişkisini kavrayan, 21. yüzyılın sağlık sektöründe bilimsel, teknolojik, sosyal ve ekonomik değişimleri izleyen ve bu değişimleri yönetebilen, uluslararası düzeyde geçerli bilgi ve beceri birikimine sahip mezunlar yetiştirmektir.</w:t>
            </w:r>
          </w:p>
        </w:tc>
        <w:tc>
          <w:tcPr>
            <w:tcW w:w="2636" w:type="pct"/>
          </w:tcPr>
          <w:p w14:paraId="4399A631"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r w:rsidRPr="00193663">
              <w:rPr>
                <w:rFonts w:ascii="Times New Roman" w:eastAsia="Times New Roman" w:hAnsi="Times New Roman"/>
                <w:bCs/>
                <w:color w:val="auto"/>
                <w:sz w:val="24"/>
                <w:szCs w:val="24"/>
                <w:lang w:eastAsia="tr-TR"/>
              </w:rPr>
              <w:t>*Öğrencilerin kariyer hedeflerine ulaşmaları için verilen eğitimin çok yönlü olması.</w:t>
            </w:r>
          </w:p>
          <w:p w14:paraId="788985EE"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r w:rsidRPr="00193663">
              <w:rPr>
                <w:rFonts w:ascii="Times New Roman" w:eastAsia="Times New Roman" w:hAnsi="Times New Roman"/>
                <w:bCs/>
                <w:color w:val="auto"/>
                <w:sz w:val="24"/>
                <w:szCs w:val="24"/>
                <w:lang w:eastAsia="tr-TR"/>
              </w:rPr>
              <w:t xml:space="preserve">*Eğitimini lisansüstü seviyede sürdürebilecek, bilimsel araştırma yapabilecek ve dünyadaki en son gelişmeleri takip edebilecek donanım ve bilgiye sahip fizyoterapistler yetiştirmek. </w:t>
            </w:r>
          </w:p>
          <w:p w14:paraId="4EE3FD63"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p>
        </w:tc>
      </w:tr>
      <w:tr w:rsidR="00193663" w:rsidRPr="00193663" w14:paraId="4255799C" w14:textId="77777777" w:rsidTr="00101F92">
        <w:tc>
          <w:tcPr>
            <w:tcW w:w="2364" w:type="pct"/>
          </w:tcPr>
          <w:p w14:paraId="15D0EA94" w14:textId="77777777" w:rsidR="00193663" w:rsidRPr="00193663" w:rsidRDefault="00193663" w:rsidP="00193663">
            <w:pPr>
              <w:tabs>
                <w:tab w:val="left" w:pos="709"/>
              </w:tabs>
              <w:spacing w:line="360" w:lineRule="auto"/>
              <w:ind w:right="-6"/>
              <w:jc w:val="both"/>
              <w:rPr>
                <w:rFonts w:ascii="Times New Roman" w:eastAsia="Times New Roman" w:hAnsi="Times New Roman"/>
                <w:b/>
                <w:color w:val="auto"/>
                <w:sz w:val="24"/>
                <w:szCs w:val="24"/>
                <w:lang w:eastAsia="tr-TR"/>
              </w:rPr>
            </w:pPr>
            <w:r w:rsidRPr="00193663">
              <w:rPr>
                <w:rFonts w:ascii="Times New Roman" w:eastAsia="Times New Roman" w:hAnsi="Times New Roman"/>
                <w:b/>
                <w:color w:val="auto"/>
                <w:sz w:val="24"/>
                <w:szCs w:val="24"/>
                <w:lang w:eastAsia="tr-TR"/>
              </w:rPr>
              <w:t xml:space="preserve">Bölümün Misyon ve Vizyonu </w:t>
            </w:r>
          </w:p>
          <w:p w14:paraId="0AC3FE5E" w14:textId="77777777" w:rsidR="00193663" w:rsidRPr="00193663" w:rsidRDefault="00193663" w:rsidP="00193663">
            <w:pPr>
              <w:tabs>
                <w:tab w:val="left" w:pos="709"/>
              </w:tabs>
              <w:spacing w:line="360" w:lineRule="auto"/>
              <w:ind w:right="-6"/>
              <w:jc w:val="both"/>
              <w:rPr>
                <w:rFonts w:ascii="Times New Roman" w:hAnsi="Times New Roman"/>
                <w:color w:val="auto"/>
                <w:sz w:val="24"/>
                <w:szCs w:val="24"/>
                <w:lang w:eastAsia="tr-TR"/>
              </w:rPr>
            </w:pPr>
            <w:r w:rsidRPr="00193663">
              <w:rPr>
                <w:rFonts w:ascii="Times New Roman" w:hAnsi="Times New Roman"/>
                <w:color w:val="auto"/>
                <w:sz w:val="24"/>
                <w:szCs w:val="24"/>
                <w:lang w:eastAsia="tr-TR"/>
              </w:rPr>
              <w:t xml:space="preserve">* Çağdaş, yaşam boyu öğrenme prensibini benimsemiş, üretken ve özgün bakış açısına sahip, mesleki hak ve sorumluluğunu bilen ve uygulayan, mesleki otonomisine sahip çıkan, etik prensiplere bağlı, yetkin fizyoterapistler yetiştirmek; fizyoterapi ve rehabilitasyon alanına özgün bilimsel araştırmalar yaparak bilime ve topluma katkıda bulunmak; ulusal </w:t>
            </w:r>
            <w:r w:rsidRPr="00193663">
              <w:rPr>
                <w:rFonts w:ascii="Times New Roman" w:hAnsi="Times New Roman"/>
                <w:color w:val="auto"/>
                <w:sz w:val="24"/>
                <w:szCs w:val="24"/>
                <w:lang w:eastAsia="tr-TR"/>
              </w:rPr>
              <w:lastRenderedPageBreak/>
              <w:t>ve uluslararası platformlarda mesleğimizi, ülkemizi ve üniversitemizi temsil etmektir.</w:t>
            </w:r>
          </w:p>
          <w:p w14:paraId="1C022462" w14:textId="77777777" w:rsidR="00193663" w:rsidRPr="00193663" w:rsidRDefault="00193663" w:rsidP="00193663">
            <w:pPr>
              <w:tabs>
                <w:tab w:val="left" w:pos="709"/>
              </w:tabs>
              <w:spacing w:line="360" w:lineRule="auto"/>
              <w:ind w:right="-6"/>
              <w:jc w:val="both"/>
              <w:rPr>
                <w:rFonts w:ascii="Times New Roman" w:hAnsi="Times New Roman"/>
                <w:color w:val="auto"/>
                <w:sz w:val="24"/>
                <w:szCs w:val="24"/>
                <w:lang w:eastAsia="tr-TR"/>
              </w:rPr>
            </w:pPr>
            <w:r w:rsidRPr="00193663">
              <w:rPr>
                <w:rFonts w:ascii="Times New Roman" w:hAnsi="Times New Roman"/>
                <w:color w:val="auto"/>
                <w:sz w:val="24"/>
                <w:szCs w:val="24"/>
                <w:lang w:eastAsia="tr-TR"/>
              </w:rPr>
              <w:t>*Lisans, yüksek lisans ve doktora düzeyinde en kaliteli eğitimi vererek mezunlarını, tercih edilen, insanlığa hizmet eden, yaptığı bilimsel, sosyal ve kültürel faaliyetlerle kaynak gösterilen, mesleğini çağın ilerisine taşıyan dünya çapında öncü bir eğitim, öğretim ve araştırma merkezi olmaktır.</w:t>
            </w:r>
          </w:p>
        </w:tc>
        <w:tc>
          <w:tcPr>
            <w:tcW w:w="2636" w:type="pct"/>
          </w:tcPr>
          <w:p w14:paraId="193A7AFA"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r w:rsidRPr="00193663">
              <w:rPr>
                <w:rFonts w:ascii="Times New Roman" w:eastAsia="Times New Roman" w:hAnsi="Times New Roman"/>
                <w:bCs/>
                <w:color w:val="auto"/>
                <w:sz w:val="24"/>
                <w:szCs w:val="24"/>
                <w:lang w:eastAsia="tr-TR"/>
              </w:rPr>
              <w:lastRenderedPageBreak/>
              <w:t xml:space="preserve">*Öğrencilerin mezuniyet sonrası kısa dönemde kariyer hedeflerine ulaşmaları için gerekli donanımın kazandırılması. </w:t>
            </w:r>
          </w:p>
          <w:p w14:paraId="738C8536"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r w:rsidRPr="00193663">
              <w:rPr>
                <w:rFonts w:ascii="Times New Roman" w:eastAsia="Times New Roman" w:hAnsi="Times New Roman"/>
                <w:bCs/>
                <w:color w:val="auto"/>
                <w:sz w:val="24"/>
                <w:szCs w:val="24"/>
                <w:lang w:eastAsia="tr-TR"/>
              </w:rPr>
              <w:t>*Öğrencilerin kariyer hedeflerine ulaşmaları için verilen eğitimin çok yönlü olması.</w:t>
            </w:r>
          </w:p>
          <w:p w14:paraId="70DF51E4" w14:textId="77777777" w:rsidR="00193663" w:rsidRPr="00193663" w:rsidRDefault="00193663" w:rsidP="00193663">
            <w:pPr>
              <w:tabs>
                <w:tab w:val="left" w:pos="709"/>
              </w:tabs>
              <w:spacing w:line="360" w:lineRule="auto"/>
              <w:ind w:right="-6"/>
              <w:jc w:val="both"/>
              <w:rPr>
                <w:rFonts w:ascii="Times New Roman" w:eastAsia="Times New Roman" w:hAnsi="Times New Roman"/>
                <w:bCs/>
                <w:color w:val="auto"/>
                <w:sz w:val="24"/>
                <w:szCs w:val="24"/>
                <w:lang w:eastAsia="tr-TR"/>
              </w:rPr>
            </w:pPr>
            <w:r w:rsidRPr="00193663">
              <w:rPr>
                <w:rFonts w:ascii="Times New Roman" w:eastAsia="Times New Roman" w:hAnsi="Times New Roman"/>
                <w:bCs/>
                <w:color w:val="auto"/>
                <w:sz w:val="24"/>
                <w:szCs w:val="24"/>
                <w:lang w:eastAsia="tr-TR"/>
              </w:rPr>
              <w:t>*Eğitimini lisansüstü seviyede sürdürebilecek, bilimsel araştırma yapabilecek ve dünyadaki en son gelişmeleri takip edebilecek donanım ve bilgiye sahip fizyoterapistler yetiştirmek.</w:t>
            </w:r>
          </w:p>
        </w:tc>
      </w:tr>
    </w:tbl>
    <w:p w14:paraId="3073181B" w14:textId="77777777" w:rsidR="006A0A9E" w:rsidRDefault="006A0A9E" w:rsidP="00861085">
      <w:pPr>
        <w:spacing w:after="0" w:line="360" w:lineRule="auto"/>
        <w:jc w:val="both"/>
        <w:rPr>
          <w:rFonts w:ascii="Times New Roman" w:hAnsi="Times New Roman" w:cs="Times New Roman"/>
          <w:b/>
          <w:bCs/>
          <w:sz w:val="24"/>
          <w:szCs w:val="24"/>
        </w:rPr>
      </w:pPr>
    </w:p>
    <w:p w14:paraId="49224B0B" w14:textId="386FB4AD"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Örnek Kanıtlar</w:t>
      </w:r>
    </w:p>
    <w:p w14:paraId="7F0F2975" w14:textId="77777777" w:rsidR="00193663" w:rsidRDefault="00193663" w:rsidP="00D44477">
      <w:pPr>
        <w:pStyle w:val="ListParagraph"/>
        <w:numPr>
          <w:ilvl w:val="0"/>
          <w:numId w:val="85"/>
        </w:numPr>
        <w:spacing w:after="0" w:line="360" w:lineRule="auto"/>
        <w:jc w:val="both"/>
        <w:outlineLvl w:val="2"/>
        <w:rPr>
          <w:rFonts w:ascii="Times New Roman" w:hAnsi="Times New Roman" w:cs="Times New Roman"/>
          <w:sz w:val="24"/>
          <w:szCs w:val="24"/>
        </w:rPr>
      </w:pPr>
      <w:bookmarkStart w:id="38" w:name="_Toc217907130"/>
      <w:r w:rsidRPr="00193663">
        <w:rPr>
          <w:rFonts w:ascii="Times New Roman" w:hAnsi="Times New Roman" w:cs="Times New Roman"/>
          <w:sz w:val="24"/>
          <w:szCs w:val="24"/>
        </w:rPr>
        <w:t>Bölümümüzün ilk yılında temel bilimler ağırlıklı dersler yer alır. İlk sene içerisinde aynı yılda devam niteliğinde olan X ders I ve X ders II şeklinde dersler dahil edilir. Anatomi, Fizik, Isı-Işık ve Hidroterapi, Fizyoloji, İngilizce ve Türk Dili bu tür derslerdendir. Isı ışık ve hidroterapi ilk yılda mesleki konular içinde yer alan tek derstir. İlk yıl, Engellilik ve Toplum, Genel Psikoloji, Sağlık Hizmetleri ve Rehabilitasyon, Pediatrik Fonksiyonel Gelişim dersleri ise genel eğitim kapsamında yer almaktadır. İlk yıl, 26 AKTS temel bilimler, 10 AKTS mesleki konular, 14 AKTS genel eğitim ve 10 AKTS diğer alanından ders yer almaktadır.</w:t>
      </w:r>
    </w:p>
    <w:p w14:paraId="5D7562BF" w14:textId="77777777" w:rsidR="00193663" w:rsidRDefault="00193663" w:rsidP="00D44477">
      <w:pPr>
        <w:pStyle w:val="ListParagraph"/>
        <w:numPr>
          <w:ilvl w:val="0"/>
          <w:numId w:val="85"/>
        </w:numPr>
        <w:spacing w:after="0" w:line="360" w:lineRule="auto"/>
        <w:jc w:val="both"/>
        <w:outlineLvl w:val="2"/>
        <w:rPr>
          <w:rFonts w:ascii="Times New Roman" w:hAnsi="Times New Roman" w:cs="Times New Roman"/>
          <w:sz w:val="24"/>
          <w:szCs w:val="24"/>
        </w:rPr>
      </w:pPr>
      <w:r w:rsidRPr="00193663">
        <w:rPr>
          <w:rFonts w:ascii="Times New Roman" w:hAnsi="Times New Roman" w:cs="Times New Roman"/>
          <w:sz w:val="24"/>
          <w:szCs w:val="24"/>
        </w:rPr>
        <w:t xml:space="preserve">İkinci yıl, mesleki konularda uygulama ağırlıklı dersler yer almaktadır. İkinci yılda da aynı yılda devam niteliğinde olan X ders I ve X ders II şeklinde dersler dahil edilir. Atatürk İlkeleri ve İnkılap Tarihi, Kinezyoloji, Elektroterapi, Manipulatif Tedavi, İngilizce bu tür derslerdendir. Bu yılın programında 3 adet seçimlik ders de yer almaktadır. Seçimlik dersler, Yaz Stajı, Kinezyoloji, Manipulatif Tedavi, Elektroterapi, Fizyoterapide Temel Ölçme ve Değerlendirme, Tedavi Hareketleri Prensipleri ve Egzersiz Fizyolojisi mesleki konular içinde yer almaktadır. Atatürk İlkeleri ve İnkılap Tarihi, İlk Yardım ve Hasta Bakım Prensipleri ve Beslenme dersi genel eğitim kapsamında yer almaktadır.  İngilizce dersi ise diğer ders kategorisindedir. İkinci yıl, 0 AKTS temel bilimler, 44 AKTS mesleki konular ve 10 AKTS diğer alanında ders yer almaktadır. </w:t>
      </w:r>
    </w:p>
    <w:p w14:paraId="76DE47A0" w14:textId="77777777" w:rsidR="00193663" w:rsidRDefault="00193663" w:rsidP="00D44477">
      <w:pPr>
        <w:pStyle w:val="ListParagraph"/>
        <w:numPr>
          <w:ilvl w:val="0"/>
          <w:numId w:val="85"/>
        </w:numPr>
        <w:spacing w:after="0" w:line="360" w:lineRule="auto"/>
        <w:jc w:val="both"/>
        <w:outlineLvl w:val="2"/>
        <w:rPr>
          <w:rFonts w:ascii="Times New Roman" w:hAnsi="Times New Roman" w:cs="Times New Roman"/>
          <w:sz w:val="24"/>
          <w:szCs w:val="24"/>
        </w:rPr>
      </w:pPr>
      <w:r w:rsidRPr="00193663">
        <w:rPr>
          <w:rFonts w:ascii="Times New Roman" w:hAnsi="Times New Roman" w:cs="Times New Roman"/>
          <w:sz w:val="24"/>
          <w:szCs w:val="24"/>
        </w:rPr>
        <w:t xml:space="preserve">Üçüncü yıl mesleki konularda rehabilitasyon ağırlıklı dersler yer almaktadır. Üçüncü yılda aynı yılda devam niteliğinde olan X ders I ve X ders II şeklinde Nörofizyolojik Yaklaşımlar dersi dahil edilmiştir. Bu yılın programında 6 adet seçimlik ders de yer almaktadır. Seçimlik dersler, Pulmoner Rehabilitasyon, İş ve Uğraşı Tedavisi, Ortez ve Rehabilitasyonu, Pediatrik Rehabilitasyon, Sporcu Sağlığı ve Fizyoterapisi, Nörolojik Rehabilitasyon, Kardiyak Rehabilitasyon, Protez Rehabilitasyonu, Ortopedik Rehabilitasyon, Romatizmal Hastalıklarda </w:t>
      </w:r>
      <w:r w:rsidRPr="00193663">
        <w:rPr>
          <w:rFonts w:ascii="Times New Roman" w:hAnsi="Times New Roman" w:cs="Times New Roman"/>
          <w:sz w:val="24"/>
          <w:szCs w:val="24"/>
        </w:rPr>
        <w:lastRenderedPageBreak/>
        <w:t>Rehabilitasyon, Yaz Stajı ve Nörofizyolojik Yaklaşımlar mesleki konular kapsamında yer alan derslerdir. 2 seçimlik ders temel bilimler kapsamında yer almaktadır. 6 AKTS temel bilimler, 54 AKTS mesleki konular alanında ders yer almaktadır.</w:t>
      </w:r>
    </w:p>
    <w:p w14:paraId="5C55BC1B" w14:textId="77777777" w:rsidR="00193663" w:rsidRDefault="00193663" w:rsidP="00D44477">
      <w:pPr>
        <w:pStyle w:val="ListParagraph"/>
        <w:numPr>
          <w:ilvl w:val="0"/>
          <w:numId w:val="85"/>
        </w:numPr>
        <w:spacing w:after="0" w:line="360" w:lineRule="auto"/>
        <w:jc w:val="both"/>
        <w:outlineLvl w:val="2"/>
        <w:rPr>
          <w:rFonts w:ascii="Times New Roman" w:hAnsi="Times New Roman" w:cs="Times New Roman"/>
          <w:sz w:val="24"/>
          <w:szCs w:val="24"/>
        </w:rPr>
      </w:pPr>
      <w:r w:rsidRPr="00193663">
        <w:rPr>
          <w:rFonts w:ascii="Times New Roman" w:hAnsi="Times New Roman" w:cs="Times New Roman"/>
          <w:sz w:val="24"/>
          <w:szCs w:val="24"/>
        </w:rPr>
        <w:t>Son yıl, mesleki konularda klinik uygulama ağırlıklı dersler yer almaktadır. Dördüncü yılda aynı yılda devam niteliğinde olan X ders I ve X ders II şeklinde Klinik Uygulama ve Proje Uygulaması dersi dahil edilmiştir. Bu yılın programında 8 adet seçimlik ders de yer almaktadır. Seçimlik dersler, Klinik Uygulama ve Proje Uygulaması dersi mesleki konular kapsamında yer almaktadır. 0 AKTS temel bilimler, 61 AKTS mesleki konular alanında ders yer almaktadır.</w:t>
      </w:r>
    </w:p>
    <w:p w14:paraId="04743BAD" w14:textId="77777777" w:rsidR="00193663" w:rsidRDefault="00193663" w:rsidP="00193663">
      <w:pPr>
        <w:pStyle w:val="ListParagraph"/>
        <w:spacing w:after="0" w:line="360" w:lineRule="auto"/>
        <w:jc w:val="both"/>
        <w:outlineLvl w:val="2"/>
        <w:rPr>
          <w:rFonts w:ascii="Times New Roman" w:hAnsi="Times New Roman" w:cs="Times New Roman"/>
          <w:sz w:val="24"/>
          <w:szCs w:val="24"/>
        </w:rPr>
      </w:pPr>
    </w:p>
    <w:p w14:paraId="61E4CE85" w14:textId="601E461A" w:rsidR="002D6EE1" w:rsidRDefault="00501CE1" w:rsidP="00193663">
      <w:pPr>
        <w:pStyle w:val="ListParagraph"/>
        <w:spacing w:after="0" w:line="360" w:lineRule="auto"/>
        <w:jc w:val="both"/>
        <w:outlineLvl w:val="2"/>
        <w:rPr>
          <w:rFonts w:ascii="Times New Roman" w:hAnsi="Times New Roman" w:cs="Times New Roman"/>
          <w:b/>
          <w:bCs/>
          <w:sz w:val="24"/>
          <w:szCs w:val="24"/>
        </w:rPr>
      </w:pPr>
      <w:r w:rsidRPr="00193663">
        <w:rPr>
          <w:rFonts w:ascii="Times New Roman" w:hAnsi="Times New Roman" w:cs="Times New Roman"/>
          <w:b/>
          <w:bCs/>
          <w:sz w:val="24"/>
          <w:szCs w:val="24"/>
        </w:rPr>
        <w:t>B.1.2. Programın Ders Dağılım Dengesi</w:t>
      </w:r>
      <w:bookmarkEnd w:id="38"/>
      <w:r w:rsidRPr="00193663">
        <w:rPr>
          <w:rFonts w:ascii="Times New Roman" w:hAnsi="Times New Roman" w:cs="Times New Roman"/>
          <w:b/>
          <w:bCs/>
          <w:sz w:val="24"/>
          <w:szCs w:val="24"/>
        </w:rPr>
        <w:t xml:space="preserve"> </w:t>
      </w:r>
    </w:p>
    <w:p w14:paraId="3CEC6893" w14:textId="3FB43D27" w:rsidR="00B059E0" w:rsidRPr="00B059E0" w:rsidRDefault="00B059E0" w:rsidP="00D44477">
      <w:pPr>
        <w:pStyle w:val="ListParagraph"/>
        <w:numPr>
          <w:ilvl w:val="0"/>
          <w:numId w:val="85"/>
        </w:num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Ders yükü dağılımı öğretim elemanlarının uzmanlık alanlarına göre belirlenir. Kanıt B.1.2.1’de ders yükü dağılım tablosu yer almaktadır. </w:t>
      </w:r>
    </w:p>
    <w:p w14:paraId="6C650A68" w14:textId="0E6EB0C7" w:rsidR="002D6EE1" w:rsidRPr="00861085" w:rsidRDefault="00501CE1" w:rsidP="00D44477">
      <w:pPr>
        <w:numPr>
          <w:ilvl w:val="0"/>
          <w:numId w:val="48"/>
        </w:numPr>
        <w:tabs>
          <w:tab w:val="clear" w:pos="72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Müfredatın </w:t>
      </w:r>
      <w:r w:rsidR="00B059E0">
        <w:rPr>
          <w:rFonts w:ascii="Times New Roman" w:hAnsi="Times New Roman" w:cs="Times New Roman"/>
          <w:sz w:val="24"/>
          <w:szCs w:val="24"/>
        </w:rPr>
        <w:t xml:space="preserve">seçmeli ders oranı:%25 zorunlu ders oranı:%75’dir. Bu dağılım YÖK kriterlerine göre belirlenmiştir </w:t>
      </w:r>
      <w:r w:rsidR="00B059E0" w:rsidRPr="00B059E0">
        <w:rPr>
          <w:rFonts w:ascii="Times New Roman" w:hAnsi="Times New Roman" w:cs="Times New Roman"/>
          <w:sz w:val="24"/>
          <w:szCs w:val="24"/>
        </w:rPr>
        <w:t>(Kanıt B.1.1.1</w:t>
      </w:r>
      <w:r w:rsidR="00B059E0">
        <w:rPr>
          <w:rFonts w:ascii="Times New Roman" w:hAnsi="Times New Roman" w:cs="Times New Roman"/>
          <w:sz w:val="24"/>
          <w:szCs w:val="24"/>
        </w:rPr>
        <w:t xml:space="preserve"> madde f</w:t>
      </w:r>
      <w:r w:rsidR="00B059E0" w:rsidRPr="00B059E0">
        <w:rPr>
          <w:rFonts w:ascii="Times New Roman" w:hAnsi="Times New Roman" w:cs="Times New Roman"/>
          <w:sz w:val="24"/>
          <w:szCs w:val="24"/>
        </w:rPr>
        <w:t xml:space="preserve">).  </w:t>
      </w:r>
    </w:p>
    <w:p w14:paraId="58F717EC" w14:textId="1250A677" w:rsidR="002D6EE1" w:rsidRPr="00861085" w:rsidRDefault="00501CE1" w:rsidP="00D44477">
      <w:pPr>
        <w:numPr>
          <w:ilvl w:val="0"/>
          <w:numId w:val="48"/>
        </w:numPr>
        <w:tabs>
          <w:tab w:val="clear" w:pos="720"/>
          <w:tab w:val="num" w:pos="284"/>
        </w:tabs>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Ders bilgi paketleri</w:t>
      </w:r>
      <w:r w:rsidR="002E5641">
        <w:rPr>
          <w:rFonts w:ascii="Times New Roman" w:hAnsi="Times New Roman" w:cs="Times New Roman"/>
          <w:sz w:val="24"/>
          <w:szCs w:val="24"/>
        </w:rPr>
        <w:t xml:space="preserve"> her yıl yeniden yapılandırma koordinatörlüğü tarafından kontrol edilir (Kanıt B.1.2.2). </w:t>
      </w:r>
    </w:p>
    <w:p w14:paraId="6A266CAA" w14:textId="77777777" w:rsidR="002D6EE1" w:rsidRDefault="002D6EE1" w:rsidP="00861085">
      <w:pPr>
        <w:spacing w:after="0" w:line="360" w:lineRule="auto"/>
        <w:jc w:val="both"/>
        <w:rPr>
          <w:rFonts w:ascii="Times New Roman" w:hAnsi="Times New Roman" w:cs="Times New Roman"/>
          <w:sz w:val="24"/>
          <w:szCs w:val="24"/>
        </w:rPr>
      </w:pPr>
    </w:p>
    <w:p w14:paraId="26D6F5E1" w14:textId="34A3F0A4" w:rsidR="009F57E1" w:rsidRPr="009F57E1" w:rsidRDefault="009F57E1" w:rsidP="009F57E1">
      <w:pPr>
        <w:spacing w:after="0" w:line="360" w:lineRule="auto"/>
        <w:ind w:left="284"/>
        <w:jc w:val="both"/>
        <w:rPr>
          <w:rFonts w:ascii="Times New Roman" w:hAnsi="Times New Roman" w:cs="Times New Roman"/>
          <w:b/>
          <w:bCs/>
          <w:sz w:val="24"/>
          <w:szCs w:val="24"/>
        </w:rPr>
      </w:pPr>
      <w:r w:rsidRPr="009F57E1">
        <w:rPr>
          <w:rFonts w:ascii="Times New Roman" w:hAnsi="Times New Roman" w:cs="Times New Roman"/>
          <w:b/>
          <w:bCs/>
          <w:sz w:val="24"/>
          <w:szCs w:val="24"/>
        </w:rPr>
        <w:t>Kanıtlar:</w:t>
      </w:r>
    </w:p>
    <w:p w14:paraId="6B32391F" w14:textId="77777777" w:rsidR="009F57E1" w:rsidRDefault="009F57E1" w:rsidP="009F57E1">
      <w:pPr>
        <w:tabs>
          <w:tab w:val="left" w:pos="739"/>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9F57E1">
        <w:rPr>
          <w:rFonts w:ascii="Times New Roman" w:hAnsi="Times New Roman" w:cs="Times New Roman"/>
          <w:sz w:val="24"/>
          <w:szCs w:val="24"/>
        </w:rPr>
        <w:t>B.1.2.</w:t>
      </w:r>
      <w:r>
        <w:rPr>
          <w:rFonts w:ascii="Times New Roman" w:hAnsi="Times New Roman" w:cs="Times New Roman"/>
          <w:sz w:val="24"/>
          <w:szCs w:val="24"/>
        </w:rPr>
        <w:t xml:space="preserve">1. </w:t>
      </w:r>
      <w:r w:rsidRPr="009F57E1">
        <w:rPr>
          <w:rFonts w:ascii="Times New Roman" w:hAnsi="Times New Roman" w:cs="Times New Roman"/>
          <w:sz w:val="24"/>
          <w:szCs w:val="24"/>
        </w:rPr>
        <w:t>Ders yükü dağılımı</w:t>
      </w:r>
    </w:p>
    <w:p w14:paraId="6B61300B" w14:textId="1662B397" w:rsidR="009F57E1" w:rsidRPr="009F57E1" w:rsidRDefault="009F57E1" w:rsidP="009F57E1">
      <w:pPr>
        <w:tabs>
          <w:tab w:val="left" w:pos="739"/>
        </w:tabs>
        <w:spacing w:after="0" w:line="360" w:lineRule="auto"/>
        <w:ind w:left="284"/>
        <w:jc w:val="both"/>
        <w:rPr>
          <w:rFonts w:ascii="Times New Roman" w:hAnsi="Times New Roman" w:cs="Times New Roman"/>
          <w:sz w:val="24"/>
          <w:szCs w:val="24"/>
        </w:rPr>
      </w:pPr>
      <w:r w:rsidRPr="009F57E1">
        <w:rPr>
          <w:rFonts w:ascii="Times New Roman" w:hAnsi="Times New Roman" w:cs="Times New Roman"/>
          <w:sz w:val="24"/>
          <w:szCs w:val="24"/>
        </w:rPr>
        <w:t xml:space="preserve">Kanıt B.1.1.1. YÖK yazısı </w:t>
      </w:r>
      <w:r w:rsidRPr="009F57E1">
        <w:rPr>
          <w:rFonts w:ascii="Times New Roman" w:hAnsi="Times New Roman" w:cs="Times New Roman"/>
          <w:sz w:val="24"/>
          <w:szCs w:val="24"/>
        </w:rPr>
        <w:tab/>
      </w:r>
    </w:p>
    <w:p w14:paraId="6F4A0BE4" w14:textId="530E03D8" w:rsidR="009F57E1" w:rsidRDefault="009F57E1" w:rsidP="009F57E1">
      <w:pPr>
        <w:tabs>
          <w:tab w:val="left" w:pos="739"/>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9F57E1">
        <w:rPr>
          <w:rFonts w:ascii="Times New Roman" w:hAnsi="Times New Roman" w:cs="Times New Roman"/>
          <w:sz w:val="24"/>
          <w:szCs w:val="24"/>
        </w:rPr>
        <w:t>B.1.2.2</w:t>
      </w:r>
      <w:r>
        <w:rPr>
          <w:rFonts w:ascii="Times New Roman" w:hAnsi="Times New Roman" w:cs="Times New Roman"/>
          <w:sz w:val="24"/>
          <w:szCs w:val="24"/>
        </w:rPr>
        <w:t xml:space="preserve">. </w:t>
      </w:r>
      <w:r w:rsidRPr="009F57E1">
        <w:rPr>
          <w:rFonts w:ascii="Times New Roman" w:hAnsi="Times New Roman" w:cs="Times New Roman"/>
          <w:sz w:val="24"/>
          <w:szCs w:val="24"/>
        </w:rPr>
        <w:t>Yeniden yapılandırma koordinatörlüğü</w:t>
      </w:r>
      <w:r w:rsidRPr="009F57E1">
        <w:rPr>
          <w:rFonts w:ascii="Times New Roman" w:hAnsi="Times New Roman" w:cs="Times New Roman"/>
          <w:sz w:val="24"/>
          <w:szCs w:val="24"/>
        </w:rPr>
        <w:tab/>
      </w:r>
    </w:p>
    <w:p w14:paraId="7F3AD6C5" w14:textId="77777777" w:rsidR="009F57E1" w:rsidRPr="00861085" w:rsidRDefault="009F57E1" w:rsidP="009F57E1">
      <w:pPr>
        <w:tabs>
          <w:tab w:val="left" w:pos="739"/>
        </w:tabs>
        <w:spacing w:after="0" w:line="360" w:lineRule="auto"/>
        <w:ind w:left="284"/>
        <w:jc w:val="both"/>
        <w:rPr>
          <w:rFonts w:ascii="Times New Roman" w:hAnsi="Times New Roman" w:cs="Times New Roman"/>
          <w:sz w:val="24"/>
          <w:szCs w:val="24"/>
        </w:rPr>
      </w:pPr>
    </w:p>
    <w:p w14:paraId="5F23A600"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39" w:name="_Toc217907131"/>
      <w:r w:rsidRPr="00861085">
        <w:rPr>
          <w:rFonts w:ascii="Times New Roman" w:hAnsi="Times New Roman" w:cs="Times New Roman"/>
          <w:b/>
          <w:bCs/>
          <w:sz w:val="24"/>
          <w:szCs w:val="24"/>
        </w:rPr>
        <w:t>B.1.3. Ders Kazanımlarının Program Çıktılarıyla Uyumu</w:t>
      </w:r>
      <w:bookmarkEnd w:id="39"/>
      <w:r w:rsidRPr="00861085">
        <w:rPr>
          <w:rFonts w:ascii="Times New Roman" w:hAnsi="Times New Roman" w:cs="Times New Roman"/>
          <w:b/>
          <w:bCs/>
          <w:sz w:val="24"/>
          <w:szCs w:val="24"/>
        </w:rPr>
        <w:t xml:space="preserve"> </w:t>
      </w:r>
    </w:p>
    <w:p w14:paraId="36CBAE4A" w14:textId="5307E42B" w:rsidR="004E2F2B" w:rsidRPr="00861085" w:rsidRDefault="004E2F2B" w:rsidP="00D44477">
      <w:pPr>
        <w:pStyle w:val="ListParagraph"/>
        <w:numPr>
          <w:ilvl w:val="0"/>
          <w:numId w:val="49"/>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Programların amaçlarının ve öğrenme kazanımları</w:t>
      </w:r>
      <w:r>
        <w:rPr>
          <w:rFonts w:ascii="Times New Roman" w:hAnsi="Times New Roman" w:cs="Times New Roman"/>
          <w:sz w:val="24"/>
          <w:szCs w:val="24"/>
        </w:rPr>
        <w:t xml:space="preserve"> </w:t>
      </w:r>
      <w:r w:rsidRPr="00861085">
        <w:rPr>
          <w:rFonts w:ascii="Times New Roman" w:hAnsi="Times New Roman" w:cs="Times New Roman"/>
          <w:sz w:val="24"/>
          <w:szCs w:val="24"/>
        </w:rPr>
        <w:t>web sayfasındaki program bilgi paketleri</w:t>
      </w:r>
      <w:r>
        <w:rPr>
          <w:rFonts w:ascii="Times New Roman" w:hAnsi="Times New Roman" w:cs="Times New Roman"/>
          <w:sz w:val="24"/>
          <w:szCs w:val="24"/>
        </w:rPr>
        <w:t xml:space="preserve">nde yer almaktadır </w:t>
      </w:r>
      <w:r w:rsidRPr="004E2F2B">
        <w:rPr>
          <w:rFonts w:ascii="Times New Roman" w:hAnsi="Times New Roman" w:cs="Times New Roman"/>
          <w:sz w:val="24"/>
          <w:szCs w:val="24"/>
        </w:rPr>
        <w:t>(Kanıt B.1.3.1)</w:t>
      </w:r>
    </w:p>
    <w:p w14:paraId="178CEDE6" w14:textId="77777777" w:rsidR="004E2F2B" w:rsidRDefault="004E2F2B" w:rsidP="00D44477">
      <w:pPr>
        <w:pStyle w:val="ListParagraph"/>
        <w:numPr>
          <w:ilvl w:val="0"/>
          <w:numId w:val="49"/>
        </w:numPr>
        <w:spacing w:after="0" w:line="360" w:lineRule="auto"/>
        <w:ind w:left="284" w:hanging="284"/>
        <w:jc w:val="both"/>
        <w:rPr>
          <w:rFonts w:ascii="Times New Roman" w:hAnsi="Times New Roman" w:cs="Times New Roman"/>
          <w:sz w:val="24"/>
          <w:szCs w:val="24"/>
        </w:rPr>
      </w:pPr>
      <w:r w:rsidRPr="004E2F2B">
        <w:rPr>
          <w:rFonts w:ascii="Times New Roman" w:hAnsi="Times New Roman" w:cs="Times New Roman"/>
          <w:sz w:val="24"/>
          <w:szCs w:val="24"/>
        </w:rPr>
        <w:t>Fizyoterapi ve Rehabilitasyon bölümünde öğretim yaklaşımları teorik ve pratik anlatım, tartışma, problem çözme, klinik uygulama, sunum ve proje uygulamasından oluşmaktadır. Kullanılan ölçme ve değerlendirme yöntemleri de bu öğretim yaklaşımlarına paralel olarak teorik ve pratik uygulama sınavları, sunum yapma, ödev hazırlama ve proje uygulaması yöntemlerinden oluşmaktadır (Kanıt</w:t>
      </w:r>
      <w:r>
        <w:rPr>
          <w:rFonts w:ascii="Times New Roman" w:hAnsi="Times New Roman" w:cs="Times New Roman"/>
          <w:sz w:val="24"/>
          <w:szCs w:val="24"/>
        </w:rPr>
        <w:t xml:space="preserve"> B.1.3.1)</w:t>
      </w:r>
    </w:p>
    <w:p w14:paraId="193C4792" w14:textId="77777777" w:rsidR="004E2F2B" w:rsidRDefault="004E2F2B" w:rsidP="00D44477">
      <w:pPr>
        <w:pStyle w:val="ListParagraph"/>
        <w:numPr>
          <w:ilvl w:val="0"/>
          <w:numId w:val="49"/>
        </w:numPr>
        <w:spacing w:after="0" w:line="360" w:lineRule="auto"/>
        <w:ind w:left="284" w:hanging="284"/>
        <w:jc w:val="both"/>
        <w:rPr>
          <w:rFonts w:ascii="Times New Roman" w:hAnsi="Times New Roman" w:cs="Times New Roman"/>
          <w:sz w:val="24"/>
          <w:szCs w:val="24"/>
        </w:rPr>
      </w:pPr>
      <w:r w:rsidRPr="004E2F2B">
        <w:rPr>
          <w:rFonts w:ascii="Times New Roman" w:hAnsi="Times New Roman" w:cs="Times New Roman"/>
          <w:sz w:val="24"/>
          <w:szCs w:val="24"/>
        </w:rPr>
        <w:t xml:space="preserve">Her dersin sınavı için sorular dersin öğrenim çıktılarını kapsayacak şekilde hazırlanır ve sınav kağıtlarında hangi sorunun hangi öğrenim çıktılarını kapsadığı öğrencilerin göreceği şekilde yer almaktadır. </w:t>
      </w:r>
    </w:p>
    <w:p w14:paraId="1518F4CC" w14:textId="77777777" w:rsidR="00FF1C51" w:rsidRPr="00FF1C51" w:rsidRDefault="004E2F2B" w:rsidP="00D44477">
      <w:pPr>
        <w:pStyle w:val="ListParagraph"/>
        <w:numPr>
          <w:ilvl w:val="0"/>
          <w:numId w:val="49"/>
        </w:numPr>
        <w:spacing w:after="0" w:line="360" w:lineRule="auto"/>
        <w:ind w:left="284" w:hanging="284"/>
        <w:jc w:val="both"/>
        <w:rPr>
          <w:rFonts w:ascii="Times New Roman" w:hAnsi="Times New Roman" w:cs="Times New Roman"/>
          <w:b/>
          <w:bCs/>
          <w:sz w:val="24"/>
          <w:szCs w:val="24"/>
        </w:rPr>
      </w:pPr>
      <w:r w:rsidRPr="004E2F2B">
        <w:rPr>
          <w:rFonts w:ascii="Times New Roman" w:hAnsi="Times New Roman" w:cs="Times New Roman"/>
          <w:sz w:val="24"/>
          <w:szCs w:val="24"/>
        </w:rPr>
        <w:lastRenderedPageBreak/>
        <w:t>Her yarıyıl sonunda öğrencilerin her dersin öğrenim çıktılarını ve program çıktılarını karşılama düzeyleri bir Excel programı yardımıyla hesaplanır (Kanıt</w:t>
      </w:r>
      <w:r>
        <w:rPr>
          <w:rFonts w:ascii="Times New Roman" w:hAnsi="Times New Roman" w:cs="Times New Roman"/>
          <w:sz w:val="24"/>
          <w:szCs w:val="24"/>
        </w:rPr>
        <w:t xml:space="preserve"> B.1.3.2</w:t>
      </w:r>
      <w:r w:rsidRPr="004E2F2B">
        <w:rPr>
          <w:rFonts w:ascii="Times New Roman" w:hAnsi="Times New Roman" w:cs="Times New Roman"/>
          <w:sz w:val="24"/>
          <w:szCs w:val="24"/>
        </w:rPr>
        <w:t xml:space="preserve">). </w:t>
      </w:r>
      <w:bookmarkStart w:id="40" w:name="_Toc217907132"/>
    </w:p>
    <w:p w14:paraId="18C34C99" w14:textId="4F629C74" w:rsidR="00FF1C51" w:rsidRPr="00FF1C51" w:rsidRDefault="004E2F2B" w:rsidP="00D44477">
      <w:pPr>
        <w:pStyle w:val="ListParagraph"/>
        <w:numPr>
          <w:ilvl w:val="0"/>
          <w:numId w:val="49"/>
        </w:numPr>
        <w:spacing w:after="0" w:line="360" w:lineRule="auto"/>
        <w:ind w:left="284" w:hanging="284"/>
        <w:jc w:val="both"/>
        <w:rPr>
          <w:rFonts w:ascii="Times New Roman" w:hAnsi="Times New Roman" w:cs="Times New Roman"/>
          <w:b/>
          <w:bCs/>
          <w:sz w:val="24"/>
          <w:szCs w:val="24"/>
        </w:rPr>
      </w:pPr>
      <w:r w:rsidRPr="00FF1C51">
        <w:rPr>
          <w:rFonts w:ascii="Times New Roman" w:hAnsi="Times New Roman" w:cs="Times New Roman"/>
          <w:sz w:val="24"/>
          <w:szCs w:val="24"/>
        </w:rPr>
        <w:t>Dış paydaş</w:t>
      </w:r>
      <w:r w:rsidR="00FF1C51" w:rsidRPr="00FF1C51">
        <w:rPr>
          <w:rFonts w:ascii="Times New Roman" w:hAnsi="Times New Roman" w:cs="Times New Roman"/>
          <w:sz w:val="24"/>
          <w:szCs w:val="24"/>
        </w:rPr>
        <w:t>larımız</w:t>
      </w:r>
      <w:r w:rsidRPr="00FF1C51">
        <w:rPr>
          <w:rFonts w:ascii="Times New Roman" w:hAnsi="Times New Roman" w:cs="Times New Roman"/>
          <w:sz w:val="24"/>
          <w:szCs w:val="24"/>
        </w:rPr>
        <w:t xml:space="preserve"> olan </w:t>
      </w:r>
      <w:r w:rsidR="00FF1C51" w:rsidRPr="00FF1C51">
        <w:rPr>
          <w:rFonts w:ascii="Times New Roman" w:hAnsi="Times New Roman" w:cs="Times New Roman"/>
          <w:sz w:val="24"/>
          <w:szCs w:val="24"/>
        </w:rPr>
        <w:t>işverenlerden</w:t>
      </w:r>
      <w:r w:rsidRPr="00FF1C51">
        <w:rPr>
          <w:rFonts w:ascii="Times New Roman" w:hAnsi="Times New Roman" w:cs="Times New Roman"/>
          <w:sz w:val="24"/>
          <w:szCs w:val="24"/>
        </w:rPr>
        <w:t xml:space="preserve"> </w:t>
      </w:r>
      <w:r w:rsidR="00FF1C51" w:rsidRPr="00FF1C51">
        <w:rPr>
          <w:rFonts w:ascii="Times New Roman" w:hAnsi="Times New Roman" w:cs="Times New Roman"/>
          <w:sz w:val="24"/>
          <w:szCs w:val="24"/>
        </w:rPr>
        <w:t>mezun</w:t>
      </w:r>
      <w:r w:rsidRPr="00FF1C51">
        <w:rPr>
          <w:rFonts w:ascii="Times New Roman" w:hAnsi="Times New Roman" w:cs="Times New Roman"/>
          <w:sz w:val="24"/>
          <w:szCs w:val="24"/>
        </w:rPr>
        <w:t xml:space="preserve"> başarı durumları ile ilgili görüş alınır (Kanıt B.1.3.3). </w:t>
      </w:r>
      <w:r w:rsidR="00FF1C51" w:rsidRPr="00FF1C51">
        <w:rPr>
          <w:rFonts w:ascii="Times New Roman" w:hAnsi="Times New Roman" w:cs="Times New Roman"/>
          <w:sz w:val="24"/>
          <w:szCs w:val="24"/>
        </w:rPr>
        <w:t>Ankete katılan işverenlerin genel memnuniyet düzeyi yüksek olup, katılımcıların büyük kısmı Başkent Üniversitesi mezunlarını tavsiye etmektedir.</w:t>
      </w:r>
    </w:p>
    <w:p w14:paraId="1B209015" w14:textId="77777777" w:rsidR="00EA4FD2" w:rsidRDefault="00EA4FD2" w:rsidP="00D60E64">
      <w:pPr>
        <w:spacing w:after="0" w:line="360" w:lineRule="auto"/>
        <w:jc w:val="both"/>
        <w:rPr>
          <w:rFonts w:ascii="Times New Roman" w:hAnsi="Times New Roman" w:cs="Times New Roman"/>
          <w:b/>
          <w:bCs/>
          <w:sz w:val="24"/>
          <w:szCs w:val="24"/>
        </w:rPr>
      </w:pPr>
    </w:p>
    <w:p w14:paraId="6053C777" w14:textId="6028DB1B" w:rsidR="009B2825" w:rsidRDefault="009B2825" w:rsidP="009B2825">
      <w:pPr>
        <w:spacing w:after="0"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Kanıtlar: </w:t>
      </w:r>
    </w:p>
    <w:p w14:paraId="68452E47" w14:textId="06FB34AE" w:rsidR="009B2825" w:rsidRDefault="009B2825" w:rsidP="009B282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9B2825">
        <w:rPr>
          <w:rFonts w:ascii="Times New Roman" w:hAnsi="Times New Roman" w:cs="Times New Roman"/>
          <w:sz w:val="24"/>
          <w:szCs w:val="24"/>
        </w:rPr>
        <w:t>B.1.3.1</w:t>
      </w:r>
      <w:r>
        <w:rPr>
          <w:rFonts w:ascii="Times New Roman" w:hAnsi="Times New Roman" w:cs="Times New Roman"/>
          <w:sz w:val="24"/>
          <w:szCs w:val="24"/>
        </w:rPr>
        <w:t xml:space="preserve">. </w:t>
      </w:r>
      <w:r w:rsidRPr="009B2825">
        <w:rPr>
          <w:rFonts w:ascii="Times New Roman" w:hAnsi="Times New Roman" w:cs="Times New Roman"/>
          <w:sz w:val="24"/>
          <w:szCs w:val="24"/>
        </w:rPr>
        <w:t>Bilgi paketi Web sayfası</w:t>
      </w:r>
      <w:r w:rsidRPr="009B2825">
        <w:rPr>
          <w:rFonts w:ascii="Times New Roman" w:hAnsi="Times New Roman" w:cs="Times New Roman"/>
          <w:sz w:val="24"/>
          <w:szCs w:val="24"/>
        </w:rPr>
        <w:tab/>
      </w:r>
      <w:r w:rsidRPr="009B2825">
        <w:rPr>
          <w:rFonts w:ascii="Times New Roman" w:hAnsi="Times New Roman" w:cs="Times New Roman"/>
          <w:sz w:val="24"/>
          <w:szCs w:val="24"/>
        </w:rPr>
        <w:tab/>
      </w:r>
    </w:p>
    <w:p w14:paraId="2D1EA61F" w14:textId="0C9C6E6E" w:rsidR="009B2825" w:rsidRPr="009B2825" w:rsidRDefault="009B2825" w:rsidP="009B2825">
      <w:pPr>
        <w:spacing w:after="0" w:line="360" w:lineRule="auto"/>
        <w:ind w:firstLine="284"/>
        <w:jc w:val="both"/>
        <w:rPr>
          <w:rFonts w:ascii="Times New Roman" w:hAnsi="Times New Roman" w:cs="Times New Roman"/>
          <w:sz w:val="24"/>
          <w:szCs w:val="24"/>
        </w:rPr>
      </w:pPr>
      <w:r w:rsidRPr="009B2825">
        <w:rPr>
          <w:rFonts w:ascii="Times New Roman" w:hAnsi="Times New Roman" w:cs="Times New Roman"/>
          <w:sz w:val="24"/>
          <w:szCs w:val="24"/>
        </w:rPr>
        <w:t xml:space="preserve">https://truva.baskent.edu.tr/bilgipaketi/?dil=TR&amp;menu=akademik&amp;inner=katalog&amp;birim=655 </w:t>
      </w:r>
    </w:p>
    <w:p w14:paraId="411FD3D4" w14:textId="77777777" w:rsidR="009B2825" w:rsidRDefault="009B2825" w:rsidP="009B282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9B2825">
        <w:rPr>
          <w:rFonts w:ascii="Times New Roman" w:hAnsi="Times New Roman" w:cs="Times New Roman"/>
          <w:sz w:val="24"/>
          <w:szCs w:val="24"/>
        </w:rPr>
        <w:t>B.1.3.2</w:t>
      </w:r>
      <w:r>
        <w:rPr>
          <w:rFonts w:ascii="Times New Roman" w:hAnsi="Times New Roman" w:cs="Times New Roman"/>
          <w:sz w:val="24"/>
          <w:szCs w:val="24"/>
        </w:rPr>
        <w:t xml:space="preserve">. </w:t>
      </w:r>
      <w:r w:rsidRPr="009B2825">
        <w:rPr>
          <w:rFonts w:ascii="Times New Roman" w:hAnsi="Times New Roman" w:cs="Times New Roman"/>
          <w:sz w:val="24"/>
          <w:szCs w:val="24"/>
        </w:rPr>
        <w:t>Ders başarı durumu</w:t>
      </w:r>
      <w:r w:rsidRPr="009B2825">
        <w:rPr>
          <w:rFonts w:ascii="Times New Roman" w:hAnsi="Times New Roman" w:cs="Times New Roman"/>
          <w:sz w:val="24"/>
          <w:szCs w:val="24"/>
        </w:rPr>
        <w:tab/>
      </w:r>
      <w:r w:rsidRPr="009B2825">
        <w:rPr>
          <w:rFonts w:ascii="Times New Roman" w:hAnsi="Times New Roman" w:cs="Times New Roman"/>
          <w:sz w:val="24"/>
          <w:szCs w:val="24"/>
        </w:rPr>
        <w:tab/>
      </w:r>
    </w:p>
    <w:p w14:paraId="6F5781F6" w14:textId="7C360A46" w:rsidR="009B2825" w:rsidRPr="009B2825" w:rsidRDefault="009B2825" w:rsidP="009B2825">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9B2825">
        <w:rPr>
          <w:rFonts w:ascii="Times New Roman" w:hAnsi="Times New Roman" w:cs="Times New Roman"/>
          <w:sz w:val="24"/>
          <w:szCs w:val="24"/>
        </w:rPr>
        <w:t>B.1.3.3</w:t>
      </w:r>
      <w:r>
        <w:rPr>
          <w:rFonts w:ascii="Times New Roman" w:hAnsi="Times New Roman" w:cs="Times New Roman"/>
          <w:sz w:val="24"/>
          <w:szCs w:val="24"/>
        </w:rPr>
        <w:t xml:space="preserve">. </w:t>
      </w:r>
      <w:r w:rsidRPr="009B2825">
        <w:rPr>
          <w:rFonts w:ascii="Times New Roman" w:hAnsi="Times New Roman" w:cs="Times New Roman"/>
          <w:sz w:val="24"/>
          <w:szCs w:val="24"/>
        </w:rPr>
        <w:t xml:space="preserve">Dış paydaş memnuniyet anketi </w:t>
      </w:r>
    </w:p>
    <w:p w14:paraId="024BC77F" w14:textId="77777777" w:rsidR="009B2825" w:rsidRDefault="009B2825" w:rsidP="00D60E64">
      <w:pPr>
        <w:spacing w:after="0" w:line="360" w:lineRule="auto"/>
        <w:jc w:val="both"/>
        <w:rPr>
          <w:rFonts w:ascii="Times New Roman" w:hAnsi="Times New Roman" w:cs="Times New Roman"/>
          <w:b/>
          <w:bCs/>
          <w:sz w:val="24"/>
          <w:szCs w:val="24"/>
        </w:rPr>
      </w:pPr>
    </w:p>
    <w:p w14:paraId="37DE5C3C" w14:textId="21EFA61C" w:rsidR="002D6EE1" w:rsidRPr="00D60E64" w:rsidRDefault="00501CE1" w:rsidP="00D60E64">
      <w:pPr>
        <w:spacing w:after="0" w:line="360" w:lineRule="auto"/>
        <w:jc w:val="both"/>
        <w:rPr>
          <w:rFonts w:ascii="Times New Roman" w:hAnsi="Times New Roman" w:cs="Times New Roman"/>
          <w:b/>
          <w:bCs/>
          <w:sz w:val="24"/>
          <w:szCs w:val="24"/>
        </w:rPr>
      </w:pPr>
      <w:r w:rsidRPr="00D60E64">
        <w:rPr>
          <w:rFonts w:ascii="Times New Roman" w:hAnsi="Times New Roman" w:cs="Times New Roman"/>
          <w:b/>
          <w:bCs/>
          <w:sz w:val="24"/>
          <w:szCs w:val="24"/>
        </w:rPr>
        <w:t>B.1.4. Öğrenci İş Yüküne Dayalı Ders Tasarımı</w:t>
      </w:r>
      <w:bookmarkEnd w:id="40"/>
      <w:r w:rsidRPr="00D60E64">
        <w:rPr>
          <w:rFonts w:ascii="Times New Roman" w:hAnsi="Times New Roman" w:cs="Times New Roman"/>
          <w:b/>
          <w:bCs/>
          <w:sz w:val="24"/>
          <w:szCs w:val="24"/>
        </w:rPr>
        <w:t xml:space="preserve"> </w:t>
      </w:r>
    </w:p>
    <w:p w14:paraId="7F02E12B" w14:textId="3048613B" w:rsidR="00D60E64" w:rsidRDefault="00D60E64" w:rsidP="00D44477">
      <w:pPr>
        <w:pStyle w:val="ListParagraph"/>
        <w:numPr>
          <w:ilvl w:val="0"/>
          <w:numId w:val="49"/>
        </w:numPr>
        <w:spacing w:after="0" w:line="360" w:lineRule="auto"/>
        <w:jc w:val="both"/>
        <w:rPr>
          <w:rFonts w:ascii="Times New Roman" w:hAnsi="Times New Roman" w:cs="Times New Roman"/>
          <w:sz w:val="24"/>
          <w:szCs w:val="24"/>
        </w:rPr>
      </w:pPr>
      <w:r w:rsidRPr="00D60E64">
        <w:rPr>
          <w:rFonts w:ascii="Times New Roman" w:hAnsi="Times New Roman" w:cs="Times New Roman"/>
          <w:sz w:val="24"/>
          <w:szCs w:val="24"/>
        </w:rPr>
        <w:t>Derslerin AKTS hesaplamaları kontrol edilerek güncellenmiştir. AKTS hesaplamaları 2021 yılında iç paydaş olan öğrencilere anket yapılarak hesaplanmıştır (Kanıt B.1.3).</w:t>
      </w:r>
    </w:p>
    <w:p w14:paraId="50035600" w14:textId="77777777" w:rsidR="00D60E64" w:rsidRDefault="00D60E64" w:rsidP="003B10AC">
      <w:pPr>
        <w:spacing w:after="0" w:line="360" w:lineRule="auto"/>
        <w:ind w:left="360"/>
        <w:jc w:val="both"/>
        <w:rPr>
          <w:rFonts w:ascii="Times New Roman" w:hAnsi="Times New Roman" w:cs="Times New Roman"/>
          <w:sz w:val="24"/>
          <w:szCs w:val="24"/>
        </w:rPr>
      </w:pPr>
    </w:p>
    <w:p w14:paraId="4F03A51C" w14:textId="5FA52C9E" w:rsidR="003B10AC" w:rsidRPr="003B10AC" w:rsidRDefault="003B10AC" w:rsidP="003B10AC">
      <w:pPr>
        <w:spacing w:after="0" w:line="360" w:lineRule="auto"/>
        <w:ind w:left="360"/>
        <w:jc w:val="both"/>
        <w:rPr>
          <w:rFonts w:ascii="Times New Roman" w:hAnsi="Times New Roman" w:cs="Times New Roman"/>
          <w:b/>
          <w:bCs/>
          <w:sz w:val="24"/>
          <w:szCs w:val="24"/>
        </w:rPr>
      </w:pPr>
      <w:r w:rsidRPr="003B10AC">
        <w:rPr>
          <w:rFonts w:ascii="Times New Roman" w:hAnsi="Times New Roman" w:cs="Times New Roman"/>
          <w:b/>
          <w:bCs/>
          <w:sz w:val="24"/>
          <w:szCs w:val="24"/>
        </w:rPr>
        <w:t>Kanıtlar:</w:t>
      </w:r>
    </w:p>
    <w:p w14:paraId="413D3095" w14:textId="679AFB7E" w:rsidR="003B10AC" w:rsidRDefault="003B10AC" w:rsidP="003B10AC">
      <w:pPr>
        <w:spacing w:after="0" w:line="360" w:lineRule="auto"/>
        <w:ind w:left="360"/>
        <w:jc w:val="both"/>
        <w:rPr>
          <w:rFonts w:ascii="Times New Roman" w:hAnsi="Times New Roman" w:cs="Times New Roman"/>
          <w:sz w:val="24"/>
          <w:szCs w:val="24"/>
        </w:rPr>
      </w:pPr>
      <w:r w:rsidRPr="003B10AC">
        <w:rPr>
          <w:rFonts w:ascii="Times New Roman" w:hAnsi="Times New Roman" w:cs="Times New Roman"/>
          <w:sz w:val="24"/>
          <w:szCs w:val="24"/>
        </w:rPr>
        <w:t>Kanıt B.1.3. AKTS dosyaları</w:t>
      </w:r>
      <w:r w:rsidRPr="003B10AC">
        <w:rPr>
          <w:rFonts w:ascii="Times New Roman" w:hAnsi="Times New Roman" w:cs="Times New Roman"/>
          <w:sz w:val="24"/>
          <w:szCs w:val="24"/>
        </w:rPr>
        <w:tab/>
      </w:r>
    </w:p>
    <w:p w14:paraId="36CCBF4A" w14:textId="77777777" w:rsidR="003B10AC" w:rsidRPr="003B10AC" w:rsidRDefault="003B10AC" w:rsidP="003B10AC">
      <w:pPr>
        <w:spacing w:after="0" w:line="360" w:lineRule="auto"/>
        <w:ind w:left="360"/>
        <w:jc w:val="both"/>
        <w:rPr>
          <w:rFonts w:ascii="Times New Roman" w:hAnsi="Times New Roman" w:cs="Times New Roman"/>
          <w:sz w:val="24"/>
          <w:szCs w:val="24"/>
        </w:rPr>
      </w:pPr>
    </w:p>
    <w:p w14:paraId="7E57F572"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41" w:name="_Toc217907133"/>
      <w:r w:rsidRPr="00861085">
        <w:rPr>
          <w:rFonts w:ascii="Times New Roman" w:hAnsi="Times New Roman" w:cs="Times New Roman"/>
          <w:b/>
          <w:bCs/>
          <w:sz w:val="24"/>
          <w:szCs w:val="24"/>
        </w:rPr>
        <w:t>B.1.5. Programların İzlenmesi ve Güncellenmesi</w:t>
      </w:r>
      <w:bookmarkEnd w:id="41"/>
      <w:r w:rsidRPr="00861085">
        <w:rPr>
          <w:rFonts w:ascii="Times New Roman" w:hAnsi="Times New Roman" w:cs="Times New Roman"/>
          <w:b/>
          <w:bCs/>
          <w:sz w:val="24"/>
          <w:szCs w:val="24"/>
        </w:rPr>
        <w:t xml:space="preserve"> </w:t>
      </w:r>
    </w:p>
    <w:p w14:paraId="7605918B" w14:textId="77777777" w:rsidR="007513BE" w:rsidRDefault="007513BE"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Öğrencilerin p</w:t>
      </w:r>
      <w:r w:rsidR="00CE4E7D">
        <w:rPr>
          <w:rFonts w:ascii="Times New Roman" w:hAnsi="Times New Roman" w:cs="Times New Roman"/>
          <w:sz w:val="24"/>
          <w:szCs w:val="24"/>
        </w:rPr>
        <w:t xml:space="preserve">rogram çıktılarına ulaşma düzeyi </w:t>
      </w:r>
      <w:r>
        <w:rPr>
          <w:rFonts w:ascii="Times New Roman" w:hAnsi="Times New Roman" w:cs="Times New Roman"/>
          <w:sz w:val="24"/>
          <w:szCs w:val="24"/>
        </w:rPr>
        <w:t xml:space="preserve">her ders için </w:t>
      </w:r>
      <w:r w:rsidR="00CE4E7D">
        <w:rPr>
          <w:rFonts w:ascii="Times New Roman" w:hAnsi="Times New Roman" w:cs="Times New Roman"/>
          <w:sz w:val="24"/>
          <w:szCs w:val="24"/>
        </w:rPr>
        <w:t>matrisler ile belirlenir</w:t>
      </w:r>
      <w:r>
        <w:rPr>
          <w:rFonts w:ascii="Times New Roman" w:hAnsi="Times New Roman" w:cs="Times New Roman"/>
          <w:sz w:val="24"/>
          <w:szCs w:val="24"/>
        </w:rPr>
        <w:t xml:space="preserve"> (</w:t>
      </w:r>
      <w:r w:rsidRPr="007513BE">
        <w:rPr>
          <w:rFonts w:ascii="Times New Roman" w:hAnsi="Times New Roman" w:cs="Times New Roman"/>
          <w:sz w:val="24"/>
          <w:szCs w:val="24"/>
        </w:rPr>
        <w:t xml:space="preserve">Kanıt B.1.3.2). </w:t>
      </w:r>
      <w:r w:rsidR="00CE4E7D">
        <w:rPr>
          <w:rFonts w:ascii="Times New Roman" w:hAnsi="Times New Roman" w:cs="Times New Roman"/>
          <w:sz w:val="24"/>
          <w:szCs w:val="24"/>
        </w:rPr>
        <w:t xml:space="preserve"> </w:t>
      </w:r>
    </w:p>
    <w:p w14:paraId="742867BD" w14:textId="75D08B3E" w:rsidR="007513BE" w:rsidRPr="007513BE" w:rsidRDefault="007513BE"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sidRPr="007513BE">
        <w:rPr>
          <w:rFonts w:ascii="Times New Roman" w:hAnsi="Times New Roman" w:cs="Times New Roman"/>
          <w:sz w:val="24"/>
          <w:szCs w:val="24"/>
        </w:rPr>
        <w:t xml:space="preserve">2025 Akademik Yılı Bahar Döneminde mezun olan öğrencilerin FTR 410 Klinik Uygulama adlı dersten ortalama başarı oranı %65.23 olarak hesaplanmıştır. Bu ders 4 yılın bilgi ve birikimini birleştiren uygulama dersidir ve kredisi en yüksek derstir (Kanıt </w:t>
      </w:r>
      <w:r w:rsidR="00BE50B3">
        <w:rPr>
          <w:rFonts w:ascii="Times New Roman" w:hAnsi="Times New Roman" w:cs="Times New Roman"/>
          <w:sz w:val="24"/>
          <w:szCs w:val="24"/>
        </w:rPr>
        <w:t>B.</w:t>
      </w:r>
      <w:r w:rsidRPr="007513BE">
        <w:rPr>
          <w:rFonts w:ascii="Times New Roman" w:hAnsi="Times New Roman" w:cs="Times New Roman"/>
          <w:sz w:val="24"/>
          <w:szCs w:val="24"/>
        </w:rPr>
        <w:t>1.</w:t>
      </w:r>
      <w:r>
        <w:rPr>
          <w:rFonts w:ascii="Times New Roman" w:hAnsi="Times New Roman" w:cs="Times New Roman"/>
          <w:sz w:val="24"/>
          <w:szCs w:val="24"/>
        </w:rPr>
        <w:t>5.1</w:t>
      </w:r>
      <w:r w:rsidRPr="007513BE">
        <w:rPr>
          <w:rFonts w:ascii="Times New Roman" w:hAnsi="Times New Roman" w:cs="Times New Roman"/>
          <w:sz w:val="24"/>
          <w:szCs w:val="24"/>
        </w:rPr>
        <w:t>).</w:t>
      </w:r>
    </w:p>
    <w:p w14:paraId="1F748518" w14:textId="640B6EBC" w:rsidR="00CE4E7D" w:rsidRPr="007513BE" w:rsidRDefault="00CE4E7D"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sidRPr="007513BE">
        <w:rPr>
          <w:rFonts w:ascii="Times New Roman" w:hAnsi="Times New Roman" w:cs="Times New Roman"/>
          <w:sz w:val="24"/>
          <w:szCs w:val="24"/>
        </w:rPr>
        <w:t>Öğrenci başarı düzeyi bölüm toplantılarında izlenir</w:t>
      </w:r>
      <w:r w:rsidR="00BE50B3">
        <w:rPr>
          <w:rFonts w:ascii="Times New Roman" w:hAnsi="Times New Roman" w:cs="Times New Roman"/>
          <w:sz w:val="24"/>
          <w:szCs w:val="24"/>
        </w:rPr>
        <w:t xml:space="preserve"> (Kanıt B.1.5.2)</w:t>
      </w:r>
      <w:r w:rsidRPr="007513BE">
        <w:rPr>
          <w:rFonts w:ascii="Times New Roman" w:hAnsi="Times New Roman" w:cs="Times New Roman"/>
          <w:sz w:val="24"/>
          <w:szCs w:val="24"/>
        </w:rPr>
        <w:t xml:space="preserve">. </w:t>
      </w:r>
    </w:p>
    <w:p w14:paraId="576E9C2F" w14:textId="27FE739F" w:rsidR="002D6EE1" w:rsidRPr="00861085" w:rsidRDefault="00BE50B3"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Bölümün başarı göstergelerinden biri </w:t>
      </w:r>
      <w:r w:rsidR="00CE4E7D">
        <w:rPr>
          <w:rFonts w:ascii="Times New Roman" w:hAnsi="Times New Roman" w:cs="Times New Roman"/>
          <w:sz w:val="24"/>
          <w:szCs w:val="24"/>
        </w:rPr>
        <w:t xml:space="preserve">mezunlardır. </w:t>
      </w:r>
      <w:r>
        <w:rPr>
          <w:rFonts w:ascii="Times New Roman" w:hAnsi="Times New Roman" w:cs="Times New Roman"/>
          <w:sz w:val="24"/>
          <w:szCs w:val="24"/>
        </w:rPr>
        <w:t xml:space="preserve">2025 yılında yapılan mezun analizi sonucunda mezunlarımızın çoğunun alanında çalıştığı ve lisansüstü eğitime devam ettiği görülmüştür (Kanıt B.1.5.3).  </w:t>
      </w:r>
    </w:p>
    <w:p w14:paraId="472A5D09" w14:textId="77777777" w:rsidR="00D66DCC" w:rsidRDefault="00501CE1"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Programların tercih edilme oranlarının </w:t>
      </w:r>
      <w:r w:rsidR="00CE4E7D">
        <w:rPr>
          <w:rFonts w:ascii="Times New Roman" w:hAnsi="Times New Roman" w:cs="Times New Roman"/>
          <w:sz w:val="24"/>
          <w:szCs w:val="24"/>
        </w:rPr>
        <w:t>bölüm başkanlığı tarafından yıllık raporlar ile izlenir</w:t>
      </w:r>
      <w:r w:rsidR="00BE50B3">
        <w:rPr>
          <w:rFonts w:ascii="Times New Roman" w:hAnsi="Times New Roman" w:cs="Times New Roman"/>
          <w:sz w:val="24"/>
          <w:szCs w:val="24"/>
        </w:rPr>
        <w:t>. 2025 yılında bölümümüzün tercih edilme oranı vakıf üniversiteleri arasında en yüksek orana sahiptir</w:t>
      </w:r>
    </w:p>
    <w:p w14:paraId="6A07B8A3" w14:textId="4AF8D5AE" w:rsidR="00BE50B3" w:rsidRDefault="00BE50B3"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 (Kanıt B.1.5.4)</w:t>
      </w:r>
      <w:r w:rsidR="00CE4E7D">
        <w:rPr>
          <w:rFonts w:ascii="Times New Roman" w:hAnsi="Times New Roman" w:cs="Times New Roman"/>
          <w:sz w:val="24"/>
          <w:szCs w:val="24"/>
        </w:rPr>
        <w:t xml:space="preserve">. </w:t>
      </w:r>
    </w:p>
    <w:p w14:paraId="3472E672" w14:textId="23417701" w:rsidR="00BE50B3" w:rsidRPr="00BE50B3" w:rsidRDefault="00CE4E7D" w:rsidP="00D44477">
      <w:pPr>
        <w:pStyle w:val="ListParagraph"/>
        <w:numPr>
          <w:ilvl w:val="0"/>
          <w:numId w:val="50"/>
        </w:numPr>
        <w:spacing w:after="0" w:line="360" w:lineRule="auto"/>
        <w:ind w:left="284" w:hanging="284"/>
        <w:jc w:val="both"/>
        <w:rPr>
          <w:rFonts w:ascii="Times New Roman" w:hAnsi="Times New Roman" w:cs="Times New Roman"/>
          <w:sz w:val="24"/>
          <w:szCs w:val="24"/>
        </w:rPr>
      </w:pPr>
      <w:r w:rsidRPr="00BE50B3">
        <w:rPr>
          <w:rFonts w:ascii="Times New Roman" w:hAnsi="Times New Roman" w:cs="Times New Roman"/>
          <w:sz w:val="24"/>
          <w:szCs w:val="24"/>
        </w:rPr>
        <w:t xml:space="preserve">Üniversite her bölümü akreditasyon yönünde teşvik eder. </w:t>
      </w:r>
      <w:r w:rsidR="00BE50B3" w:rsidRPr="00BE50B3">
        <w:rPr>
          <w:rFonts w:ascii="Times New Roman" w:hAnsi="Times New Roman" w:cs="Times New Roman"/>
          <w:sz w:val="24"/>
          <w:szCs w:val="24"/>
        </w:rPr>
        <w:t xml:space="preserve">Bölümümüz ilk olarak 15.03.2019 tarihinde 2 yıl süre ile akredite edildi. Daha sonra 19.03.2021 tarihinde 3 yıl daha akreditasyon </w:t>
      </w:r>
      <w:r w:rsidR="00BE50B3" w:rsidRPr="00BE50B3">
        <w:rPr>
          <w:rFonts w:ascii="Times New Roman" w:hAnsi="Times New Roman" w:cs="Times New Roman"/>
          <w:sz w:val="24"/>
          <w:szCs w:val="24"/>
        </w:rPr>
        <w:lastRenderedPageBreak/>
        <w:t xml:space="preserve">almaya hak kazandı. Güncel olarak bölümümüz 20.03.2024 - 30.09.2029 tarihleri arasında 5 yıllık akreditasyon almıştır (Kanıt </w:t>
      </w:r>
      <w:r w:rsidR="00BE50B3">
        <w:rPr>
          <w:rFonts w:ascii="Times New Roman" w:hAnsi="Times New Roman" w:cs="Times New Roman"/>
          <w:sz w:val="24"/>
          <w:szCs w:val="24"/>
        </w:rPr>
        <w:t>B.1.5.5</w:t>
      </w:r>
      <w:r w:rsidR="00BE50B3" w:rsidRPr="00BE50B3">
        <w:rPr>
          <w:rFonts w:ascii="Times New Roman" w:hAnsi="Times New Roman" w:cs="Times New Roman"/>
          <w:sz w:val="24"/>
          <w:szCs w:val="24"/>
        </w:rPr>
        <w:t xml:space="preserve">). </w:t>
      </w:r>
    </w:p>
    <w:p w14:paraId="7A2C2B39" w14:textId="77777777" w:rsidR="00CE4E7D" w:rsidRDefault="00CE4E7D" w:rsidP="00861085">
      <w:pPr>
        <w:spacing w:after="0" w:line="360" w:lineRule="auto"/>
        <w:jc w:val="both"/>
        <w:rPr>
          <w:rFonts w:ascii="Times New Roman" w:hAnsi="Times New Roman" w:cs="Times New Roman"/>
          <w:b/>
          <w:bCs/>
          <w:sz w:val="24"/>
          <w:szCs w:val="24"/>
        </w:rPr>
      </w:pPr>
    </w:p>
    <w:p w14:paraId="327BE3A7" w14:textId="08E9E0A9" w:rsidR="003B10AC" w:rsidRDefault="003B10AC" w:rsidP="003B10AC">
      <w:pPr>
        <w:spacing w:after="0" w:line="360" w:lineRule="auto"/>
        <w:ind w:firstLine="284"/>
        <w:jc w:val="both"/>
        <w:rPr>
          <w:rFonts w:ascii="Times New Roman" w:hAnsi="Times New Roman" w:cs="Times New Roman"/>
          <w:b/>
          <w:bCs/>
          <w:sz w:val="24"/>
          <w:szCs w:val="24"/>
        </w:rPr>
      </w:pPr>
      <w:r>
        <w:rPr>
          <w:rFonts w:ascii="Times New Roman" w:hAnsi="Times New Roman" w:cs="Times New Roman"/>
          <w:b/>
          <w:bCs/>
          <w:sz w:val="24"/>
          <w:szCs w:val="24"/>
        </w:rPr>
        <w:t xml:space="preserve">Kanıtlar: </w:t>
      </w:r>
    </w:p>
    <w:p w14:paraId="4FA35D14" w14:textId="77777777" w:rsidR="003F36FA" w:rsidRPr="003F36FA" w:rsidRDefault="003F36FA" w:rsidP="003F36F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3F36FA">
        <w:rPr>
          <w:rFonts w:ascii="Times New Roman" w:hAnsi="Times New Roman" w:cs="Times New Roman"/>
          <w:sz w:val="24"/>
          <w:szCs w:val="24"/>
        </w:rPr>
        <w:t>B.1.5.1</w:t>
      </w:r>
      <w:r>
        <w:rPr>
          <w:rFonts w:ascii="Times New Roman" w:hAnsi="Times New Roman" w:cs="Times New Roman"/>
          <w:sz w:val="24"/>
          <w:szCs w:val="24"/>
        </w:rPr>
        <w:t xml:space="preserve">. </w:t>
      </w:r>
      <w:r w:rsidRPr="003F36FA">
        <w:rPr>
          <w:rFonts w:ascii="Times New Roman" w:hAnsi="Times New Roman" w:cs="Times New Roman"/>
          <w:sz w:val="24"/>
          <w:szCs w:val="24"/>
        </w:rPr>
        <w:t xml:space="preserve">Başarı değerlendirmesi </w:t>
      </w:r>
      <w:r w:rsidRPr="003F36FA">
        <w:rPr>
          <w:rFonts w:ascii="Times New Roman" w:hAnsi="Times New Roman" w:cs="Times New Roman"/>
          <w:sz w:val="24"/>
          <w:szCs w:val="24"/>
        </w:rPr>
        <w:tab/>
      </w:r>
    </w:p>
    <w:p w14:paraId="2C1E9AF2" w14:textId="77777777" w:rsidR="003F36FA" w:rsidRDefault="003F36FA" w:rsidP="003F36F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3F36FA">
        <w:rPr>
          <w:rFonts w:ascii="Times New Roman" w:hAnsi="Times New Roman" w:cs="Times New Roman"/>
          <w:sz w:val="24"/>
          <w:szCs w:val="24"/>
        </w:rPr>
        <w:t>B.1.5.2</w:t>
      </w:r>
      <w:r>
        <w:rPr>
          <w:rFonts w:ascii="Times New Roman" w:hAnsi="Times New Roman" w:cs="Times New Roman"/>
          <w:sz w:val="24"/>
          <w:szCs w:val="24"/>
        </w:rPr>
        <w:t xml:space="preserve">. </w:t>
      </w:r>
      <w:r w:rsidRPr="003F36FA">
        <w:rPr>
          <w:rFonts w:ascii="Times New Roman" w:hAnsi="Times New Roman" w:cs="Times New Roman"/>
          <w:sz w:val="24"/>
          <w:szCs w:val="24"/>
        </w:rPr>
        <w:t>Bölüm toplantı tutanağı</w:t>
      </w:r>
      <w:r w:rsidRPr="003F36FA">
        <w:rPr>
          <w:rFonts w:ascii="Times New Roman" w:hAnsi="Times New Roman" w:cs="Times New Roman"/>
          <w:sz w:val="24"/>
          <w:szCs w:val="24"/>
        </w:rPr>
        <w:tab/>
      </w:r>
    </w:p>
    <w:p w14:paraId="7C0DD7B4" w14:textId="3E28EE48" w:rsidR="003F36FA" w:rsidRPr="003F36FA" w:rsidRDefault="003F36FA" w:rsidP="003F36F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3F36FA">
        <w:rPr>
          <w:rFonts w:ascii="Times New Roman" w:hAnsi="Times New Roman" w:cs="Times New Roman"/>
          <w:sz w:val="24"/>
          <w:szCs w:val="24"/>
        </w:rPr>
        <w:t>B.1.5.3</w:t>
      </w:r>
      <w:r>
        <w:rPr>
          <w:rFonts w:ascii="Times New Roman" w:hAnsi="Times New Roman" w:cs="Times New Roman"/>
          <w:sz w:val="24"/>
          <w:szCs w:val="24"/>
        </w:rPr>
        <w:t xml:space="preserve">. </w:t>
      </w:r>
      <w:r w:rsidRPr="003F36FA">
        <w:rPr>
          <w:rFonts w:ascii="Times New Roman" w:hAnsi="Times New Roman" w:cs="Times New Roman"/>
          <w:sz w:val="24"/>
          <w:szCs w:val="24"/>
        </w:rPr>
        <w:t>Mezun Analizi</w:t>
      </w:r>
      <w:r w:rsidRPr="003F36FA">
        <w:rPr>
          <w:rFonts w:ascii="Times New Roman" w:hAnsi="Times New Roman" w:cs="Times New Roman"/>
          <w:sz w:val="24"/>
          <w:szCs w:val="24"/>
        </w:rPr>
        <w:tab/>
        <w:t xml:space="preserve"> </w:t>
      </w:r>
    </w:p>
    <w:p w14:paraId="42989E67" w14:textId="77777777" w:rsidR="003F36FA" w:rsidRDefault="003F36FA" w:rsidP="003F36F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3F36FA">
        <w:rPr>
          <w:rFonts w:ascii="Times New Roman" w:hAnsi="Times New Roman" w:cs="Times New Roman"/>
          <w:sz w:val="24"/>
          <w:szCs w:val="24"/>
        </w:rPr>
        <w:t>B.1.5.4.</w:t>
      </w:r>
      <w:r>
        <w:rPr>
          <w:rFonts w:ascii="Times New Roman" w:hAnsi="Times New Roman" w:cs="Times New Roman"/>
          <w:sz w:val="24"/>
          <w:szCs w:val="24"/>
        </w:rPr>
        <w:t xml:space="preserve"> </w:t>
      </w:r>
      <w:r w:rsidRPr="003F36FA">
        <w:rPr>
          <w:rFonts w:ascii="Times New Roman" w:hAnsi="Times New Roman" w:cs="Times New Roman"/>
          <w:sz w:val="24"/>
          <w:szCs w:val="24"/>
        </w:rPr>
        <w:t xml:space="preserve">Son 5 yıla ilişkin öğrenci verileri </w:t>
      </w:r>
      <w:r w:rsidRPr="003F36FA">
        <w:rPr>
          <w:rFonts w:ascii="Times New Roman" w:hAnsi="Times New Roman" w:cs="Times New Roman"/>
          <w:sz w:val="24"/>
          <w:szCs w:val="24"/>
        </w:rPr>
        <w:tab/>
      </w:r>
    </w:p>
    <w:p w14:paraId="6E4667D4" w14:textId="7469597E" w:rsidR="003F36FA" w:rsidRPr="003F36FA" w:rsidRDefault="003F36FA" w:rsidP="003F36FA">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3F36FA">
        <w:rPr>
          <w:rFonts w:ascii="Times New Roman" w:hAnsi="Times New Roman" w:cs="Times New Roman"/>
          <w:sz w:val="24"/>
          <w:szCs w:val="24"/>
        </w:rPr>
        <w:t>B.1.5.5.</w:t>
      </w:r>
      <w:r>
        <w:rPr>
          <w:rFonts w:ascii="Times New Roman" w:hAnsi="Times New Roman" w:cs="Times New Roman"/>
          <w:sz w:val="24"/>
          <w:szCs w:val="24"/>
        </w:rPr>
        <w:t xml:space="preserve"> </w:t>
      </w:r>
      <w:r w:rsidRPr="003F36FA">
        <w:rPr>
          <w:rFonts w:ascii="Times New Roman" w:hAnsi="Times New Roman" w:cs="Times New Roman"/>
          <w:sz w:val="24"/>
          <w:szCs w:val="24"/>
        </w:rPr>
        <w:t xml:space="preserve">Akreditasyon Belgesi </w:t>
      </w:r>
      <w:r w:rsidRPr="003F36FA">
        <w:rPr>
          <w:rFonts w:ascii="Times New Roman" w:hAnsi="Times New Roman" w:cs="Times New Roman"/>
          <w:sz w:val="24"/>
          <w:szCs w:val="24"/>
        </w:rPr>
        <w:tab/>
        <w:t xml:space="preserve"> </w:t>
      </w:r>
    </w:p>
    <w:p w14:paraId="68955727" w14:textId="77777777" w:rsidR="003B10AC" w:rsidRDefault="003B10AC" w:rsidP="003B10AC">
      <w:pPr>
        <w:spacing w:after="0" w:line="360" w:lineRule="auto"/>
        <w:ind w:firstLine="284"/>
        <w:jc w:val="both"/>
        <w:rPr>
          <w:rFonts w:ascii="Times New Roman" w:hAnsi="Times New Roman" w:cs="Times New Roman"/>
          <w:b/>
          <w:bCs/>
          <w:sz w:val="24"/>
          <w:szCs w:val="24"/>
        </w:rPr>
      </w:pPr>
    </w:p>
    <w:p w14:paraId="5147FA43" w14:textId="77777777" w:rsidR="002D6EE1" w:rsidRPr="00D44477" w:rsidRDefault="00501CE1" w:rsidP="00861085">
      <w:pPr>
        <w:spacing w:after="0" w:line="360" w:lineRule="auto"/>
        <w:jc w:val="both"/>
        <w:outlineLvl w:val="2"/>
        <w:rPr>
          <w:rFonts w:ascii="Times New Roman" w:hAnsi="Times New Roman" w:cs="Times New Roman"/>
          <w:b/>
          <w:bCs/>
          <w:sz w:val="24"/>
          <w:szCs w:val="24"/>
        </w:rPr>
      </w:pPr>
      <w:bookmarkStart w:id="42" w:name="_Toc217907134"/>
      <w:r w:rsidRPr="00D44477">
        <w:rPr>
          <w:rFonts w:ascii="Times New Roman" w:hAnsi="Times New Roman" w:cs="Times New Roman"/>
          <w:b/>
          <w:bCs/>
          <w:sz w:val="24"/>
          <w:szCs w:val="24"/>
        </w:rPr>
        <w:t>B.1.6. Eğitim ve Öğretim Süreçlerinin Yönetimi</w:t>
      </w:r>
      <w:bookmarkEnd w:id="42"/>
      <w:r w:rsidRPr="00D44477">
        <w:rPr>
          <w:rFonts w:ascii="Times New Roman" w:hAnsi="Times New Roman" w:cs="Times New Roman"/>
          <w:b/>
          <w:bCs/>
          <w:sz w:val="24"/>
          <w:szCs w:val="24"/>
        </w:rPr>
        <w:t xml:space="preserve"> </w:t>
      </w:r>
    </w:p>
    <w:p w14:paraId="5158C457" w14:textId="48D1D6DD" w:rsidR="002D6EE1" w:rsidRPr="00D44477" w:rsidRDefault="00501CE1" w:rsidP="00D44477">
      <w:pPr>
        <w:pStyle w:val="ListParagraph"/>
        <w:numPr>
          <w:ilvl w:val="0"/>
          <w:numId w:val="86"/>
        </w:numPr>
        <w:spacing w:after="0" w:line="360" w:lineRule="auto"/>
        <w:ind w:left="284" w:hanging="284"/>
        <w:rPr>
          <w:rFonts w:ascii="Times New Roman" w:hAnsi="Times New Roman" w:cs="Times New Roman"/>
          <w:sz w:val="24"/>
          <w:szCs w:val="24"/>
        </w:rPr>
      </w:pPr>
      <w:r w:rsidRPr="00D44477">
        <w:rPr>
          <w:rFonts w:ascii="Times New Roman" w:hAnsi="Times New Roman" w:cs="Times New Roman"/>
          <w:sz w:val="24"/>
          <w:szCs w:val="24"/>
        </w:rPr>
        <w:t xml:space="preserve">Birimde eğitim ve öğretim süreçlerine </w:t>
      </w:r>
      <w:r w:rsidR="00D66DCC" w:rsidRPr="00D44477">
        <w:rPr>
          <w:rFonts w:ascii="Times New Roman" w:hAnsi="Times New Roman" w:cs="Times New Roman"/>
          <w:sz w:val="24"/>
          <w:szCs w:val="24"/>
        </w:rPr>
        <w:t xml:space="preserve">yönelik görevler prosesler aracılığıyla takip edilir (Kanıt B.1.6.1 ve B.1.6.2).  </w:t>
      </w:r>
    </w:p>
    <w:p w14:paraId="55711BF0" w14:textId="0E46EC5D" w:rsidR="002D6EE1" w:rsidRPr="00D44477" w:rsidRDefault="00501CE1" w:rsidP="00D44477">
      <w:pPr>
        <w:numPr>
          <w:ilvl w:val="0"/>
          <w:numId w:val="51"/>
        </w:numPr>
        <w:spacing w:after="0" w:line="360" w:lineRule="auto"/>
        <w:ind w:left="284" w:hanging="284"/>
        <w:jc w:val="both"/>
        <w:rPr>
          <w:rFonts w:ascii="Times New Roman" w:hAnsi="Times New Roman" w:cs="Times New Roman"/>
          <w:sz w:val="24"/>
          <w:szCs w:val="24"/>
        </w:rPr>
      </w:pPr>
      <w:r w:rsidRPr="00D44477">
        <w:rPr>
          <w:rFonts w:ascii="Times New Roman" w:hAnsi="Times New Roman" w:cs="Times New Roman"/>
          <w:sz w:val="24"/>
          <w:szCs w:val="24"/>
        </w:rPr>
        <w:t>Eğitim ve öğretim programlarının yürütülmesi</w:t>
      </w:r>
      <w:r w:rsidR="00D66DCC" w:rsidRPr="00D44477">
        <w:rPr>
          <w:rFonts w:ascii="Times New Roman" w:hAnsi="Times New Roman" w:cs="Times New Roman"/>
          <w:sz w:val="24"/>
          <w:szCs w:val="24"/>
        </w:rPr>
        <w:t xml:space="preserve"> ve </w:t>
      </w:r>
      <w:r w:rsidRPr="00D44477">
        <w:rPr>
          <w:rFonts w:ascii="Times New Roman" w:hAnsi="Times New Roman" w:cs="Times New Roman"/>
          <w:sz w:val="24"/>
          <w:szCs w:val="24"/>
        </w:rPr>
        <w:t xml:space="preserve">değerlendirilmesi </w:t>
      </w:r>
      <w:r w:rsidR="00D66DCC" w:rsidRPr="00D44477">
        <w:rPr>
          <w:rFonts w:ascii="Times New Roman" w:hAnsi="Times New Roman" w:cs="Times New Roman"/>
          <w:sz w:val="24"/>
          <w:szCs w:val="24"/>
        </w:rPr>
        <w:t xml:space="preserve">bölüm öğretim elemanları tarafından sürdürülür (Kanıt B.1.6.3 ve B.1.6.4). </w:t>
      </w:r>
      <w:r w:rsidRPr="00D44477">
        <w:rPr>
          <w:rFonts w:ascii="Times New Roman" w:hAnsi="Times New Roman" w:cs="Times New Roman"/>
          <w:sz w:val="24"/>
          <w:szCs w:val="24"/>
        </w:rPr>
        <w:t xml:space="preserve"> </w:t>
      </w:r>
    </w:p>
    <w:p w14:paraId="6F49BA53" w14:textId="30716CD8" w:rsidR="002D6EE1" w:rsidRPr="00D44477" w:rsidRDefault="00D66DCC" w:rsidP="00D44477">
      <w:pPr>
        <w:numPr>
          <w:ilvl w:val="0"/>
          <w:numId w:val="51"/>
        </w:numPr>
        <w:spacing w:after="0" w:line="360" w:lineRule="auto"/>
        <w:ind w:left="284" w:hanging="284"/>
        <w:jc w:val="both"/>
        <w:rPr>
          <w:rFonts w:ascii="Times New Roman" w:hAnsi="Times New Roman" w:cs="Times New Roman"/>
          <w:sz w:val="24"/>
          <w:szCs w:val="24"/>
        </w:rPr>
      </w:pPr>
      <w:r w:rsidRPr="00D44477">
        <w:rPr>
          <w:rFonts w:ascii="Times New Roman" w:hAnsi="Times New Roman" w:cs="Times New Roman"/>
          <w:sz w:val="24"/>
          <w:szCs w:val="24"/>
        </w:rPr>
        <w:t xml:space="preserve">Eğitim öğretim süreçlerinde önemli bir paydaşımız olan staj/uygulama merkezleri ile düzenli toplantılar yapılır (Kanıt B.1.6.5). </w:t>
      </w:r>
    </w:p>
    <w:p w14:paraId="489B8A16" w14:textId="1B947AE4" w:rsidR="007513BE" w:rsidRDefault="007513BE" w:rsidP="007513BE">
      <w:pPr>
        <w:tabs>
          <w:tab w:val="num" w:pos="284"/>
        </w:tabs>
        <w:spacing w:after="0" w:line="360" w:lineRule="auto"/>
        <w:ind w:left="284"/>
        <w:jc w:val="both"/>
        <w:rPr>
          <w:rFonts w:ascii="Times New Roman" w:hAnsi="Times New Roman" w:cs="Times New Roman"/>
          <w:sz w:val="24"/>
          <w:szCs w:val="24"/>
        </w:rPr>
      </w:pPr>
    </w:p>
    <w:p w14:paraId="382FC48F" w14:textId="30DEF2D2" w:rsidR="0028395B" w:rsidRPr="0028395B" w:rsidRDefault="0028395B" w:rsidP="007513BE">
      <w:pPr>
        <w:tabs>
          <w:tab w:val="num" w:pos="284"/>
        </w:tabs>
        <w:spacing w:after="0" w:line="360" w:lineRule="auto"/>
        <w:ind w:left="284"/>
        <w:jc w:val="both"/>
        <w:rPr>
          <w:rFonts w:ascii="Times New Roman" w:hAnsi="Times New Roman" w:cs="Times New Roman"/>
          <w:b/>
          <w:bCs/>
          <w:sz w:val="24"/>
          <w:szCs w:val="24"/>
        </w:rPr>
      </w:pPr>
      <w:r w:rsidRPr="0028395B">
        <w:rPr>
          <w:rFonts w:ascii="Times New Roman" w:hAnsi="Times New Roman" w:cs="Times New Roman"/>
          <w:b/>
          <w:bCs/>
          <w:sz w:val="24"/>
          <w:szCs w:val="24"/>
        </w:rPr>
        <w:t xml:space="preserve">Kanıtlar: </w:t>
      </w:r>
    </w:p>
    <w:p w14:paraId="0EAB8B7A" w14:textId="7820B7EB" w:rsidR="0028395B" w:rsidRPr="0028395B" w:rsidRDefault="0028395B" w:rsidP="0028395B">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395B">
        <w:rPr>
          <w:rFonts w:ascii="Times New Roman" w:hAnsi="Times New Roman" w:cs="Times New Roman"/>
          <w:sz w:val="24"/>
          <w:szCs w:val="24"/>
        </w:rPr>
        <w:t>B.1.6.1</w:t>
      </w:r>
      <w:r>
        <w:rPr>
          <w:rFonts w:ascii="Times New Roman" w:hAnsi="Times New Roman" w:cs="Times New Roman"/>
          <w:sz w:val="24"/>
          <w:szCs w:val="24"/>
        </w:rPr>
        <w:t xml:space="preserve">. </w:t>
      </w:r>
      <w:r w:rsidRPr="0028395B">
        <w:rPr>
          <w:rFonts w:ascii="Times New Roman" w:hAnsi="Times New Roman" w:cs="Times New Roman"/>
          <w:sz w:val="24"/>
          <w:szCs w:val="24"/>
        </w:rPr>
        <w:t xml:space="preserve">Proses akış planı </w:t>
      </w:r>
      <w:r w:rsidRPr="0028395B">
        <w:rPr>
          <w:rFonts w:ascii="Times New Roman" w:hAnsi="Times New Roman" w:cs="Times New Roman"/>
          <w:sz w:val="24"/>
          <w:szCs w:val="24"/>
        </w:rPr>
        <w:tab/>
        <w:t xml:space="preserve"> </w:t>
      </w:r>
    </w:p>
    <w:p w14:paraId="4A153B3B" w14:textId="77777777" w:rsidR="0028395B" w:rsidRDefault="0028395B" w:rsidP="0028395B">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395B">
        <w:rPr>
          <w:rFonts w:ascii="Times New Roman" w:hAnsi="Times New Roman" w:cs="Times New Roman"/>
          <w:sz w:val="24"/>
          <w:szCs w:val="24"/>
        </w:rPr>
        <w:t>B.1.6.2</w:t>
      </w:r>
      <w:r>
        <w:rPr>
          <w:rFonts w:ascii="Times New Roman" w:hAnsi="Times New Roman" w:cs="Times New Roman"/>
          <w:sz w:val="24"/>
          <w:szCs w:val="24"/>
        </w:rPr>
        <w:t xml:space="preserve">. </w:t>
      </w:r>
      <w:r w:rsidRPr="0028395B">
        <w:rPr>
          <w:rFonts w:ascii="Times New Roman" w:hAnsi="Times New Roman" w:cs="Times New Roman"/>
          <w:sz w:val="24"/>
          <w:szCs w:val="24"/>
        </w:rPr>
        <w:t xml:space="preserve">Proses takip planı </w:t>
      </w:r>
      <w:r w:rsidRPr="0028395B">
        <w:rPr>
          <w:rFonts w:ascii="Times New Roman" w:hAnsi="Times New Roman" w:cs="Times New Roman"/>
          <w:sz w:val="24"/>
          <w:szCs w:val="24"/>
        </w:rPr>
        <w:tab/>
        <w:t xml:space="preserve"> </w:t>
      </w:r>
    </w:p>
    <w:p w14:paraId="6CCFE35C" w14:textId="6630534F" w:rsidR="0028395B" w:rsidRPr="0028395B" w:rsidRDefault="0028395B" w:rsidP="0028395B">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395B">
        <w:rPr>
          <w:rFonts w:ascii="Times New Roman" w:hAnsi="Times New Roman" w:cs="Times New Roman"/>
          <w:sz w:val="24"/>
          <w:szCs w:val="24"/>
        </w:rPr>
        <w:t>B.1.6.3</w:t>
      </w:r>
      <w:r>
        <w:rPr>
          <w:rFonts w:ascii="Times New Roman" w:hAnsi="Times New Roman" w:cs="Times New Roman"/>
          <w:sz w:val="24"/>
          <w:szCs w:val="24"/>
        </w:rPr>
        <w:t xml:space="preserve">. </w:t>
      </w:r>
      <w:r w:rsidRPr="0028395B">
        <w:rPr>
          <w:rFonts w:ascii="Times New Roman" w:hAnsi="Times New Roman" w:cs="Times New Roman"/>
          <w:sz w:val="24"/>
          <w:szCs w:val="24"/>
        </w:rPr>
        <w:t xml:space="preserve">Bölüm toplantı tutanağı </w:t>
      </w:r>
    </w:p>
    <w:p w14:paraId="7E522486" w14:textId="4DE6EE73" w:rsidR="0028395B" w:rsidRPr="0028395B" w:rsidRDefault="0028395B" w:rsidP="0028395B">
      <w:pPr>
        <w:tabs>
          <w:tab w:val="num" w:pos="284"/>
        </w:tabs>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395B">
        <w:rPr>
          <w:rFonts w:ascii="Times New Roman" w:hAnsi="Times New Roman" w:cs="Times New Roman"/>
          <w:sz w:val="24"/>
          <w:szCs w:val="24"/>
        </w:rPr>
        <w:t>B.1.6.4</w:t>
      </w:r>
      <w:r>
        <w:rPr>
          <w:rFonts w:ascii="Times New Roman" w:hAnsi="Times New Roman" w:cs="Times New Roman"/>
          <w:sz w:val="24"/>
          <w:szCs w:val="24"/>
        </w:rPr>
        <w:t xml:space="preserve">. </w:t>
      </w:r>
      <w:r w:rsidRPr="0028395B">
        <w:rPr>
          <w:rFonts w:ascii="Times New Roman" w:hAnsi="Times New Roman" w:cs="Times New Roman"/>
          <w:sz w:val="24"/>
          <w:szCs w:val="24"/>
        </w:rPr>
        <w:t xml:space="preserve">Bölüm toplantı tutanağı </w:t>
      </w:r>
    </w:p>
    <w:p w14:paraId="30501C4C" w14:textId="2F3D55B3" w:rsidR="0028395B" w:rsidRPr="0028395B" w:rsidRDefault="0028395B" w:rsidP="0028395B">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28395B">
        <w:rPr>
          <w:rFonts w:ascii="Times New Roman" w:hAnsi="Times New Roman" w:cs="Times New Roman"/>
          <w:sz w:val="24"/>
          <w:szCs w:val="24"/>
        </w:rPr>
        <w:t>B.1.6.5</w:t>
      </w:r>
      <w:r>
        <w:rPr>
          <w:rFonts w:ascii="Times New Roman" w:hAnsi="Times New Roman" w:cs="Times New Roman"/>
          <w:sz w:val="24"/>
          <w:szCs w:val="24"/>
        </w:rPr>
        <w:t xml:space="preserve">. </w:t>
      </w:r>
      <w:r w:rsidRPr="0028395B">
        <w:rPr>
          <w:rFonts w:ascii="Times New Roman" w:hAnsi="Times New Roman" w:cs="Times New Roman"/>
          <w:sz w:val="24"/>
          <w:szCs w:val="24"/>
        </w:rPr>
        <w:t xml:space="preserve">Staj uygulama merkezi toplantı tutanağı </w:t>
      </w:r>
    </w:p>
    <w:p w14:paraId="0F678534" w14:textId="77777777" w:rsidR="0028395B" w:rsidRPr="00D44477" w:rsidRDefault="0028395B" w:rsidP="007513BE">
      <w:pPr>
        <w:tabs>
          <w:tab w:val="num" w:pos="284"/>
        </w:tabs>
        <w:spacing w:after="0" w:line="360" w:lineRule="auto"/>
        <w:ind w:left="284"/>
        <w:jc w:val="both"/>
        <w:rPr>
          <w:rFonts w:ascii="Times New Roman" w:hAnsi="Times New Roman" w:cs="Times New Roman"/>
          <w:sz w:val="24"/>
          <w:szCs w:val="24"/>
        </w:rPr>
      </w:pPr>
    </w:p>
    <w:p w14:paraId="354AF4DD" w14:textId="646A4A51" w:rsidR="00445587" w:rsidRPr="00D44477" w:rsidRDefault="00501CE1" w:rsidP="00363467">
      <w:pPr>
        <w:spacing w:after="0" w:line="360" w:lineRule="auto"/>
        <w:jc w:val="both"/>
        <w:outlineLvl w:val="1"/>
        <w:rPr>
          <w:rFonts w:ascii="Times New Roman" w:hAnsi="Times New Roman" w:cs="Times New Roman"/>
          <w:b/>
          <w:sz w:val="24"/>
          <w:szCs w:val="24"/>
        </w:rPr>
      </w:pPr>
      <w:bookmarkStart w:id="43" w:name="_Toc217907135"/>
      <w:r w:rsidRPr="00D44477">
        <w:rPr>
          <w:rFonts w:ascii="Times New Roman" w:hAnsi="Times New Roman" w:cs="Times New Roman"/>
          <w:b/>
          <w:sz w:val="24"/>
          <w:szCs w:val="24"/>
        </w:rPr>
        <w:t xml:space="preserve">B.2. </w:t>
      </w:r>
      <w:r w:rsidR="00AE6A1D" w:rsidRPr="00D44477">
        <w:rPr>
          <w:rFonts w:ascii="Times New Roman" w:hAnsi="Times New Roman" w:cs="Times New Roman"/>
          <w:b/>
          <w:sz w:val="24"/>
          <w:szCs w:val="24"/>
        </w:rPr>
        <w:t>Programların Yürütülmesi</w:t>
      </w:r>
      <w:bookmarkEnd w:id="43"/>
    </w:p>
    <w:p w14:paraId="2124680B" w14:textId="77777777" w:rsidR="002D6EE1" w:rsidRPr="00D44477" w:rsidRDefault="00501CE1" w:rsidP="00861085">
      <w:pPr>
        <w:spacing w:after="0" w:line="360" w:lineRule="auto"/>
        <w:jc w:val="both"/>
        <w:outlineLvl w:val="2"/>
        <w:rPr>
          <w:rFonts w:ascii="Times New Roman" w:hAnsi="Times New Roman" w:cs="Times New Roman"/>
          <w:b/>
          <w:bCs/>
          <w:sz w:val="24"/>
          <w:szCs w:val="24"/>
        </w:rPr>
      </w:pPr>
      <w:bookmarkStart w:id="44" w:name="_Toc217907136"/>
      <w:r w:rsidRPr="00D44477">
        <w:rPr>
          <w:rFonts w:ascii="Times New Roman" w:hAnsi="Times New Roman" w:cs="Times New Roman"/>
          <w:b/>
          <w:bCs/>
          <w:sz w:val="24"/>
          <w:szCs w:val="24"/>
        </w:rPr>
        <w:t>B.2.1. Öğretim Yöntem ve Teknikleri</w:t>
      </w:r>
      <w:bookmarkEnd w:id="44"/>
    </w:p>
    <w:p w14:paraId="7B868CBE" w14:textId="0DF44FFA" w:rsidR="002D6EE1" w:rsidRPr="00D44477" w:rsidRDefault="00363467" w:rsidP="00D44477">
      <w:pPr>
        <w:numPr>
          <w:ilvl w:val="0"/>
          <w:numId w:val="52"/>
        </w:numPr>
        <w:tabs>
          <w:tab w:val="clear" w:pos="720"/>
          <w:tab w:val="num" w:pos="284"/>
        </w:tabs>
        <w:spacing w:after="0" w:line="360" w:lineRule="auto"/>
        <w:ind w:left="284" w:hanging="284"/>
        <w:jc w:val="both"/>
        <w:rPr>
          <w:rFonts w:ascii="Times New Roman" w:hAnsi="Times New Roman" w:cs="Times New Roman"/>
          <w:sz w:val="24"/>
          <w:szCs w:val="24"/>
        </w:rPr>
      </w:pPr>
      <w:r w:rsidRPr="00D44477">
        <w:rPr>
          <w:rFonts w:ascii="Times New Roman" w:hAnsi="Times New Roman" w:cs="Times New Roman"/>
          <w:sz w:val="24"/>
          <w:szCs w:val="24"/>
        </w:rPr>
        <w:t>Derslerde vaka çözme, anlatım, seminer, sunum gibi tekniklerden yararlanılır</w:t>
      </w:r>
      <w:r w:rsidR="004A4255" w:rsidRPr="00D44477">
        <w:rPr>
          <w:rFonts w:ascii="Times New Roman" w:hAnsi="Times New Roman" w:cs="Times New Roman"/>
          <w:sz w:val="24"/>
          <w:szCs w:val="24"/>
        </w:rPr>
        <w:t xml:space="preserve">. Her dersin öğretim yöntem ve teknikleri bilgi paketinde verilmiştir </w:t>
      </w:r>
      <w:r w:rsidRPr="00D44477">
        <w:rPr>
          <w:rFonts w:ascii="Times New Roman" w:hAnsi="Times New Roman" w:cs="Times New Roman"/>
          <w:sz w:val="24"/>
          <w:szCs w:val="24"/>
        </w:rPr>
        <w:t>(Kanıt B.2.1</w:t>
      </w:r>
      <w:r w:rsidR="000C0EED" w:rsidRPr="00D44477">
        <w:rPr>
          <w:rFonts w:ascii="Times New Roman" w:hAnsi="Times New Roman" w:cs="Times New Roman"/>
          <w:sz w:val="24"/>
          <w:szCs w:val="24"/>
        </w:rPr>
        <w:t>.1</w:t>
      </w:r>
      <w:r w:rsidRPr="00D44477">
        <w:rPr>
          <w:rFonts w:ascii="Times New Roman" w:hAnsi="Times New Roman" w:cs="Times New Roman"/>
          <w:sz w:val="24"/>
          <w:szCs w:val="24"/>
        </w:rPr>
        <w:t>)</w:t>
      </w:r>
      <w:r w:rsidR="00041009">
        <w:rPr>
          <w:rFonts w:ascii="Times New Roman" w:hAnsi="Times New Roman" w:cs="Times New Roman"/>
          <w:sz w:val="24"/>
          <w:szCs w:val="24"/>
        </w:rPr>
        <w:t>.</w:t>
      </w:r>
    </w:p>
    <w:p w14:paraId="7F42666B" w14:textId="77777777" w:rsidR="00363467" w:rsidRPr="00D44477" w:rsidRDefault="00363467" w:rsidP="00D44477">
      <w:pPr>
        <w:numPr>
          <w:ilvl w:val="0"/>
          <w:numId w:val="52"/>
        </w:numPr>
        <w:tabs>
          <w:tab w:val="clear" w:pos="720"/>
          <w:tab w:val="num" w:pos="284"/>
        </w:tabs>
        <w:spacing w:after="0" w:line="360" w:lineRule="auto"/>
        <w:ind w:left="284" w:hanging="284"/>
        <w:jc w:val="both"/>
        <w:rPr>
          <w:rFonts w:ascii="Times New Roman" w:hAnsi="Times New Roman" w:cs="Times New Roman"/>
          <w:sz w:val="24"/>
          <w:szCs w:val="24"/>
        </w:rPr>
      </w:pPr>
      <w:r w:rsidRPr="00D44477">
        <w:rPr>
          <w:rFonts w:ascii="Times New Roman" w:hAnsi="Times New Roman" w:cs="Times New Roman"/>
          <w:sz w:val="24"/>
          <w:szCs w:val="24"/>
        </w:rPr>
        <w:t xml:space="preserve">Pratik derslerde öğrencilere ders videoları verilir. Ancak videoların boyutu büyük olduğundan kanıt olarak verilememiştir. </w:t>
      </w:r>
    </w:p>
    <w:p w14:paraId="05911F61" w14:textId="1D2DEAFD" w:rsidR="00363467" w:rsidRPr="008B5D48" w:rsidRDefault="00363467" w:rsidP="00D44477">
      <w:pPr>
        <w:numPr>
          <w:ilvl w:val="0"/>
          <w:numId w:val="52"/>
        </w:numPr>
        <w:tabs>
          <w:tab w:val="clear" w:pos="720"/>
          <w:tab w:val="num" w:pos="284"/>
        </w:tabs>
        <w:spacing w:after="0" w:line="360" w:lineRule="auto"/>
        <w:ind w:left="284" w:hanging="284"/>
        <w:jc w:val="both"/>
        <w:rPr>
          <w:rFonts w:ascii="Times New Roman" w:hAnsi="Times New Roman" w:cs="Times New Roman"/>
          <w:b/>
          <w:bCs/>
          <w:sz w:val="24"/>
          <w:szCs w:val="24"/>
        </w:rPr>
      </w:pPr>
      <w:r w:rsidRPr="00D44477">
        <w:rPr>
          <w:rFonts w:ascii="Times New Roman" w:hAnsi="Times New Roman" w:cs="Times New Roman"/>
          <w:sz w:val="24"/>
          <w:szCs w:val="24"/>
        </w:rPr>
        <w:t>Öğrenciler için grup çalışmaları yapılır. 2025 yılında üçüncü sınıf öğrencileri için nörofizyolojik yaklaşımlar dersinde grup çalışması örneği Kanıt B.2.</w:t>
      </w:r>
      <w:r w:rsidR="000C0EED" w:rsidRPr="00D44477">
        <w:rPr>
          <w:rFonts w:ascii="Times New Roman" w:hAnsi="Times New Roman" w:cs="Times New Roman"/>
          <w:sz w:val="24"/>
          <w:szCs w:val="24"/>
        </w:rPr>
        <w:t>1.</w:t>
      </w:r>
      <w:r w:rsidRPr="00D44477">
        <w:rPr>
          <w:rFonts w:ascii="Times New Roman" w:hAnsi="Times New Roman" w:cs="Times New Roman"/>
          <w:sz w:val="24"/>
          <w:szCs w:val="24"/>
        </w:rPr>
        <w:t xml:space="preserve">2’de verildi. </w:t>
      </w:r>
      <w:bookmarkStart w:id="45" w:name="_Toc217907137"/>
    </w:p>
    <w:p w14:paraId="240F5FB7" w14:textId="77777777" w:rsidR="008B5D48" w:rsidRDefault="008B5D48" w:rsidP="008B5D48">
      <w:pPr>
        <w:tabs>
          <w:tab w:val="num" w:pos="284"/>
        </w:tabs>
        <w:spacing w:after="0" w:line="360" w:lineRule="auto"/>
        <w:ind w:left="284"/>
        <w:jc w:val="both"/>
        <w:rPr>
          <w:rFonts w:ascii="Times New Roman" w:hAnsi="Times New Roman" w:cs="Times New Roman"/>
          <w:sz w:val="24"/>
          <w:szCs w:val="24"/>
        </w:rPr>
      </w:pPr>
    </w:p>
    <w:p w14:paraId="7B4DB7BC" w14:textId="710F99A4" w:rsidR="008B5D48" w:rsidRPr="008B5D48" w:rsidRDefault="008B5D48" w:rsidP="008B5D48">
      <w:pPr>
        <w:tabs>
          <w:tab w:val="num" w:pos="284"/>
        </w:tabs>
        <w:spacing w:after="0" w:line="360" w:lineRule="auto"/>
        <w:ind w:left="284"/>
        <w:jc w:val="both"/>
        <w:rPr>
          <w:rFonts w:ascii="Times New Roman" w:hAnsi="Times New Roman" w:cs="Times New Roman"/>
          <w:b/>
          <w:bCs/>
          <w:sz w:val="24"/>
          <w:szCs w:val="24"/>
        </w:rPr>
      </w:pPr>
      <w:r w:rsidRPr="008B5D48">
        <w:rPr>
          <w:rFonts w:ascii="Times New Roman" w:hAnsi="Times New Roman" w:cs="Times New Roman"/>
          <w:b/>
          <w:bCs/>
          <w:sz w:val="24"/>
          <w:szCs w:val="24"/>
        </w:rPr>
        <w:lastRenderedPageBreak/>
        <w:t>Kanıtlar:</w:t>
      </w:r>
    </w:p>
    <w:p w14:paraId="7A709AC9" w14:textId="4E16E93B" w:rsidR="008B5D48" w:rsidRDefault="008B5D48" w:rsidP="008B5D48">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8B5D48">
        <w:rPr>
          <w:rFonts w:ascii="Times New Roman" w:hAnsi="Times New Roman" w:cs="Times New Roman"/>
          <w:sz w:val="24"/>
          <w:szCs w:val="24"/>
        </w:rPr>
        <w:t>B.2.1.1</w:t>
      </w:r>
      <w:r>
        <w:rPr>
          <w:rFonts w:ascii="Times New Roman" w:hAnsi="Times New Roman" w:cs="Times New Roman"/>
          <w:sz w:val="24"/>
          <w:szCs w:val="24"/>
        </w:rPr>
        <w:t xml:space="preserve">. </w:t>
      </w:r>
      <w:r w:rsidRPr="008B5D48">
        <w:rPr>
          <w:rFonts w:ascii="Times New Roman" w:hAnsi="Times New Roman" w:cs="Times New Roman"/>
          <w:sz w:val="24"/>
          <w:szCs w:val="24"/>
        </w:rPr>
        <w:t>Bilgi paketi</w:t>
      </w:r>
      <w:r>
        <w:rPr>
          <w:rFonts w:ascii="Times New Roman" w:hAnsi="Times New Roman" w:cs="Times New Roman"/>
          <w:sz w:val="24"/>
          <w:szCs w:val="24"/>
        </w:rPr>
        <w:t>-</w:t>
      </w:r>
      <w:r w:rsidRPr="008B5D48">
        <w:rPr>
          <w:rFonts w:ascii="Times New Roman" w:hAnsi="Times New Roman" w:cs="Times New Roman"/>
          <w:sz w:val="24"/>
          <w:szCs w:val="24"/>
        </w:rPr>
        <w:t>Web sayfası</w:t>
      </w:r>
      <w:r w:rsidRPr="008B5D48">
        <w:rPr>
          <w:rFonts w:ascii="Times New Roman" w:hAnsi="Times New Roman" w:cs="Times New Roman"/>
          <w:sz w:val="24"/>
          <w:szCs w:val="24"/>
        </w:rPr>
        <w:tab/>
      </w:r>
      <w:r w:rsidRPr="008B5D48">
        <w:rPr>
          <w:rFonts w:ascii="Times New Roman" w:hAnsi="Times New Roman" w:cs="Times New Roman"/>
          <w:sz w:val="24"/>
          <w:szCs w:val="24"/>
        </w:rPr>
        <w:tab/>
      </w:r>
    </w:p>
    <w:p w14:paraId="089E1FBC" w14:textId="09AC014E" w:rsidR="008B5D48" w:rsidRPr="008B5D48" w:rsidRDefault="008B5D48" w:rsidP="008B5D48">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hyperlink r:id="rId38" w:history="1">
        <w:r w:rsidRPr="009F44DF">
          <w:rPr>
            <w:rStyle w:val="Hyperlink"/>
            <w:rFonts w:ascii="Times New Roman" w:hAnsi="Times New Roman" w:cs="Times New Roman"/>
            <w:sz w:val="24"/>
            <w:szCs w:val="24"/>
          </w:rPr>
          <w:t>https://truva.baskent.edu.tr/bilgipaketi/?dil=TR&amp;menu=akademik&amp;inner=katalog&amp;birim=655</w:t>
        </w:r>
      </w:hyperlink>
      <w:r>
        <w:rPr>
          <w:rFonts w:ascii="Times New Roman" w:hAnsi="Times New Roman" w:cs="Times New Roman"/>
          <w:sz w:val="24"/>
          <w:szCs w:val="24"/>
        </w:rPr>
        <w:t xml:space="preserve"> </w:t>
      </w:r>
      <w:r w:rsidRPr="008B5D48">
        <w:rPr>
          <w:rFonts w:ascii="Times New Roman" w:hAnsi="Times New Roman" w:cs="Times New Roman"/>
          <w:sz w:val="24"/>
          <w:szCs w:val="24"/>
        </w:rPr>
        <w:t xml:space="preserve"> </w:t>
      </w:r>
    </w:p>
    <w:p w14:paraId="353417D6" w14:textId="67CBEE86" w:rsidR="008B5D48" w:rsidRPr="008B5D48" w:rsidRDefault="008B5D48" w:rsidP="008B5D48">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8B5D48">
        <w:rPr>
          <w:rFonts w:ascii="Times New Roman" w:hAnsi="Times New Roman" w:cs="Times New Roman"/>
          <w:sz w:val="24"/>
          <w:szCs w:val="24"/>
        </w:rPr>
        <w:t>B.2.1.2</w:t>
      </w:r>
      <w:r>
        <w:rPr>
          <w:rFonts w:ascii="Times New Roman" w:hAnsi="Times New Roman" w:cs="Times New Roman"/>
          <w:sz w:val="24"/>
          <w:szCs w:val="24"/>
        </w:rPr>
        <w:t xml:space="preserve">. </w:t>
      </w:r>
      <w:r w:rsidRPr="008B5D48">
        <w:rPr>
          <w:rFonts w:ascii="Times New Roman" w:hAnsi="Times New Roman" w:cs="Times New Roman"/>
          <w:sz w:val="24"/>
          <w:szCs w:val="24"/>
        </w:rPr>
        <w:t xml:space="preserve">Ders örneği </w:t>
      </w:r>
    </w:p>
    <w:p w14:paraId="234ABB56" w14:textId="7EE7D2CE" w:rsidR="00363467" w:rsidRPr="00D44477" w:rsidRDefault="00363467" w:rsidP="008B5D48">
      <w:pPr>
        <w:tabs>
          <w:tab w:val="left" w:pos="3894"/>
        </w:tabs>
        <w:spacing w:after="0" w:line="360" w:lineRule="auto"/>
        <w:jc w:val="both"/>
        <w:rPr>
          <w:rFonts w:ascii="Times New Roman" w:hAnsi="Times New Roman" w:cs="Times New Roman"/>
          <w:sz w:val="24"/>
          <w:szCs w:val="24"/>
        </w:rPr>
      </w:pPr>
    </w:p>
    <w:p w14:paraId="00C78245" w14:textId="2B6D8316" w:rsidR="002D6EE1" w:rsidRPr="00D44477" w:rsidRDefault="00501CE1" w:rsidP="00363467">
      <w:pPr>
        <w:spacing w:after="0" w:line="360" w:lineRule="auto"/>
        <w:jc w:val="both"/>
        <w:rPr>
          <w:rFonts w:ascii="Times New Roman" w:hAnsi="Times New Roman" w:cs="Times New Roman"/>
          <w:b/>
          <w:bCs/>
          <w:sz w:val="24"/>
          <w:szCs w:val="24"/>
        </w:rPr>
      </w:pPr>
      <w:r w:rsidRPr="00D44477">
        <w:rPr>
          <w:rFonts w:ascii="Times New Roman" w:hAnsi="Times New Roman" w:cs="Times New Roman"/>
          <w:b/>
          <w:bCs/>
          <w:sz w:val="24"/>
          <w:szCs w:val="24"/>
        </w:rPr>
        <w:t>B.2.2. Ölçme ve Değerlendirme</w:t>
      </w:r>
      <w:bookmarkEnd w:id="45"/>
    </w:p>
    <w:p w14:paraId="00DD3868" w14:textId="06421917" w:rsidR="002D6EE1" w:rsidRPr="00D44477" w:rsidRDefault="00D44477" w:rsidP="00D44477">
      <w:pPr>
        <w:pStyle w:val="ListParagraph"/>
        <w:numPr>
          <w:ilvl w:val="0"/>
          <w:numId w:val="87"/>
        </w:numPr>
        <w:spacing w:after="0" w:line="360" w:lineRule="auto"/>
        <w:jc w:val="both"/>
        <w:rPr>
          <w:rFonts w:ascii="Times New Roman" w:hAnsi="Times New Roman" w:cs="Times New Roman"/>
          <w:bCs/>
          <w:sz w:val="24"/>
          <w:szCs w:val="24"/>
        </w:rPr>
      </w:pPr>
      <w:r w:rsidRPr="00D44477">
        <w:rPr>
          <w:rFonts w:ascii="Times New Roman" w:hAnsi="Times New Roman" w:cs="Times New Roman"/>
          <w:bCs/>
          <w:sz w:val="24"/>
          <w:szCs w:val="24"/>
        </w:rPr>
        <w:t>Ö</w:t>
      </w:r>
      <w:r w:rsidR="00501CE1" w:rsidRPr="00D44477">
        <w:rPr>
          <w:rFonts w:ascii="Times New Roman" w:hAnsi="Times New Roman" w:cs="Times New Roman"/>
          <w:bCs/>
          <w:sz w:val="24"/>
          <w:szCs w:val="24"/>
        </w:rPr>
        <w:t xml:space="preserve">lçme ve değerlendirme süreçlerinin </w:t>
      </w:r>
      <w:r w:rsidR="00501CE1" w:rsidRPr="00D44477">
        <w:rPr>
          <w:rFonts w:ascii="Times New Roman" w:hAnsi="Times New Roman" w:cs="Times New Roman"/>
          <w:sz w:val="24"/>
          <w:szCs w:val="24"/>
        </w:rPr>
        <w:t xml:space="preserve">öğrenme çıktılarıyla </w:t>
      </w:r>
      <w:r w:rsidRPr="00D44477">
        <w:rPr>
          <w:rFonts w:ascii="Times New Roman" w:hAnsi="Times New Roman" w:cs="Times New Roman"/>
          <w:sz w:val="24"/>
          <w:szCs w:val="24"/>
        </w:rPr>
        <w:t xml:space="preserve">uyumu Tablo 2.2’de verildi. </w:t>
      </w:r>
    </w:p>
    <w:p w14:paraId="30FFE4C7" w14:textId="77777777" w:rsidR="00D44477" w:rsidRPr="00D44477" w:rsidRDefault="00D44477" w:rsidP="00D44477">
      <w:pPr>
        <w:spacing w:after="0" w:line="360" w:lineRule="auto"/>
        <w:jc w:val="both"/>
        <w:rPr>
          <w:rFonts w:ascii="Times New Roman" w:hAnsi="Times New Roman" w:cs="Times New Roman"/>
          <w:bCs/>
          <w:sz w:val="24"/>
          <w:szCs w:val="24"/>
        </w:rPr>
      </w:pPr>
    </w:p>
    <w:p w14:paraId="071DF5FB" w14:textId="77777777" w:rsidR="00D44477" w:rsidRPr="00D44477" w:rsidRDefault="00D44477" w:rsidP="00D44477">
      <w:pPr>
        <w:pStyle w:val="ListParagraph"/>
        <w:tabs>
          <w:tab w:val="left" w:pos="858"/>
          <w:tab w:val="left" w:pos="859"/>
        </w:tabs>
        <w:jc w:val="both"/>
        <w:rPr>
          <w:rFonts w:ascii="Times New Roman" w:hAnsi="Times New Roman" w:cs="Times New Roman"/>
          <w:sz w:val="24"/>
          <w:szCs w:val="24"/>
        </w:rPr>
      </w:pPr>
      <w:r w:rsidRPr="00D44477">
        <w:rPr>
          <w:rFonts w:ascii="Times New Roman" w:hAnsi="Times New Roman" w:cs="Times New Roman"/>
          <w:sz w:val="24"/>
          <w:szCs w:val="24"/>
        </w:rPr>
        <w:t>Tablo 2.2. Program çıktılarının ölçme ve değerlendirme süreci</w:t>
      </w:r>
    </w:p>
    <w:tbl>
      <w:tblPr>
        <w:tblStyle w:val="TableGrid"/>
        <w:tblW w:w="9067" w:type="dxa"/>
        <w:tblLook w:val="04A0" w:firstRow="1" w:lastRow="0" w:firstColumn="1" w:lastColumn="0" w:noHBand="0" w:noVBand="1"/>
      </w:tblPr>
      <w:tblGrid>
        <w:gridCol w:w="1791"/>
        <w:gridCol w:w="7276"/>
      </w:tblGrid>
      <w:tr w:rsidR="00D44477" w:rsidRPr="00D44477" w14:paraId="4B35A9C7" w14:textId="77777777" w:rsidTr="00101F92">
        <w:trPr>
          <w:trHeight w:val="340"/>
        </w:trPr>
        <w:tc>
          <w:tcPr>
            <w:tcW w:w="1039" w:type="dxa"/>
          </w:tcPr>
          <w:p w14:paraId="237247EC" w14:textId="77777777" w:rsidR="00D44477" w:rsidRPr="00D44477" w:rsidRDefault="00D44477" w:rsidP="00101F92">
            <w:pPr>
              <w:jc w:val="center"/>
              <w:rPr>
                <w:rFonts w:ascii="Times New Roman" w:hAnsi="Times New Roman" w:cs="Times New Roman"/>
                <w:b/>
                <w:sz w:val="24"/>
                <w:szCs w:val="24"/>
              </w:rPr>
            </w:pPr>
            <w:r w:rsidRPr="00D44477">
              <w:rPr>
                <w:rFonts w:ascii="Times New Roman" w:hAnsi="Times New Roman" w:cs="Times New Roman"/>
                <w:b/>
                <w:sz w:val="24"/>
                <w:szCs w:val="24"/>
              </w:rPr>
              <w:t>Program Çıktıları</w:t>
            </w:r>
          </w:p>
        </w:tc>
        <w:tc>
          <w:tcPr>
            <w:tcW w:w="4616" w:type="dxa"/>
          </w:tcPr>
          <w:p w14:paraId="723DE2E0" w14:textId="77777777" w:rsidR="00D44477" w:rsidRPr="00D44477" w:rsidRDefault="00D44477" w:rsidP="00101F92">
            <w:pPr>
              <w:jc w:val="center"/>
              <w:rPr>
                <w:rFonts w:ascii="Times New Roman" w:hAnsi="Times New Roman" w:cs="Times New Roman"/>
                <w:b/>
                <w:sz w:val="24"/>
                <w:szCs w:val="24"/>
              </w:rPr>
            </w:pPr>
            <w:r w:rsidRPr="00D44477">
              <w:rPr>
                <w:rFonts w:ascii="Times New Roman" w:hAnsi="Times New Roman" w:cs="Times New Roman"/>
                <w:b/>
                <w:sz w:val="24"/>
                <w:szCs w:val="24"/>
              </w:rPr>
              <w:t>Ölçme Değerlendirme Süreci</w:t>
            </w:r>
          </w:p>
        </w:tc>
      </w:tr>
      <w:tr w:rsidR="00D44477" w:rsidRPr="00D44477" w14:paraId="57AF0EA2" w14:textId="77777777" w:rsidTr="00101F92">
        <w:trPr>
          <w:trHeight w:val="340"/>
        </w:trPr>
        <w:tc>
          <w:tcPr>
            <w:tcW w:w="1039" w:type="dxa"/>
          </w:tcPr>
          <w:p w14:paraId="64BF219D" w14:textId="77777777" w:rsidR="00D44477" w:rsidRPr="00D44477" w:rsidRDefault="00D44477" w:rsidP="00101F92">
            <w:pPr>
              <w:jc w:val="center"/>
              <w:rPr>
                <w:rFonts w:ascii="Times New Roman" w:hAnsi="Times New Roman" w:cs="Times New Roman"/>
                <w:sz w:val="24"/>
                <w:szCs w:val="24"/>
              </w:rPr>
            </w:pPr>
            <w:r w:rsidRPr="00D44477">
              <w:rPr>
                <w:rFonts w:ascii="Times New Roman" w:hAnsi="Times New Roman" w:cs="Times New Roman"/>
                <w:sz w:val="24"/>
                <w:szCs w:val="24"/>
              </w:rPr>
              <w:t>1</w:t>
            </w:r>
          </w:p>
        </w:tc>
        <w:tc>
          <w:tcPr>
            <w:tcW w:w="4616" w:type="dxa"/>
          </w:tcPr>
          <w:p w14:paraId="13797A93"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Ders sorumlusu teorik ve pratik sınavlar ile öğrenci yeterliliğini belirler.</w:t>
            </w:r>
          </w:p>
          <w:p w14:paraId="36601A84"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*Seminer ve Dergi saati dersleri</w:t>
            </w:r>
          </w:p>
          <w:p w14:paraId="1FE60DE0"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yeterliliklerini kanıtlarlar.</w:t>
            </w:r>
          </w:p>
        </w:tc>
      </w:tr>
      <w:tr w:rsidR="00D44477" w:rsidRPr="00D44477" w14:paraId="38B604C2" w14:textId="77777777" w:rsidTr="00101F92">
        <w:trPr>
          <w:trHeight w:val="340"/>
        </w:trPr>
        <w:tc>
          <w:tcPr>
            <w:tcW w:w="1039" w:type="dxa"/>
          </w:tcPr>
          <w:p w14:paraId="71D148E5" w14:textId="77777777" w:rsidR="00D44477" w:rsidRPr="00D44477" w:rsidRDefault="00D44477" w:rsidP="00101F92">
            <w:pPr>
              <w:jc w:val="center"/>
              <w:rPr>
                <w:rFonts w:ascii="Times New Roman" w:hAnsi="Times New Roman" w:cs="Times New Roman"/>
                <w:sz w:val="24"/>
                <w:szCs w:val="24"/>
              </w:rPr>
            </w:pPr>
            <w:r w:rsidRPr="00D44477">
              <w:rPr>
                <w:rFonts w:ascii="Times New Roman" w:hAnsi="Times New Roman" w:cs="Times New Roman"/>
                <w:sz w:val="24"/>
                <w:szCs w:val="24"/>
              </w:rPr>
              <w:t>1</w:t>
            </w:r>
          </w:p>
        </w:tc>
        <w:tc>
          <w:tcPr>
            <w:tcW w:w="4616" w:type="dxa"/>
          </w:tcPr>
          <w:p w14:paraId="04E6768D"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Ders sorumlusu teorik, pratik sınavlar, ödevler, vaka tartışmaları ile öğrenci yeterliliğini belirler.</w:t>
            </w:r>
          </w:p>
          <w:p w14:paraId="185EAE5B"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*Seminer ve Dergi saati dersleri</w:t>
            </w:r>
          </w:p>
          <w:p w14:paraId="03539634"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yeterliliklerini kanıtlarlar.</w:t>
            </w:r>
          </w:p>
        </w:tc>
      </w:tr>
      <w:tr w:rsidR="00D44477" w:rsidRPr="00D44477" w14:paraId="637724BF" w14:textId="77777777" w:rsidTr="00101F92">
        <w:trPr>
          <w:trHeight w:val="340"/>
        </w:trPr>
        <w:tc>
          <w:tcPr>
            <w:tcW w:w="1039" w:type="dxa"/>
          </w:tcPr>
          <w:p w14:paraId="39E16557" w14:textId="77777777" w:rsidR="00D44477" w:rsidRPr="00D44477" w:rsidRDefault="00D44477" w:rsidP="00101F92">
            <w:pPr>
              <w:jc w:val="center"/>
              <w:rPr>
                <w:rFonts w:ascii="Times New Roman" w:hAnsi="Times New Roman" w:cs="Times New Roman"/>
                <w:sz w:val="24"/>
                <w:szCs w:val="24"/>
              </w:rPr>
            </w:pPr>
            <w:r w:rsidRPr="00D44477">
              <w:rPr>
                <w:rFonts w:ascii="Times New Roman" w:hAnsi="Times New Roman" w:cs="Times New Roman"/>
                <w:sz w:val="24"/>
                <w:szCs w:val="24"/>
              </w:rPr>
              <w:t>1-3</w:t>
            </w:r>
          </w:p>
        </w:tc>
        <w:tc>
          <w:tcPr>
            <w:tcW w:w="4616" w:type="dxa"/>
          </w:tcPr>
          <w:p w14:paraId="16F98370"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Ders sorumlusu teorik ve pratik sınavlar ile öğrenci yeterliliğini belirler.</w:t>
            </w:r>
          </w:p>
          <w:p w14:paraId="7D342871"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Toplum için sağlık, diğer meslek gruplarına yönelik kas- iskelet sistemi problemlerinin izlendiği projelerle çeşitli uygulamalar yapılmaktadır.</w:t>
            </w:r>
          </w:p>
          <w:p w14:paraId="55005F33"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klinik uygulama yeterliliklerini kanıtlarlar.</w:t>
            </w:r>
          </w:p>
          <w:p w14:paraId="0A5113F4"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Seminer derslerinde yapılan vaka tartışmaları ile öğrencilerin eleştirel değerlendirme yetenekleri kazandırılmaya çalışılır.</w:t>
            </w:r>
          </w:p>
        </w:tc>
      </w:tr>
      <w:tr w:rsidR="00D44477" w:rsidRPr="00D44477" w14:paraId="58C8B0BB" w14:textId="77777777" w:rsidTr="00101F92">
        <w:trPr>
          <w:trHeight w:val="340"/>
        </w:trPr>
        <w:tc>
          <w:tcPr>
            <w:tcW w:w="1039" w:type="dxa"/>
          </w:tcPr>
          <w:p w14:paraId="6CC99A90"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t>4-6</w:t>
            </w:r>
          </w:p>
        </w:tc>
        <w:tc>
          <w:tcPr>
            <w:tcW w:w="4616" w:type="dxa"/>
          </w:tcPr>
          <w:p w14:paraId="0D3B64BA"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Bu kapsamda öğrencilere proje yaptırıp veri toplatarak analiz etmeleri sağlanır.</w:t>
            </w:r>
          </w:p>
          <w:p w14:paraId="3A93E1F4"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yeterliliklerini kanıtlarlar.</w:t>
            </w:r>
          </w:p>
          <w:p w14:paraId="565011D3" w14:textId="77777777" w:rsidR="00D44477" w:rsidRPr="00D44477" w:rsidRDefault="00D44477" w:rsidP="00101F92">
            <w:pPr>
              <w:rPr>
                <w:rFonts w:ascii="Times New Roman" w:hAnsi="Times New Roman" w:cs="Times New Roman"/>
                <w:sz w:val="24"/>
                <w:szCs w:val="24"/>
              </w:rPr>
            </w:pPr>
            <w:r w:rsidRPr="00D44477">
              <w:rPr>
                <w:rFonts w:ascii="Times New Roman" w:hAnsi="Times New Roman" w:cs="Times New Roman"/>
                <w:sz w:val="24"/>
                <w:szCs w:val="24"/>
              </w:rPr>
              <w:t xml:space="preserve">* Öğrencilerimizin mesleki bilgilerinin yanında, güncel gelişmeler ve ihtiyaçları takip edebilecek yeterliliği ulusal ve uluslararası bağlantılarla sağlanır. Bu bağlamda zorunlu stajlar ve uluslararası staj konsorsiyumları </w:t>
            </w:r>
            <w:r w:rsidRPr="00D44477">
              <w:rPr>
                <w:rFonts w:ascii="Times New Roman" w:hAnsi="Times New Roman" w:cs="Times New Roman"/>
                <w:sz w:val="24"/>
                <w:szCs w:val="24"/>
              </w:rPr>
              <w:lastRenderedPageBreak/>
              <w:t>sonrasında yetkinlikleri bağımsız süpervizörler ve öğretim elemanları tarafından kapsamlı olarak pratik ve teorik olarak değerlendirilir.</w:t>
            </w:r>
          </w:p>
        </w:tc>
      </w:tr>
      <w:tr w:rsidR="00D44477" w:rsidRPr="00D44477" w14:paraId="77B74DE9" w14:textId="77777777" w:rsidTr="00101F92">
        <w:trPr>
          <w:trHeight w:val="340"/>
        </w:trPr>
        <w:tc>
          <w:tcPr>
            <w:tcW w:w="1039" w:type="dxa"/>
          </w:tcPr>
          <w:p w14:paraId="2630D10C"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lastRenderedPageBreak/>
              <w:t>6</w:t>
            </w:r>
          </w:p>
        </w:tc>
        <w:tc>
          <w:tcPr>
            <w:tcW w:w="4616" w:type="dxa"/>
          </w:tcPr>
          <w:p w14:paraId="39D08E67"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*Öğrencilerimizin mesleki bilgilerinin yanında, güncel gelişmeler ve ihtiyaçları takip edebilecek yeterliliği ulusal ve uluslar arası bağlantılarla sağlanır. Bu bağlamda zorunlu stajlar ve uluslararası staj konsorsiyumları sonrasında yetkinlikleri bağımsız süpervizörler ve öğretim elemanları tarafından kapsamlı olarak pratik ve teorik olarak değerlendirilir.</w:t>
            </w:r>
          </w:p>
          <w:p w14:paraId="10F3E57B"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*Kütüphane kullanma, teknolojiyle bilgiye ulaşma, bu bilgilerden kanıt düzeyine göre sınıflandırabilme yeteneği hem teorik hem de projelerle pratik olarak sağlanır.</w:t>
            </w:r>
          </w:p>
        </w:tc>
      </w:tr>
      <w:tr w:rsidR="00D44477" w:rsidRPr="00D44477" w14:paraId="4C20C80B" w14:textId="77777777" w:rsidTr="00101F92">
        <w:trPr>
          <w:trHeight w:val="340"/>
        </w:trPr>
        <w:tc>
          <w:tcPr>
            <w:tcW w:w="1039" w:type="dxa"/>
          </w:tcPr>
          <w:p w14:paraId="4E34E69E"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t>1-4-5</w:t>
            </w:r>
          </w:p>
        </w:tc>
        <w:tc>
          <w:tcPr>
            <w:tcW w:w="4616" w:type="dxa"/>
          </w:tcPr>
          <w:p w14:paraId="5E8028B8"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Ders sorumlusu teorik ve pratik sınavlar ile öğrenci yeterliliğini belirler.</w:t>
            </w:r>
          </w:p>
          <w:p w14:paraId="75A6F534"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Bu kapsamda öğrencilere proje yaptırıp veri toplatarak analiz etmeleri sağlanır.</w:t>
            </w:r>
          </w:p>
          <w:p w14:paraId="2119CE58"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yeterliliklerini kanıtlarlar.</w:t>
            </w:r>
          </w:p>
          <w:p w14:paraId="760DC295"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Bu kapsamda öğrencilere proje yaptırıp veri toplatarak analiz etmeleri sağlanır.</w:t>
            </w:r>
          </w:p>
          <w:p w14:paraId="08EECC50"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Kütüphane kullanma, teknolojiyle bilgiye ulaşma, bu bilgilerden kanıt düzeyine göre sınıflandırabilme yeteneği hem teorik hem de projelerle pratik olarak sağlanır.</w:t>
            </w:r>
          </w:p>
        </w:tc>
      </w:tr>
      <w:tr w:rsidR="00D44477" w:rsidRPr="00D44477" w14:paraId="3A783E21" w14:textId="77777777" w:rsidTr="00101F92">
        <w:trPr>
          <w:trHeight w:val="340"/>
        </w:trPr>
        <w:tc>
          <w:tcPr>
            <w:tcW w:w="1039" w:type="dxa"/>
          </w:tcPr>
          <w:p w14:paraId="20A72391"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t>1-4-6</w:t>
            </w:r>
          </w:p>
        </w:tc>
        <w:tc>
          <w:tcPr>
            <w:tcW w:w="4616" w:type="dxa"/>
          </w:tcPr>
          <w:p w14:paraId="470C35C9"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Türk Dili I-II, Akademik İngilizce I-II-III-IV dersleri ile hem Türkçe’yi hem de İngilizce’yi kullanabilme becerileri geliştirilir. Öğrencinin tercihi halinde farklı yabancı dillerin eğitimini de almaları danışmanlarca sağlanır. Ayrıca Dergi Saati I-II derslerinde yabancı literatür incelemesi ile alana özgü mesleki yabancı dil kullanımı pekiştirilir.</w:t>
            </w:r>
          </w:p>
        </w:tc>
      </w:tr>
      <w:tr w:rsidR="00D44477" w:rsidRPr="00D44477" w14:paraId="1773FB59" w14:textId="77777777" w:rsidTr="00101F92">
        <w:trPr>
          <w:trHeight w:val="340"/>
        </w:trPr>
        <w:tc>
          <w:tcPr>
            <w:tcW w:w="1039" w:type="dxa"/>
          </w:tcPr>
          <w:p w14:paraId="31F45739"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t>6</w:t>
            </w:r>
          </w:p>
        </w:tc>
        <w:tc>
          <w:tcPr>
            <w:tcW w:w="4616" w:type="dxa"/>
          </w:tcPr>
          <w:p w14:paraId="05C2FA61"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*Öğrencilerimizin mesleki bilgilerinin yanında, güncel gelişmeler ve ihtiyaçları takip edebilecek yeterliliği ulusal ve uluslar arası bağlantılarla sağlanır. Bu bağlamda zorunlu stajlar ve/veya uluslararası staj konsorsiyumları sonrasında yetkinlikleri bağımsız süpervizörler ve öğretim elemanları tarafından kapsamlı olarak pratik ve teorik olarak değerlendirilir.</w:t>
            </w:r>
          </w:p>
          <w:p w14:paraId="240C1875"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Bu kapsamda öğrencilere proje yaptırıp veri toplatarak analiz etmeleri sağlanır.</w:t>
            </w:r>
          </w:p>
          <w:p w14:paraId="7F130356"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Üniversite alt yapısını kullanarak bilişim yeteneklerini geliştirme, teknolojiyle bilgiye ulaşma, bu bilgilerden kanıt düzeyine göre sınıflandırabilme yeteneği hem teorik hem de projelerle pratik olarak sağlanır.</w:t>
            </w:r>
          </w:p>
        </w:tc>
      </w:tr>
      <w:tr w:rsidR="00D44477" w:rsidRPr="00D44477" w14:paraId="568E82CA" w14:textId="77777777" w:rsidTr="00101F92">
        <w:trPr>
          <w:trHeight w:val="340"/>
        </w:trPr>
        <w:tc>
          <w:tcPr>
            <w:tcW w:w="1039" w:type="dxa"/>
          </w:tcPr>
          <w:p w14:paraId="577E379C"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t>5</w:t>
            </w:r>
          </w:p>
        </w:tc>
        <w:tc>
          <w:tcPr>
            <w:tcW w:w="4616" w:type="dxa"/>
          </w:tcPr>
          <w:p w14:paraId="202830F1"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Proje I ve proje II dersi kapsamında öğrencilere proje yaptırıp veri toplatarak analiz etmeleri sağlanır.</w:t>
            </w:r>
          </w:p>
          <w:p w14:paraId="40EA5C27"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xml:space="preserve">* Biyoistatistik dersi kapsamında istatistiksel analiz öğrenir. </w:t>
            </w:r>
          </w:p>
          <w:p w14:paraId="79DE0C65" w14:textId="77777777" w:rsidR="00D44477" w:rsidRPr="00D44477" w:rsidRDefault="00D44477" w:rsidP="00101F92">
            <w:pPr>
              <w:tabs>
                <w:tab w:val="left" w:pos="709"/>
              </w:tabs>
              <w:rPr>
                <w:rFonts w:ascii="Times New Roman" w:hAnsi="Times New Roman" w:cs="Times New Roman"/>
                <w:sz w:val="24"/>
                <w:szCs w:val="24"/>
              </w:rPr>
            </w:pPr>
            <w:r w:rsidRPr="00D44477">
              <w:rPr>
                <w:rFonts w:ascii="Times New Roman" w:hAnsi="Times New Roman" w:cs="Times New Roman"/>
                <w:sz w:val="24"/>
                <w:szCs w:val="24"/>
              </w:rPr>
              <w:t xml:space="preserve">* Dergi saati I ve II kapsamında tartışma becerisi kazanır. </w:t>
            </w:r>
          </w:p>
        </w:tc>
      </w:tr>
      <w:tr w:rsidR="00D44477" w:rsidRPr="00D44477" w14:paraId="186DC78D" w14:textId="77777777" w:rsidTr="00101F92">
        <w:trPr>
          <w:trHeight w:val="340"/>
        </w:trPr>
        <w:tc>
          <w:tcPr>
            <w:tcW w:w="1039" w:type="dxa"/>
          </w:tcPr>
          <w:p w14:paraId="343C6237"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t>2-3</w:t>
            </w:r>
          </w:p>
        </w:tc>
        <w:tc>
          <w:tcPr>
            <w:tcW w:w="4616" w:type="dxa"/>
          </w:tcPr>
          <w:p w14:paraId="0B90A1DD"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yeterliliklerini kanıtlarlar.</w:t>
            </w:r>
          </w:p>
          <w:p w14:paraId="469E5282"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lastRenderedPageBreak/>
              <w:t>* Öğrencilerimiz, Sağlık Hizmetleri ve Rehabilitasyon dersi kapsamında problem çözme grupları ve vaka çözümlemeleri ile değerlendirilip yetkinlik kazanmaları sağlanır.</w:t>
            </w:r>
          </w:p>
          <w:p w14:paraId="42D01A0C"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t xml:space="preserve">* Hasta başındaki performansları supervisorler tarafından değerlendirilerek staj notu şeklinde verilir. </w:t>
            </w:r>
          </w:p>
          <w:p w14:paraId="44840983"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t>* Toplum için sağlık, diğer meslek gruplarına yönelik kas- iskelet sistemi problemlerinin izlendiği projelerle çeşitli uygulamalar yapılmaktadır.</w:t>
            </w:r>
          </w:p>
        </w:tc>
      </w:tr>
      <w:tr w:rsidR="00D44477" w:rsidRPr="00D44477" w14:paraId="2AFEB6F4" w14:textId="77777777" w:rsidTr="00D44477">
        <w:trPr>
          <w:trHeight w:val="1417"/>
        </w:trPr>
        <w:tc>
          <w:tcPr>
            <w:tcW w:w="1039" w:type="dxa"/>
          </w:tcPr>
          <w:p w14:paraId="468D2159" w14:textId="77777777" w:rsidR="00D44477" w:rsidRPr="00D44477" w:rsidRDefault="00D44477" w:rsidP="00101F92">
            <w:pPr>
              <w:tabs>
                <w:tab w:val="left" w:pos="709"/>
              </w:tabs>
              <w:jc w:val="center"/>
              <w:rPr>
                <w:rFonts w:ascii="Times New Roman" w:hAnsi="Times New Roman" w:cs="Times New Roman"/>
                <w:sz w:val="24"/>
                <w:szCs w:val="24"/>
              </w:rPr>
            </w:pPr>
            <w:r w:rsidRPr="00D44477">
              <w:rPr>
                <w:rFonts w:ascii="Times New Roman" w:hAnsi="Times New Roman" w:cs="Times New Roman"/>
                <w:sz w:val="24"/>
                <w:szCs w:val="24"/>
              </w:rPr>
              <w:lastRenderedPageBreak/>
              <w:t>2</w:t>
            </w:r>
          </w:p>
        </w:tc>
        <w:tc>
          <w:tcPr>
            <w:tcW w:w="4616" w:type="dxa"/>
          </w:tcPr>
          <w:p w14:paraId="2F4524DB"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t>* Öğrencilerimiz 4. yarıyıldan itibaren her yaz 1 ay süreyle staj eğitimi alırlar ve her staj sürecinin sonunda kapsamlı olarak değerlendirilirler. Ayrıca 7 ve 8. yarıyılda tamamen hasta başında yeterliliklerini kanıtlarlar.</w:t>
            </w:r>
          </w:p>
          <w:p w14:paraId="0AA3B104"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t>* Öğrencilerimiz, Fizyoterapide Etik dersi kapsamında problem çözme grupları ve vaka çözümlemeleri ile değerlendirilip yetkinlik kazanmaları sağlanır.</w:t>
            </w:r>
          </w:p>
          <w:p w14:paraId="44CA968F" w14:textId="77777777" w:rsidR="00D44477" w:rsidRPr="00D44477" w:rsidRDefault="00D44477" w:rsidP="00101F92">
            <w:pPr>
              <w:tabs>
                <w:tab w:val="left" w:pos="709"/>
                <w:tab w:val="center" w:pos="4536"/>
                <w:tab w:val="left" w:pos="7035"/>
              </w:tabs>
              <w:ind w:left="-43"/>
              <w:rPr>
                <w:rFonts w:ascii="Times New Roman" w:hAnsi="Times New Roman" w:cs="Times New Roman"/>
                <w:sz w:val="24"/>
                <w:szCs w:val="24"/>
              </w:rPr>
            </w:pPr>
            <w:r w:rsidRPr="00D44477">
              <w:rPr>
                <w:rFonts w:ascii="Times New Roman" w:hAnsi="Times New Roman" w:cs="Times New Roman"/>
                <w:sz w:val="24"/>
                <w:szCs w:val="24"/>
              </w:rPr>
              <w:t xml:space="preserve">* Hasta başındaki performansları supervisorler tarafından değerlendirilerek staj notu şeklinde verilir. </w:t>
            </w:r>
          </w:p>
        </w:tc>
      </w:tr>
    </w:tbl>
    <w:p w14:paraId="62FC60E4" w14:textId="77777777" w:rsidR="00D44477" w:rsidRPr="00D44477" w:rsidRDefault="00D44477" w:rsidP="00D44477">
      <w:pPr>
        <w:spacing w:after="0" w:line="360" w:lineRule="auto"/>
        <w:jc w:val="both"/>
        <w:rPr>
          <w:rFonts w:ascii="Times New Roman" w:hAnsi="Times New Roman" w:cs="Times New Roman"/>
          <w:bCs/>
          <w:sz w:val="24"/>
          <w:szCs w:val="24"/>
        </w:rPr>
      </w:pPr>
    </w:p>
    <w:p w14:paraId="75DA1AA7" w14:textId="30B5B52C" w:rsidR="00041009" w:rsidRPr="00041009" w:rsidRDefault="00041009" w:rsidP="00D44477">
      <w:pPr>
        <w:numPr>
          <w:ilvl w:val="1"/>
          <w:numId w:val="71"/>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Her dersin ölçme ve değerlendirme yöntemi der bilgi paketlerinde yer almaktadır </w:t>
      </w:r>
      <w:r w:rsidRPr="00D44477">
        <w:rPr>
          <w:rFonts w:ascii="Times New Roman" w:hAnsi="Times New Roman" w:cs="Times New Roman"/>
          <w:sz w:val="24"/>
          <w:szCs w:val="24"/>
        </w:rPr>
        <w:t>(Kanıt B.2.1.1)</w:t>
      </w:r>
      <w:r>
        <w:rPr>
          <w:rFonts w:ascii="Times New Roman" w:hAnsi="Times New Roman" w:cs="Times New Roman"/>
          <w:sz w:val="24"/>
          <w:szCs w:val="24"/>
        </w:rPr>
        <w:t>.</w:t>
      </w:r>
    </w:p>
    <w:p w14:paraId="41C9AF1F" w14:textId="23FAAA91" w:rsidR="002D6EE1" w:rsidRPr="00041009" w:rsidRDefault="00041009" w:rsidP="00D44477">
      <w:pPr>
        <w:numPr>
          <w:ilvl w:val="1"/>
          <w:numId w:val="71"/>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Öğrencilerin derslerden başarı matrisler ile izlenmektedir (Kanıt B.1.3.2). </w:t>
      </w:r>
    </w:p>
    <w:p w14:paraId="3D05829E" w14:textId="5E63D76F" w:rsidR="00041009" w:rsidRPr="00861085" w:rsidRDefault="00041009" w:rsidP="00D44477">
      <w:pPr>
        <w:numPr>
          <w:ilvl w:val="1"/>
          <w:numId w:val="71"/>
        </w:numPr>
        <w:spacing w:after="0" w:line="360" w:lineRule="auto"/>
        <w:ind w:left="284" w:hanging="284"/>
        <w:jc w:val="both"/>
        <w:rPr>
          <w:rFonts w:ascii="Times New Roman" w:hAnsi="Times New Roman" w:cs="Times New Roman"/>
          <w:bCs/>
          <w:sz w:val="24"/>
          <w:szCs w:val="24"/>
        </w:rPr>
      </w:pPr>
      <w:r w:rsidRPr="00041009">
        <w:rPr>
          <w:rFonts w:ascii="Times New Roman" w:hAnsi="Times New Roman" w:cs="Times New Roman"/>
          <w:bCs/>
          <w:sz w:val="24"/>
          <w:szCs w:val="24"/>
        </w:rPr>
        <w:t>Öğrencinin mezun olabilmesi için programdaki tüm derslerini başarmış olması, F1 ve F2 notunun olmaması gerekir. Bu programda öğrencinin asgari 240 AKTS kredisini sağlaması ve genel not ortalamasının 4,00 üzerinden en az 2,00 olması gerekmektedir</w:t>
      </w:r>
      <w:r>
        <w:rPr>
          <w:rFonts w:ascii="Times New Roman" w:hAnsi="Times New Roman" w:cs="Times New Roman"/>
          <w:bCs/>
          <w:sz w:val="24"/>
          <w:szCs w:val="24"/>
        </w:rPr>
        <w:t xml:space="preserve"> (Kanıt B.2.1.1). </w:t>
      </w:r>
    </w:p>
    <w:p w14:paraId="3B0E97AF" w14:textId="219EFCD2" w:rsidR="002D6EE1" w:rsidRPr="00861085" w:rsidRDefault="00041009" w:rsidP="00041009">
      <w:pPr>
        <w:numPr>
          <w:ilvl w:val="1"/>
          <w:numId w:val="71"/>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sz w:val="24"/>
          <w:szCs w:val="24"/>
        </w:rPr>
        <w:t xml:space="preserve">Bölüm ölçme ve değerlendirme komisyonu 2025 yılında öğretim elemanlarının görüş ve deneyimlerini analiz ettiği rapor hazırlamıştır (Kanıt B.2.2.1). </w:t>
      </w:r>
    </w:p>
    <w:p w14:paraId="6475E546" w14:textId="77777777" w:rsidR="002D6EE1" w:rsidRDefault="002D6EE1" w:rsidP="00861085">
      <w:pPr>
        <w:spacing w:after="0" w:line="360" w:lineRule="auto"/>
        <w:jc w:val="both"/>
        <w:rPr>
          <w:rFonts w:ascii="Times New Roman" w:hAnsi="Times New Roman" w:cs="Times New Roman"/>
          <w:bCs/>
          <w:sz w:val="24"/>
          <w:szCs w:val="24"/>
        </w:rPr>
      </w:pPr>
    </w:p>
    <w:p w14:paraId="17F79604" w14:textId="11A1841D" w:rsidR="00712133" w:rsidRPr="00712133" w:rsidRDefault="00712133" w:rsidP="00712133">
      <w:pPr>
        <w:spacing w:after="0" w:line="360" w:lineRule="auto"/>
        <w:ind w:firstLine="284"/>
        <w:jc w:val="both"/>
        <w:rPr>
          <w:rFonts w:ascii="Times New Roman" w:hAnsi="Times New Roman" w:cs="Times New Roman"/>
          <w:b/>
          <w:sz w:val="24"/>
          <w:szCs w:val="24"/>
        </w:rPr>
      </w:pPr>
      <w:r w:rsidRPr="00712133">
        <w:rPr>
          <w:rFonts w:ascii="Times New Roman" w:hAnsi="Times New Roman" w:cs="Times New Roman"/>
          <w:b/>
          <w:sz w:val="24"/>
          <w:szCs w:val="24"/>
        </w:rPr>
        <w:t>Kanıtlar:</w:t>
      </w:r>
    </w:p>
    <w:p w14:paraId="2C083E93" w14:textId="0BA926C1" w:rsidR="00712133" w:rsidRDefault="00712133" w:rsidP="00712133">
      <w:pPr>
        <w:tabs>
          <w:tab w:val="num" w:pos="284"/>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Kanıt </w:t>
      </w:r>
      <w:r w:rsidRPr="008B5D48">
        <w:rPr>
          <w:rFonts w:ascii="Times New Roman" w:hAnsi="Times New Roman" w:cs="Times New Roman"/>
          <w:sz w:val="24"/>
          <w:szCs w:val="24"/>
        </w:rPr>
        <w:t>B.2.1.1</w:t>
      </w:r>
      <w:r>
        <w:rPr>
          <w:rFonts w:ascii="Times New Roman" w:hAnsi="Times New Roman" w:cs="Times New Roman"/>
          <w:sz w:val="24"/>
          <w:szCs w:val="24"/>
        </w:rPr>
        <w:t xml:space="preserve">. </w:t>
      </w:r>
      <w:r w:rsidRPr="008B5D48">
        <w:rPr>
          <w:rFonts w:ascii="Times New Roman" w:hAnsi="Times New Roman" w:cs="Times New Roman"/>
          <w:sz w:val="24"/>
          <w:szCs w:val="24"/>
        </w:rPr>
        <w:t>Bilgi paketi</w:t>
      </w:r>
      <w:r>
        <w:rPr>
          <w:rFonts w:ascii="Times New Roman" w:hAnsi="Times New Roman" w:cs="Times New Roman"/>
          <w:sz w:val="24"/>
          <w:szCs w:val="24"/>
        </w:rPr>
        <w:t>-</w:t>
      </w:r>
      <w:r w:rsidRPr="008B5D48">
        <w:rPr>
          <w:rFonts w:ascii="Times New Roman" w:hAnsi="Times New Roman" w:cs="Times New Roman"/>
          <w:sz w:val="24"/>
          <w:szCs w:val="24"/>
        </w:rPr>
        <w:t>Web sayfası</w:t>
      </w:r>
      <w:r w:rsidRPr="008B5D48">
        <w:rPr>
          <w:rFonts w:ascii="Times New Roman" w:hAnsi="Times New Roman" w:cs="Times New Roman"/>
          <w:sz w:val="24"/>
          <w:szCs w:val="24"/>
        </w:rPr>
        <w:tab/>
      </w:r>
      <w:r w:rsidRPr="008B5D48">
        <w:rPr>
          <w:rFonts w:ascii="Times New Roman" w:hAnsi="Times New Roman" w:cs="Times New Roman"/>
          <w:sz w:val="24"/>
          <w:szCs w:val="24"/>
        </w:rPr>
        <w:tab/>
      </w:r>
    </w:p>
    <w:p w14:paraId="0E0599D4" w14:textId="0AB60C42" w:rsidR="00712133" w:rsidRDefault="00712133" w:rsidP="00712133">
      <w:pPr>
        <w:spacing w:after="0" w:line="360" w:lineRule="auto"/>
        <w:ind w:firstLine="284"/>
        <w:jc w:val="both"/>
        <w:rPr>
          <w:rFonts w:ascii="Times New Roman" w:hAnsi="Times New Roman" w:cs="Times New Roman"/>
          <w:sz w:val="24"/>
          <w:szCs w:val="24"/>
        </w:rPr>
      </w:pPr>
      <w:hyperlink r:id="rId39" w:history="1">
        <w:r w:rsidRPr="009F44DF">
          <w:rPr>
            <w:rStyle w:val="Hyperlink"/>
            <w:rFonts w:ascii="Times New Roman" w:hAnsi="Times New Roman" w:cs="Times New Roman"/>
            <w:sz w:val="24"/>
            <w:szCs w:val="24"/>
          </w:rPr>
          <w:t>https://truva.baskent.edu.tr/bilgipaketi/?dil=TR&amp;menu=akademik&amp;inner=katalog&amp;birim=655</w:t>
        </w:r>
      </w:hyperlink>
      <w:r>
        <w:rPr>
          <w:rFonts w:ascii="Times New Roman" w:hAnsi="Times New Roman" w:cs="Times New Roman"/>
          <w:sz w:val="24"/>
          <w:szCs w:val="24"/>
        </w:rPr>
        <w:t xml:space="preserve"> </w:t>
      </w:r>
      <w:r w:rsidRPr="008B5D48">
        <w:rPr>
          <w:rFonts w:ascii="Times New Roman" w:hAnsi="Times New Roman" w:cs="Times New Roman"/>
          <w:sz w:val="24"/>
          <w:szCs w:val="24"/>
        </w:rPr>
        <w:t xml:space="preserve"> </w:t>
      </w:r>
    </w:p>
    <w:p w14:paraId="2C1EFB8A" w14:textId="3BA4A1C5" w:rsidR="00712133" w:rsidRDefault="00712133" w:rsidP="00712133">
      <w:pPr>
        <w:ind w:firstLine="284"/>
        <w:rPr>
          <w:rFonts w:ascii="Times New Roman" w:hAnsi="Times New Roman" w:cs="Times New Roman"/>
          <w:bCs/>
          <w:sz w:val="24"/>
          <w:szCs w:val="24"/>
        </w:rPr>
      </w:pPr>
      <w:r>
        <w:rPr>
          <w:rFonts w:ascii="Times New Roman" w:hAnsi="Times New Roman" w:cs="Times New Roman"/>
          <w:sz w:val="24"/>
          <w:szCs w:val="24"/>
        </w:rPr>
        <w:t xml:space="preserve">Kanıt </w:t>
      </w:r>
      <w:r w:rsidRPr="009B2825">
        <w:rPr>
          <w:rFonts w:ascii="Times New Roman" w:hAnsi="Times New Roman" w:cs="Times New Roman"/>
          <w:sz w:val="24"/>
          <w:szCs w:val="24"/>
        </w:rPr>
        <w:t>B.1.3.2</w:t>
      </w:r>
      <w:r>
        <w:rPr>
          <w:rFonts w:ascii="Times New Roman" w:hAnsi="Times New Roman" w:cs="Times New Roman"/>
          <w:sz w:val="24"/>
          <w:szCs w:val="24"/>
        </w:rPr>
        <w:t xml:space="preserve">. </w:t>
      </w:r>
      <w:r w:rsidRPr="009B2825">
        <w:rPr>
          <w:rFonts w:ascii="Times New Roman" w:hAnsi="Times New Roman" w:cs="Times New Roman"/>
          <w:sz w:val="24"/>
          <w:szCs w:val="24"/>
        </w:rPr>
        <w:t>Ders başarı durumu</w:t>
      </w:r>
      <w:r w:rsidRPr="009B2825">
        <w:rPr>
          <w:rFonts w:ascii="Times New Roman" w:hAnsi="Times New Roman" w:cs="Times New Roman"/>
          <w:sz w:val="24"/>
          <w:szCs w:val="24"/>
        </w:rPr>
        <w:tab/>
      </w:r>
    </w:p>
    <w:p w14:paraId="14CB0386" w14:textId="3E4304E1" w:rsidR="00712133" w:rsidRPr="00712133" w:rsidRDefault="00712133" w:rsidP="00712133">
      <w:pPr>
        <w:ind w:firstLine="284"/>
        <w:rPr>
          <w:rFonts w:ascii="Times New Roman" w:hAnsi="Times New Roman" w:cs="Times New Roman"/>
          <w:bCs/>
          <w:sz w:val="24"/>
          <w:szCs w:val="24"/>
        </w:rPr>
      </w:pPr>
      <w:r>
        <w:rPr>
          <w:rFonts w:ascii="Times New Roman" w:hAnsi="Times New Roman" w:cs="Times New Roman"/>
          <w:bCs/>
          <w:sz w:val="24"/>
          <w:szCs w:val="24"/>
        </w:rPr>
        <w:t xml:space="preserve">Kanıt </w:t>
      </w:r>
      <w:r w:rsidRPr="00712133">
        <w:rPr>
          <w:rFonts w:ascii="Times New Roman" w:hAnsi="Times New Roman" w:cs="Times New Roman"/>
          <w:bCs/>
          <w:sz w:val="24"/>
          <w:szCs w:val="24"/>
        </w:rPr>
        <w:t>B.2.2.1</w:t>
      </w:r>
      <w:r>
        <w:rPr>
          <w:rFonts w:ascii="Times New Roman" w:hAnsi="Times New Roman" w:cs="Times New Roman"/>
          <w:bCs/>
          <w:sz w:val="24"/>
          <w:szCs w:val="24"/>
        </w:rPr>
        <w:t xml:space="preserve">. </w:t>
      </w:r>
      <w:r w:rsidRPr="00712133">
        <w:rPr>
          <w:rFonts w:ascii="Times New Roman" w:hAnsi="Times New Roman" w:cs="Times New Roman"/>
          <w:bCs/>
          <w:sz w:val="24"/>
          <w:szCs w:val="24"/>
        </w:rPr>
        <w:t>Ölçme Değerlendirme komisyonu</w:t>
      </w:r>
      <w:r>
        <w:rPr>
          <w:rFonts w:ascii="Times New Roman" w:hAnsi="Times New Roman" w:cs="Times New Roman"/>
          <w:bCs/>
          <w:sz w:val="24"/>
          <w:szCs w:val="24"/>
        </w:rPr>
        <w:t xml:space="preserve"> raporu </w:t>
      </w:r>
      <w:r w:rsidRPr="00712133">
        <w:rPr>
          <w:rFonts w:ascii="Times New Roman" w:hAnsi="Times New Roman" w:cs="Times New Roman"/>
          <w:bCs/>
          <w:sz w:val="24"/>
          <w:szCs w:val="24"/>
        </w:rPr>
        <w:tab/>
        <w:t xml:space="preserve"> </w:t>
      </w:r>
    </w:p>
    <w:p w14:paraId="38C15BFF" w14:textId="77777777" w:rsidR="00712133" w:rsidRPr="00861085" w:rsidRDefault="00712133" w:rsidP="00712133">
      <w:pPr>
        <w:spacing w:after="0" w:line="360" w:lineRule="auto"/>
        <w:jc w:val="both"/>
        <w:rPr>
          <w:rFonts w:ascii="Times New Roman" w:hAnsi="Times New Roman" w:cs="Times New Roman"/>
          <w:bCs/>
          <w:sz w:val="24"/>
          <w:szCs w:val="24"/>
        </w:rPr>
      </w:pPr>
    </w:p>
    <w:p w14:paraId="20D7E26E"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46" w:name="_Toc217907138"/>
      <w:r w:rsidRPr="00861085">
        <w:rPr>
          <w:rFonts w:ascii="Times New Roman" w:hAnsi="Times New Roman" w:cs="Times New Roman"/>
          <w:b/>
          <w:bCs/>
          <w:sz w:val="24"/>
          <w:szCs w:val="24"/>
        </w:rPr>
        <w:t>B.2.3. Öğrenci Kabulü, Önceki Öğrenmenin Tanınması ve Kredilendirme</w:t>
      </w:r>
      <w:bookmarkEnd w:id="46"/>
    </w:p>
    <w:p w14:paraId="66B8EA00" w14:textId="207D04FF" w:rsidR="007A2B65" w:rsidRDefault="007A2B65" w:rsidP="007A2B65">
      <w:pPr>
        <w:pStyle w:val="ListParagraph"/>
        <w:numPr>
          <w:ilvl w:val="0"/>
          <w:numId w:val="88"/>
        </w:numPr>
        <w:spacing w:after="0" w:line="360" w:lineRule="auto"/>
        <w:ind w:left="284" w:hanging="284"/>
        <w:jc w:val="both"/>
        <w:rPr>
          <w:rFonts w:ascii="Times New Roman" w:hAnsi="Times New Roman" w:cs="Times New Roman"/>
          <w:sz w:val="24"/>
          <w:szCs w:val="24"/>
        </w:rPr>
      </w:pPr>
      <w:bookmarkStart w:id="47" w:name="_Toc217907139"/>
      <w:r w:rsidRPr="007A2B65">
        <w:rPr>
          <w:rFonts w:ascii="Times New Roman" w:hAnsi="Times New Roman" w:cs="Times New Roman"/>
          <w:sz w:val="24"/>
          <w:szCs w:val="24"/>
        </w:rPr>
        <w:t xml:space="preserve">Bölümümüzün toplam kontenjanı 2025 yılında 61 öğrenciden 53 öğrenciye düşmüştür. 2022, 2023 ve 2024 yıllarında doluluk oranı %100’dür. 2025 yılında ise doluluk oranı ise %98’dir. Depremzede, şehit yakını vb. kontenjanına yerleşen öğrenci sayısı 1 öğrenci boş kalmıştır. Diğer tüm kontenjanlar ise doludur. Dolayısıyla doluluk oranı %100 olarak ifade edilebilir. Burslu ve %50 indirimli kontenjanlarda taban puan 2024 yılına göre yükselmiştir. Ücretli kontenjanını tercih eden öğrencilerin taban puanı 2024 yılına göre düşmüştür. Bu sonuç Türkiye’deki diğer Fizyoterapi ve Rehabilitasyon programları ile paralellik göstermektedir. Programa kabul edilen öğrencilerin, </w:t>
      </w:r>
      <w:r w:rsidRPr="007A2B65">
        <w:rPr>
          <w:rFonts w:ascii="Times New Roman" w:hAnsi="Times New Roman" w:cs="Times New Roman"/>
          <w:sz w:val="24"/>
          <w:szCs w:val="24"/>
        </w:rPr>
        <w:lastRenderedPageBreak/>
        <w:t xml:space="preserve">puanları istenen düzeyde olmamakla birlikte öngörülen sürede mezun olabilecek çıktılara ulaşmaya yeterlidir (Kanıt </w:t>
      </w:r>
      <w:r>
        <w:rPr>
          <w:rFonts w:ascii="Times New Roman" w:hAnsi="Times New Roman" w:cs="Times New Roman"/>
          <w:sz w:val="24"/>
          <w:szCs w:val="24"/>
        </w:rPr>
        <w:t>B.1.5.4</w:t>
      </w:r>
      <w:r w:rsidRPr="007A2B65">
        <w:rPr>
          <w:rFonts w:ascii="Times New Roman" w:hAnsi="Times New Roman" w:cs="Times New Roman"/>
          <w:sz w:val="24"/>
          <w:szCs w:val="24"/>
        </w:rPr>
        <w:t>)</w:t>
      </w:r>
    </w:p>
    <w:p w14:paraId="5B2B5739" w14:textId="77777777" w:rsidR="007A2B65" w:rsidRDefault="007A2B65" w:rsidP="007A2B65">
      <w:pPr>
        <w:pStyle w:val="ListParagraph"/>
        <w:numPr>
          <w:ilvl w:val="0"/>
          <w:numId w:val="88"/>
        </w:numPr>
        <w:spacing w:after="0" w:line="360" w:lineRule="auto"/>
        <w:ind w:left="284" w:hanging="284"/>
        <w:jc w:val="both"/>
        <w:rPr>
          <w:rFonts w:ascii="Times New Roman" w:hAnsi="Times New Roman" w:cs="Times New Roman"/>
          <w:sz w:val="24"/>
          <w:szCs w:val="24"/>
        </w:rPr>
      </w:pPr>
      <w:r w:rsidRPr="007A2B65">
        <w:rPr>
          <w:rFonts w:ascii="Times New Roman" w:hAnsi="Times New Roman" w:cs="Times New Roman"/>
          <w:sz w:val="24"/>
          <w:szCs w:val="24"/>
        </w:rPr>
        <w:t xml:space="preserve">Hazırlık Programı bulunmamaktadır. </w:t>
      </w:r>
    </w:p>
    <w:p w14:paraId="71A6A59F" w14:textId="7B960D86" w:rsidR="007A2B65" w:rsidRPr="007A2B65" w:rsidRDefault="007A2B65" w:rsidP="007A2B65">
      <w:pPr>
        <w:pStyle w:val="ListParagraph"/>
        <w:numPr>
          <w:ilvl w:val="0"/>
          <w:numId w:val="88"/>
        </w:numPr>
        <w:spacing w:after="0" w:line="360" w:lineRule="auto"/>
        <w:ind w:left="284" w:hanging="284"/>
        <w:jc w:val="both"/>
        <w:rPr>
          <w:rFonts w:ascii="Times New Roman" w:hAnsi="Times New Roman" w:cs="Times New Roman"/>
          <w:sz w:val="24"/>
          <w:szCs w:val="24"/>
        </w:rPr>
      </w:pPr>
      <w:r w:rsidRPr="007A2B65">
        <w:rPr>
          <w:rFonts w:ascii="Times New Roman" w:eastAsia="Times New Roman" w:hAnsi="Times New Roman" w:cs="Times New Roman"/>
          <w:sz w:val="24"/>
          <w:szCs w:val="24"/>
        </w:rPr>
        <w:t xml:space="preserve">Yatay ve dikey geçişlerde öğrenci kabulü Başkent Üniversitesi’nin Ön Lisans ve Lisans Eğitim Öğretim ve Sınav Yönetmeliği’ndeki hükümlere göre yapılır (Kanıt </w:t>
      </w:r>
      <w:r>
        <w:rPr>
          <w:rFonts w:ascii="Times New Roman" w:eastAsia="Times New Roman" w:hAnsi="Times New Roman" w:cs="Times New Roman"/>
          <w:sz w:val="24"/>
          <w:szCs w:val="24"/>
        </w:rPr>
        <w:t>B.2.3.1</w:t>
      </w:r>
      <w:r w:rsidRPr="007A2B65">
        <w:rPr>
          <w:rFonts w:ascii="Times New Roman" w:eastAsia="Times New Roman" w:hAnsi="Times New Roman" w:cs="Times New Roman"/>
          <w:sz w:val="24"/>
          <w:szCs w:val="24"/>
        </w:rPr>
        <w:t xml:space="preserve">). Yatay geçiş ile bölüme başvuran öğrencilerin muafiyetleri muafiyet ve intibak komisyonu tarafından yapılır (Kanıt </w:t>
      </w:r>
      <w:r>
        <w:rPr>
          <w:rFonts w:ascii="Times New Roman" w:eastAsia="Times New Roman" w:hAnsi="Times New Roman" w:cs="Times New Roman"/>
          <w:sz w:val="24"/>
          <w:szCs w:val="24"/>
        </w:rPr>
        <w:t>B.2.3.2</w:t>
      </w:r>
      <w:r w:rsidRPr="007A2B65">
        <w:rPr>
          <w:rFonts w:ascii="Times New Roman" w:eastAsia="Times New Roman" w:hAnsi="Times New Roman" w:cs="Times New Roman"/>
          <w:sz w:val="24"/>
          <w:szCs w:val="24"/>
        </w:rPr>
        <w:t xml:space="preserve">). Yatay ve dikey geçişlerde </w:t>
      </w:r>
      <w:r w:rsidRPr="007A2B65">
        <w:rPr>
          <w:rFonts w:ascii="Times New Roman" w:hAnsi="Times New Roman" w:cs="Times New Roman"/>
          <w:sz w:val="24"/>
          <w:szCs w:val="24"/>
        </w:rPr>
        <w:t xml:space="preserve">başka programlarda ve/veya kurumlarda alınmış dersler ve kazanılmış kredilerin değerlendirilmesinde Başkent Üniversitesi Muafiyet ve İntibak İşlemleri Yönergesi esas alınır (Kanıt </w:t>
      </w:r>
      <w:r>
        <w:rPr>
          <w:rFonts w:ascii="Times New Roman" w:hAnsi="Times New Roman" w:cs="Times New Roman"/>
          <w:sz w:val="24"/>
          <w:szCs w:val="24"/>
        </w:rPr>
        <w:t>B.2.3.3</w:t>
      </w:r>
      <w:r w:rsidRPr="007A2B65">
        <w:rPr>
          <w:rFonts w:ascii="Times New Roman" w:hAnsi="Times New Roman" w:cs="Times New Roman"/>
          <w:sz w:val="24"/>
          <w:szCs w:val="24"/>
        </w:rPr>
        <w:t xml:space="preserve">). 2025 yılına ait bir yatay geçiş örneği Kanıt </w:t>
      </w:r>
      <w:r>
        <w:rPr>
          <w:rFonts w:ascii="Times New Roman" w:hAnsi="Times New Roman" w:cs="Times New Roman"/>
          <w:sz w:val="24"/>
          <w:szCs w:val="24"/>
        </w:rPr>
        <w:t>B.2.3.4</w:t>
      </w:r>
      <w:r w:rsidRPr="007A2B65">
        <w:rPr>
          <w:rFonts w:ascii="Times New Roman" w:hAnsi="Times New Roman" w:cs="Times New Roman"/>
          <w:sz w:val="24"/>
          <w:szCs w:val="24"/>
        </w:rPr>
        <w:t>’</w:t>
      </w:r>
      <w:r>
        <w:rPr>
          <w:rFonts w:ascii="Times New Roman" w:hAnsi="Times New Roman" w:cs="Times New Roman"/>
          <w:sz w:val="24"/>
          <w:szCs w:val="24"/>
        </w:rPr>
        <w:t>te</w:t>
      </w:r>
      <w:r w:rsidRPr="007A2B65">
        <w:rPr>
          <w:rFonts w:ascii="Times New Roman" w:hAnsi="Times New Roman" w:cs="Times New Roman"/>
          <w:sz w:val="24"/>
          <w:szCs w:val="24"/>
        </w:rPr>
        <w:t xml:space="preserve"> verildi.   </w:t>
      </w:r>
    </w:p>
    <w:p w14:paraId="212CBE86" w14:textId="564C9372" w:rsidR="007A2B65" w:rsidRPr="00861085" w:rsidRDefault="007A2B65" w:rsidP="007A2B65">
      <w:pPr>
        <w:pStyle w:val="ListParagraph"/>
        <w:numPr>
          <w:ilvl w:val="0"/>
          <w:numId w:val="19"/>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Çift ana dal programı için öğrenci kabulü Başkent Üniversitesi’nin hükümlerine göre yapılır (Kanıt </w:t>
      </w:r>
      <w:r>
        <w:rPr>
          <w:rFonts w:ascii="Times New Roman" w:hAnsi="Times New Roman" w:cs="Times New Roman"/>
          <w:sz w:val="24"/>
          <w:szCs w:val="24"/>
        </w:rPr>
        <w:t>B.2.3.5</w:t>
      </w:r>
      <w:r w:rsidRPr="00861085">
        <w:rPr>
          <w:rFonts w:ascii="Times New Roman" w:hAnsi="Times New Roman" w:cs="Times New Roman"/>
          <w:sz w:val="24"/>
          <w:szCs w:val="24"/>
        </w:rPr>
        <w:t xml:space="preserve">). Bölümümüzün Hemşirelik ve Beslenme ve Diyetetik Bölümü ile çift anadal programı uygulaması bulunmaktadır. 2025 yılına ait bir çift anadal ders kabulü Kanıt </w:t>
      </w:r>
      <w:r>
        <w:rPr>
          <w:rFonts w:ascii="Times New Roman" w:hAnsi="Times New Roman" w:cs="Times New Roman"/>
          <w:sz w:val="24"/>
          <w:szCs w:val="24"/>
        </w:rPr>
        <w:t>B.2.3.6’da</w:t>
      </w:r>
      <w:r w:rsidRPr="00861085">
        <w:rPr>
          <w:rFonts w:ascii="Times New Roman" w:hAnsi="Times New Roman" w:cs="Times New Roman"/>
          <w:sz w:val="24"/>
          <w:szCs w:val="24"/>
        </w:rPr>
        <w:t xml:space="preserve"> verildi.   </w:t>
      </w:r>
    </w:p>
    <w:p w14:paraId="4C95D499" w14:textId="77777777" w:rsidR="007A2B65" w:rsidRDefault="007A2B65" w:rsidP="007A2B65">
      <w:pPr>
        <w:pStyle w:val="ListParagraph"/>
        <w:numPr>
          <w:ilvl w:val="0"/>
          <w:numId w:val="19"/>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sz w:val="24"/>
          <w:szCs w:val="24"/>
        </w:rPr>
        <w:t xml:space="preserve">Bölümümüzde yan dal uygulaması bulunmamaktadır. </w:t>
      </w:r>
    </w:p>
    <w:p w14:paraId="5CF30A5F" w14:textId="77777777" w:rsidR="007A2B65" w:rsidRDefault="007A2B65" w:rsidP="007A2B65">
      <w:pPr>
        <w:pStyle w:val="ListParagraph"/>
        <w:spacing w:after="0" w:line="360" w:lineRule="auto"/>
        <w:ind w:left="284"/>
        <w:jc w:val="both"/>
        <w:rPr>
          <w:rFonts w:ascii="Times New Roman" w:hAnsi="Times New Roman" w:cs="Times New Roman"/>
          <w:sz w:val="24"/>
          <w:szCs w:val="24"/>
        </w:rPr>
      </w:pPr>
    </w:p>
    <w:p w14:paraId="094D385B" w14:textId="13A60CAB" w:rsidR="002801F3" w:rsidRPr="00213D69" w:rsidRDefault="002801F3" w:rsidP="007A2B65">
      <w:pPr>
        <w:pStyle w:val="ListParagraph"/>
        <w:spacing w:after="0" w:line="360" w:lineRule="auto"/>
        <w:ind w:left="284"/>
        <w:jc w:val="both"/>
        <w:rPr>
          <w:rFonts w:ascii="Times New Roman" w:hAnsi="Times New Roman" w:cs="Times New Roman"/>
          <w:b/>
          <w:bCs/>
          <w:sz w:val="24"/>
          <w:szCs w:val="24"/>
        </w:rPr>
      </w:pPr>
      <w:r w:rsidRPr="00213D69">
        <w:rPr>
          <w:rFonts w:ascii="Times New Roman" w:hAnsi="Times New Roman" w:cs="Times New Roman"/>
          <w:b/>
          <w:bCs/>
          <w:sz w:val="24"/>
          <w:szCs w:val="24"/>
        </w:rPr>
        <w:t xml:space="preserve">Kanıtlar: </w:t>
      </w:r>
    </w:p>
    <w:p w14:paraId="7FA03DA5" w14:textId="0CC8FB8F" w:rsidR="002801F3" w:rsidRDefault="002801F3" w:rsidP="002801F3">
      <w:pPr>
        <w:pStyle w:val="ListParagraph"/>
        <w:spacing w:after="0" w:line="360" w:lineRule="auto"/>
        <w:ind w:left="284"/>
        <w:jc w:val="both"/>
        <w:rPr>
          <w:rFonts w:ascii="Times New Roman" w:hAnsi="Times New Roman" w:cs="Times New Roman"/>
          <w:sz w:val="24"/>
          <w:szCs w:val="24"/>
        </w:rPr>
      </w:pPr>
      <w:r w:rsidRPr="002801F3">
        <w:rPr>
          <w:rFonts w:ascii="Times New Roman" w:hAnsi="Times New Roman" w:cs="Times New Roman"/>
          <w:sz w:val="24"/>
          <w:szCs w:val="24"/>
        </w:rPr>
        <w:t>Kanıt B.1.5.4. Son 5 yıla ilişkin öğrenci verileri</w:t>
      </w:r>
    </w:p>
    <w:p w14:paraId="00014DD8" w14:textId="77777777" w:rsidR="002801F3" w:rsidRDefault="002801F3" w:rsidP="002801F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01F3">
        <w:rPr>
          <w:rFonts w:ascii="Times New Roman" w:hAnsi="Times New Roman" w:cs="Times New Roman"/>
          <w:sz w:val="24"/>
          <w:szCs w:val="24"/>
        </w:rPr>
        <w:t>B.2.3.1</w:t>
      </w:r>
      <w:r>
        <w:rPr>
          <w:rFonts w:ascii="Times New Roman" w:hAnsi="Times New Roman" w:cs="Times New Roman"/>
          <w:sz w:val="24"/>
          <w:szCs w:val="24"/>
        </w:rPr>
        <w:t xml:space="preserve">. </w:t>
      </w:r>
      <w:r w:rsidRPr="002801F3">
        <w:rPr>
          <w:rFonts w:ascii="Times New Roman" w:hAnsi="Times New Roman" w:cs="Times New Roman"/>
          <w:sz w:val="24"/>
          <w:szCs w:val="24"/>
        </w:rPr>
        <w:t>Başkent Üniversitesi Ön Lisans ve Lisans Eğitim-Öğretim ve</w:t>
      </w:r>
      <w:r>
        <w:rPr>
          <w:rFonts w:ascii="Times New Roman" w:hAnsi="Times New Roman" w:cs="Times New Roman"/>
          <w:sz w:val="24"/>
          <w:szCs w:val="24"/>
        </w:rPr>
        <w:t xml:space="preserve"> </w:t>
      </w:r>
      <w:r w:rsidRPr="002801F3">
        <w:rPr>
          <w:rFonts w:ascii="Times New Roman" w:hAnsi="Times New Roman" w:cs="Times New Roman"/>
          <w:sz w:val="24"/>
          <w:szCs w:val="24"/>
        </w:rPr>
        <w:t>Sınav Yönetmeliği</w:t>
      </w:r>
    </w:p>
    <w:p w14:paraId="1396DBDA" w14:textId="4FD4CE27" w:rsidR="002801F3" w:rsidRPr="002801F3" w:rsidRDefault="002801F3" w:rsidP="002801F3">
      <w:pPr>
        <w:pStyle w:val="ListParagraph"/>
        <w:spacing w:after="0" w:line="360" w:lineRule="auto"/>
        <w:ind w:left="284"/>
        <w:jc w:val="both"/>
        <w:rPr>
          <w:rFonts w:ascii="Times New Roman" w:hAnsi="Times New Roman" w:cs="Times New Roman"/>
          <w:sz w:val="24"/>
          <w:szCs w:val="24"/>
        </w:rPr>
      </w:pPr>
      <w:hyperlink r:id="rId40" w:history="1">
        <w:r w:rsidRPr="009F44DF">
          <w:rPr>
            <w:rStyle w:val="Hyperlink"/>
            <w:rFonts w:ascii="Times New Roman" w:hAnsi="Times New Roman" w:cs="Times New Roman"/>
            <w:sz w:val="24"/>
            <w:szCs w:val="24"/>
          </w:rPr>
          <w:t>https://www.baskent.edu.tr/belgeler/mevzuat/yonetmelik/onlisans_yon_12_2024.pdf</w:t>
        </w:r>
      </w:hyperlink>
      <w:r>
        <w:rPr>
          <w:rFonts w:ascii="Times New Roman" w:hAnsi="Times New Roman" w:cs="Times New Roman"/>
          <w:sz w:val="24"/>
          <w:szCs w:val="24"/>
        </w:rPr>
        <w:t xml:space="preserve"> </w:t>
      </w:r>
      <w:r w:rsidRPr="002801F3">
        <w:rPr>
          <w:rFonts w:ascii="Times New Roman" w:hAnsi="Times New Roman" w:cs="Times New Roman"/>
          <w:sz w:val="24"/>
          <w:szCs w:val="24"/>
        </w:rPr>
        <w:t xml:space="preserve"> </w:t>
      </w:r>
    </w:p>
    <w:p w14:paraId="1D7CFD55" w14:textId="35B61D5F" w:rsidR="002801F3" w:rsidRPr="002801F3" w:rsidRDefault="002801F3" w:rsidP="002801F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01F3">
        <w:rPr>
          <w:rFonts w:ascii="Times New Roman" w:hAnsi="Times New Roman" w:cs="Times New Roman"/>
          <w:sz w:val="24"/>
          <w:szCs w:val="24"/>
        </w:rPr>
        <w:t>B.2.3.2</w:t>
      </w:r>
      <w:r>
        <w:rPr>
          <w:rFonts w:ascii="Times New Roman" w:hAnsi="Times New Roman" w:cs="Times New Roman"/>
          <w:sz w:val="24"/>
          <w:szCs w:val="24"/>
        </w:rPr>
        <w:t xml:space="preserve">. </w:t>
      </w:r>
      <w:r w:rsidRPr="002801F3">
        <w:rPr>
          <w:rFonts w:ascii="Times New Roman" w:hAnsi="Times New Roman" w:cs="Times New Roman"/>
          <w:sz w:val="24"/>
          <w:szCs w:val="24"/>
        </w:rPr>
        <w:t>Bölüm muafiyet komisyonu üyeleri</w:t>
      </w:r>
      <w:r w:rsidRPr="002801F3">
        <w:rPr>
          <w:rFonts w:ascii="Times New Roman" w:hAnsi="Times New Roman" w:cs="Times New Roman"/>
          <w:sz w:val="24"/>
          <w:szCs w:val="24"/>
        </w:rPr>
        <w:tab/>
        <w:t xml:space="preserve"> </w:t>
      </w:r>
    </w:p>
    <w:p w14:paraId="7748A148" w14:textId="77777777" w:rsidR="002801F3" w:rsidRDefault="002801F3" w:rsidP="002801F3">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01F3">
        <w:rPr>
          <w:rFonts w:ascii="Times New Roman" w:hAnsi="Times New Roman" w:cs="Times New Roman"/>
          <w:sz w:val="24"/>
          <w:szCs w:val="24"/>
        </w:rPr>
        <w:t>B.2.3.3</w:t>
      </w:r>
      <w:r>
        <w:rPr>
          <w:rFonts w:ascii="Times New Roman" w:hAnsi="Times New Roman" w:cs="Times New Roman"/>
          <w:sz w:val="24"/>
          <w:szCs w:val="24"/>
        </w:rPr>
        <w:t xml:space="preserve">. </w:t>
      </w:r>
      <w:r w:rsidRPr="002801F3">
        <w:rPr>
          <w:rFonts w:ascii="Times New Roman" w:hAnsi="Times New Roman" w:cs="Times New Roman"/>
          <w:sz w:val="24"/>
          <w:szCs w:val="24"/>
        </w:rPr>
        <w:t>Başkent Üniversitesi Muafiyet ve İntibak İşlemleri Yönergesi</w:t>
      </w:r>
    </w:p>
    <w:p w14:paraId="5F0F7620" w14:textId="27279C28" w:rsidR="002801F3" w:rsidRPr="002801F3" w:rsidRDefault="002801F3" w:rsidP="002801F3">
      <w:pPr>
        <w:pStyle w:val="ListParagraph"/>
        <w:spacing w:after="0" w:line="360" w:lineRule="auto"/>
        <w:ind w:left="284"/>
        <w:jc w:val="both"/>
        <w:rPr>
          <w:rFonts w:ascii="Times New Roman" w:hAnsi="Times New Roman" w:cs="Times New Roman"/>
          <w:sz w:val="24"/>
          <w:szCs w:val="24"/>
        </w:rPr>
      </w:pPr>
      <w:hyperlink r:id="rId41" w:history="1">
        <w:r w:rsidRPr="009F44DF">
          <w:rPr>
            <w:rStyle w:val="Hyperlink"/>
            <w:rFonts w:ascii="Times New Roman" w:hAnsi="Times New Roman" w:cs="Times New Roman"/>
            <w:sz w:val="24"/>
            <w:szCs w:val="24"/>
          </w:rPr>
          <w:t>https://www.baskent.edu.tr/upload/files/Muafiyet_ve_intibak_yong2020.pdf</w:t>
        </w:r>
      </w:hyperlink>
      <w:r>
        <w:rPr>
          <w:rFonts w:ascii="Times New Roman" w:hAnsi="Times New Roman" w:cs="Times New Roman"/>
          <w:sz w:val="24"/>
          <w:szCs w:val="24"/>
        </w:rPr>
        <w:t xml:space="preserve"> </w:t>
      </w:r>
      <w:r w:rsidRPr="002801F3">
        <w:rPr>
          <w:rFonts w:ascii="Times New Roman" w:hAnsi="Times New Roman" w:cs="Times New Roman"/>
          <w:sz w:val="24"/>
          <w:szCs w:val="24"/>
        </w:rPr>
        <w:t xml:space="preserve"> </w:t>
      </w:r>
    </w:p>
    <w:p w14:paraId="418C3389" w14:textId="47AA3424" w:rsidR="002801F3" w:rsidRDefault="002801F3" w:rsidP="002801F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01F3">
        <w:rPr>
          <w:rFonts w:ascii="Times New Roman" w:hAnsi="Times New Roman" w:cs="Times New Roman"/>
          <w:sz w:val="24"/>
          <w:szCs w:val="24"/>
        </w:rPr>
        <w:t>B.2.3.4</w:t>
      </w:r>
      <w:r>
        <w:rPr>
          <w:rFonts w:ascii="Times New Roman" w:hAnsi="Times New Roman" w:cs="Times New Roman"/>
          <w:sz w:val="24"/>
          <w:szCs w:val="24"/>
        </w:rPr>
        <w:t xml:space="preserve">. </w:t>
      </w:r>
      <w:r w:rsidRPr="002801F3">
        <w:rPr>
          <w:rFonts w:ascii="Times New Roman" w:hAnsi="Times New Roman" w:cs="Times New Roman"/>
          <w:sz w:val="24"/>
          <w:szCs w:val="24"/>
        </w:rPr>
        <w:t>Yatay geçiş intibak örneği</w:t>
      </w:r>
      <w:r w:rsidRPr="002801F3">
        <w:rPr>
          <w:rFonts w:ascii="Times New Roman" w:hAnsi="Times New Roman" w:cs="Times New Roman"/>
          <w:sz w:val="24"/>
          <w:szCs w:val="24"/>
        </w:rPr>
        <w:tab/>
      </w:r>
      <w:r w:rsidRPr="002801F3">
        <w:rPr>
          <w:rFonts w:ascii="Times New Roman" w:hAnsi="Times New Roman" w:cs="Times New Roman"/>
          <w:sz w:val="24"/>
          <w:szCs w:val="24"/>
        </w:rPr>
        <w:tab/>
      </w:r>
    </w:p>
    <w:p w14:paraId="6F339811" w14:textId="040AD0E0" w:rsidR="002801F3" w:rsidRPr="002801F3" w:rsidRDefault="002801F3" w:rsidP="002801F3">
      <w:pPr>
        <w:spacing w:after="0" w:line="360" w:lineRule="auto"/>
        <w:ind w:firstLine="284"/>
        <w:jc w:val="both"/>
        <w:rPr>
          <w:rFonts w:ascii="Times New Roman" w:hAnsi="Times New Roman" w:cs="Times New Roman"/>
          <w:sz w:val="24"/>
          <w:szCs w:val="24"/>
        </w:rPr>
      </w:pPr>
      <w:hyperlink r:id="rId42" w:history="1">
        <w:r w:rsidRPr="009F44DF">
          <w:rPr>
            <w:rStyle w:val="Hyperlink"/>
            <w:rFonts w:ascii="Times New Roman" w:hAnsi="Times New Roman" w:cs="Times New Roman"/>
            <w:sz w:val="24"/>
            <w:szCs w:val="24"/>
          </w:rPr>
          <w:t>https://drive.google.com/file/d/1c2_XwNhx7R9kXf5bEHjlwyE_kM_jbxMb/view?usp=drive_link</w:t>
        </w:r>
      </w:hyperlink>
      <w:r>
        <w:rPr>
          <w:rFonts w:ascii="Times New Roman" w:hAnsi="Times New Roman" w:cs="Times New Roman"/>
          <w:sz w:val="24"/>
          <w:szCs w:val="24"/>
        </w:rPr>
        <w:t xml:space="preserve"> </w:t>
      </w:r>
      <w:r w:rsidRPr="002801F3">
        <w:rPr>
          <w:rFonts w:ascii="Times New Roman" w:hAnsi="Times New Roman" w:cs="Times New Roman"/>
          <w:sz w:val="24"/>
          <w:szCs w:val="24"/>
        </w:rPr>
        <w:t xml:space="preserve"> </w:t>
      </w:r>
    </w:p>
    <w:p w14:paraId="40841673" w14:textId="77777777" w:rsidR="002801F3" w:rsidRDefault="002801F3" w:rsidP="002801F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01F3">
        <w:rPr>
          <w:rFonts w:ascii="Times New Roman" w:hAnsi="Times New Roman" w:cs="Times New Roman"/>
          <w:sz w:val="24"/>
          <w:szCs w:val="24"/>
        </w:rPr>
        <w:t>B.2.3</w:t>
      </w:r>
      <w:r>
        <w:rPr>
          <w:rFonts w:ascii="Times New Roman" w:hAnsi="Times New Roman" w:cs="Times New Roman"/>
          <w:sz w:val="24"/>
          <w:szCs w:val="24"/>
        </w:rPr>
        <w:t>.</w:t>
      </w:r>
      <w:r w:rsidRPr="002801F3">
        <w:rPr>
          <w:rFonts w:ascii="Times New Roman" w:hAnsi="Times New Roman" w:cs="Times New Roman"/>
          <w:sz w:val="24"/>
          <w:szCs w:val="24"/>
        </w:rPr>
        <w:t>5</w:t>
      </w:r>
      <w:r>
        <w:rPr>
          <w:rFonts w:ascii="Times New Roman" w:hAnsi="Times New Roman" w:cs="Times New Roman"/>
          <w:sz w:val="24"/>
          <w:szCs w:val="24"/>
        </w:rPr>
        <w:t xml:space="preserve">. </w:t>
      </w:r>
      <w:r w:rsidRPr="002801F3">
        <w:rPr>
          <w:rFonts w:ascii="Times New Roman" w:hAnsi="Times New Roman" w:cs="Times New Roman"/>
          <w:sz w:val="24"/>
          <w:szCs w:val="24"/>
        </w:rPr>
        <w:t>Çift Anadal Lisans Programlarına Başvuru Koşulları</w:t>
      </w:r>
      <w:r w:rsidRPr="002801F3">
        <w:rPr>
          <w:rFonts w:ascii="Times New Roman" w:hAnsi="Times New Roman" w:cs="Times New Roman"/>
          <w:sz w:val="24"/>
          <w:szCs w:val="24"/>
        </w:rPr>
        <w:tab/>
      </w:r>
    </w:p>
    <w:p w14:paraId="295DBA57" w14:textId="70EB697D" w:rsidR="002801F3" w:rsidRPr="002801F3" w:rsidRDefault="002801F3" w:rsidP="002801F3">
      <w:pPr>
        <w:spacing w:after="0" w:line="360" w:lineRule="auto"/>
        <w:ind w:firstLine="284"/>
        <w:jc w:val="both"/>
        <w:rPr>
          <w:rFonts w:ascii="Times New Roman" w:hAnsi="Times New Roman" w:cs="Times New Roman"/>
          <w:sz w:val="24"/>
          <w:szCs w:val="24"/>
        </w:rPr>
      </w:pPr>
      <w:hyperlink r:id="rId43" w:history="1">
        <w:r w:rsidRPr="009F44DF">
          <w:rPr>
            <w:rStyle w:val="Hyperlink"/>
            <w:rFonts w:ascii="Times New Roman" w:hAnsi="Times New Roman" w:cs="Times New Roman"/>
            <w:sz w:val="24"/>
            <w:szCs w:val="24"/>
          </w:rPr>
          <w:t>https://ogrisl.baskent.edu.tr/kw/upload/9998/dosyalar/ciftanadal-ve-yandal/2024-2025/bahar/2024-2025-02-cap-kosul.pdf?birim=9998&amp;menu_id=19&amp;id=201470</w:t>
        </w:r>
      </w:hyperlink>
      <w:r>
        <w:rPr>
          <w:rFonts w:ascii="Times New Roman" w:hAnsi="Times New Roman" w:cs="Times New Roman"/>
          <w:sz w:val="24"/>
          <w:szCs w:val="24"/>
        </w:rPr>
        <w:t xml:space="preserve"> </w:t>
      </w:r>
    </w:p>
    <w:p w14:paraId="0BC26051" w14:textId="219A03FE" w:rsidR="002801F3" w:rsidRPr="002801F3" w:rsidRDefault="002801F3" w:rsidP="002801F3">
      <w:pPr>
        <w:spacing w:after="0" w:line="36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2801F3">
        <w:rPr>
          <w:rFonts w:ascii="Times New Roman" w:hAnsi="Times New Roman" w:cs="Times New Roman"/>
          <w:sz w:val="24"/>
          <w:szCs w:val="24"/>
        </w:rPr>
        <w:t>B.2.3.6</w:t>
      </w:r>
      <w:r>
        <w:rPr>
          <w:rFonts w:ascii="Times New Roman" w:hAnsi="Times New Roman" w:cs="Times New Roman"/>
          <w:sz w:val="24"/>
          <w:szCs w:val="24"/>
        </w:rPr>
        <w:t xml:space="preserve">. </w:t>
      </w:r>
      <w:r w:rsidRPr="002801F3">
        <w:rPr>
          <w:rFonts w:ascii="Times New Roman" w:hAnsi="Times New Roman" w:cs="Times New Roman"/>
          <w:sz w:val="24"/>
          <w:szCs w:val="24"/>
        </w:rPr>
        <w:t xml:space="preserve">Çift anadal uygulama örneği </w:t>
      </w:r>
      <w:r w:rsidRPr="002801F3">
        <w:rPr>
          <w:rFonts w:ascii="Times New Roman" w:hAnsi="Times New Roman" w:cs="Times New Roman"/>
          <w:sz w:val="24"/>
          <w:szCs w:val="24"/>
        </w:rPr>
        <w:tab/>
        <w:t xml:space="preserve"> </w:t>
      </w:r>
    </w:p>
    <w:p w14:paraId="20CE300F" w14:textId="77777777" w:rsidR="002801F3" w:rsidRPr="00861085" w:rsidRDefault="002801F3" w:rsidP="007A2B65">
      <w:pPr>
        <w:pStyle w:val="ListParagraph"/>
        <w:spacing w:after="0" w:line="360" w:lineRule="auto"/>
        <w:ind w:left="284"/>
        <w:jc w:val="both"/>
        <w:rPr>
          <w:rFonts w:ascii="Times New Roman" w:hAnsi="Times New Roman" w:cs="Times New Roman"/>
          <w:sz w:val="24"/>
          <w:szCs w:val="24"/>
        </w:rPr>
      </w:pPr>
    </w:p>
    <w:p w14:paraId="16677555"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B.2.4. Yeterliliklerin Sertifikalandırılması ve Diploma</w:t>
      </w:r>
      <w:bookmarkEnd w:id="47"/>
    </w:p>
    <w:p w14:paraId="7749F8B1" w14:textId="35433945" w:rsidR="00BA680B" w:rsidRDefault="00BA680B" w:rsidP="00D44477">
      <w:pPr>
        <w:pStyle w:val="ListParagraph"/>
        <w:numPr>
          <w:ilvl w:val="0"/>
          <w:numId w:val="54"/>
        </w:numPr>
        <w:spacing w:after="0" w:line="360" w:lineRule="auto"/>
        <w:ind w:left="284" w:hanging="284"/>
        <w:jc w:val="both"/>
        <w:rPr>
          <w:rFonts w:ascii="Times New Roman" w:hAnsi="Times New Roman" w:cs="Times New Roman"/>
          <w:bCs/>
          <w:sz w:val="24"/>
          <w:szCs w:val="24"/>
        </w:rPr>
      </w:pPr>
      <w:r w:rsidRPr="00BA680B">
        <w:rPr>
          <w:rFonts w:ascii="Times New Roman" w:hAnsi="Times New Roman" w:cs="Times New Roman"/>
          <w:bCs/>
          <w:sz w:val="24"/>
          <w:szCs w:val="24"/>
        </w:rPr>
        <w:t>Öğrencinin mezun olabilmesi için programdaki tüm derslerini başarmış olması, F1 ve F2 notunun olmaması gerekir. Bu programda öğrencinin asgari 240 AKTS kredisini sağlaması ve genel not ortalamasının 4,00 üzerinden en az 2,00 olması gerekmektedir.</w:t>
      </w:r>
    </w:p>
    <w:p w14:paraId="5163767D" w14:textId="0BDD4995" w:rsidR="00BA680B" w:rsidRDefault="00BA680B" w:rsidP="00D44477">
      <w:pPr>
        <w:pStyle w:val="ListParagraph"/>
        <w:numPr>
          <w:ilvl w:val="0"/>
          <w:numId w:val="54"/>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Yıllara göre mezun olmaya hak kazanan öğrenci sayısı Tablo 2.4’de verildi. Mezun olmaya hak kazanan öğrenci sayısının istikrarlı şekilde devam ettiği görülmektedir. </w:t>
      </w:r>
    </w:p>
    <w:p w14:paraId="51F237D0" w14:textId="7FFFF282" w:rsidR="00BA680B" w:rsidRDefault="00BA680B" w:rsidP="00BA680B">
      <w:pPr>
        <w:pStyle w:val="ListParagraph"/>
        <w:spacing w:after="0" w:line="360" w:lineRule="auto"/>
        <w:ind w:left="28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Tablo 2.4. Mezun öğrenci sayıları </w:t>
      </w:r>
    </w:p>
    <w:tbl>
      <w:tblPr>
        <w:tblStyle w:val="TableGrid"/>
        <w:tblW w:w="0" w:type="auto"/>
        <w:tblLook w:val="04A0" w:firstRow="1" w:lastRow="0" w:firstColumn="1" w:lastColumn="0" w:noHBand="0" w:noVBand="1"/>
      </w:tblPr>
      <w:tblGrid>
        <w:gridCol w:w="1954"/>
        <w:gridCol w:w="1585"/>
        <w:gridCol w:w="1554"/>
      </w:tblGrid>
      <w:tr w:rsidR="00BA680B" w:rsidRPr="00861085" w14:paraId="18314947" w14:textId="77777777" w:rsidTr="00101F92">
        <w:trPr>
          <w:trHeight w:val="414"/>
        </w:trPr>
        <w:tc>
          <w:tcPr>
            <w:tcW w:w="1954" w:type="dxa"/>
            <w:vMerge w:val="restart"/>
          </w:tcPr>
          <w:p w14:paraId="04EAAA46" w14:textId="77777777" w:rsidR="00BA680B" w:rsidRPr="00861085" w:rsidRDefault="00BA680B" w:rsidP="00101F92">
            <w:pPr>
              <w:spacing w:line="360" w:lineRule="auto"/>
              <w:jc w:val="center"/>
              <w:rPr>
                <w:rFonts w:ascii="Times New Roman" w:hAnsi="Times New Roman" w:cs="Times New Roman"/>
                <w:sz w:val="24"/>
                <w:szCs w:val="24"/>
              </w:rPr>
            </w:pPr>
          </w:p>
          <w:p w14:paraId="3993026B" w14:textId="77777777" w:rsidR="00BA680B" w:rsidRPr="00861085" w:rsidRDefault="00BA680B" w:rsidP="00101F92">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Akademik Yıl</w:t>
            </w:r>
          </w:p>
        </w:tc>
        <w:tc>
          <w:tcPr>
            <w:tcW w:w="1585" w:type="dxa"/>
            <w:vMerge w:val="restart"/>
          </w:tcPr>
          <w:p w14:paraId="57D0852E" w14:textId="77777777" w:rsidR="00BA680B" w:rsidRPr="00861085" w:rsidRDefault="00BA680B" w:rsidP="00101F92">
            <w:pPr>
              <w:spacing w:line="360" w:lineRule="auto"/>
              <w:jc w:val="center"/>
              <w:rPr>
                <w:rFonts w:ascii="Times New Roman" w:hAnsi="Times New Roman" w:cs="Times New Roman"/>
                <w:sz w:val="24"/>
                <w:szCs w:val="24"/>
              </w:rPr>
            </w:pPr>
          </w:p>
          <w:p w14:paraId="75922C65" w14:textId="5EE5C60B" w:rsidR="00BA680B" w:rsidRPr="00861085" w:rsidRDefault="00BA680B" w:rsidP="00101F92">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4.sınıf </w:t>
            </w:r>
          </w:p>
        </w:tc>
        <w:tc>
          <w:tcPr>
            <w:tcW w:w="1554" w:type="dxa"/>
            <w:vMerge w:val="restart"/>
          </w:tcPr>
          <w:p w14:paraId="3CECD5B9" w14:textId="77777777" w:rsidR="00BA680B" w:rsidRPr="00861085" w:rsidRDefault="00BA680B" w:rsidP="00101F92">
            <w:pPr>
              <w:spacing w:line="360" w:lineRule="auto"/>
              <w:jc w:val="center"/>
              <w:rPr>
                <w:rFonts w:ascii="Times New Roman" w:hAnsi="Times New Roman" w:cs="Times New Roman"/>
                <w:sz w:val="24"/>
                <w:szCs w:val="24"/>
              </w:rPr>
            </w:pPr>
          </w:p>
          <w:p w14:paraId="64CFEFD9" w14:textId="77777777" w:rsidR="00BA680B" w:rsidRPr="00861085" w:rsidRDefault="00BA680B" w:rsidP="00101F92">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Mezun Sayısı</w:t>
            </w:r>
          </w:p>
        </w:tc>
      </w:tr>
      <w:tr w:rsidR="00BA680B" w:rsidRPr="00861085" w14:paraId="05C69F9F" w14:textId="77777777" w:rsidTr="00101F92">
        <w:trPr>
          <w:trHeight w:val="414"/>
        </w:trPr>
        <w:tc>
          <w:tcPr>
            <w:tcW w:w="1954" w:type="dxa"/>
            <w:vMerge/>
          </w:tcPr>
          <w:p w14:paraId="35D4DC6B" w14:textId="77777777" w:rsidR="00BA680B" w:rsidRPr="00861085" w:rsidRDefault="00BA680B" w:rsidP="00101F92">
            <w:pPr>
              <w:spacing w:line="360" w:lineRule="auto"/>
              <w:jc w:val="both"/>
              <w:rPr>
                <w:rFonts w:ascii="Times New Roman" w:hAnsi="Times New Roman" w:cs="Times New Roman"/>
                <w:sz w:val="24"/>
                <w:szCs w:val="24"/>
              </w:rPr>
            </w:pPr>
          </w:p>
        </w:tc>
        <w:tc>
          <w:tcPr>
            <w:tcW w:w="1585" w:type="dxa"/>
            <w:vMerge/>
          </w:tcPr>
          <w:p w14:paraId="4218D47B" w14:textId="77777777" w:rsidR="00BA680B" w:rsidRPr="00861085" w:rsidRDefault="00BA680B" w:rsidP="00101F92">
            <w:pPr>
              <w:spacing w:line="360" w:lineRule="auto"/>
              <w:jc w:val="both"/>
              <w:rPr>
                <w:rFonts w:ascii="Times New Roman" w:hAnsi="Times New Roman" w:cs="Times New Roman"/>
                <w:sz w:val="24"/>
                <w:szCs w:val="24"/>
              </w:rPr>
            </w:pPr>
          </w:p>
        </w:tc>
        <w:tc>
          <w:tcPr>
            <w:tcW w:w="1554" w:type="dxa"/>
            <w:vMerge/>
          </w:tcPr>
          <w:p w14:paraId="28454DCE" w14:textId="77777777" w:rsidR="00BA680B" w:rsidRPr="00861085" w:rsidRDefault="00BA680B" w:rsidP="00101F92">
            <w:pPr>
              <w:spacing w:line="360" w:lineRule="auto"/>
              <w:jc w:val="both"/>
              <w:rPr>
                <w:rFonts w:ascii="Times New Roman" w:hAnsi="Times New Roman" w:cs="Times New Roman"/>
                <w:sz w:val="24"/>
                <w:szCs w:val="24"/>
              </w:rPr>
            </w:pPr>
          </w:p>
        </w:tc>
      </w:tr>
      <w:tr w:rsidR="00BA680B" w:rsidRPr="00861085" w14:paraId="20E82F73" w14:textId="77777777" w:rsidTr="00101F92">
        <w:tc>
          <w:tcPr>
            <w:tcW w:w="1954" w:type="dxa"/>
          </w:tcPr>
          <w:p w14:paraId="2FE64AB0"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2025</w:t>
            </w:r>
          </w:p>
        </w:tc>
        <w:tc>
          <w:tcPr>
            <w:tcW w:w="1585" w:type="dxa"/>
          </w:tcPr>
          <w:p w14:paraId="30CC170F" w14:textId="57446A12" w:rsidR="00BA680B" w:rsidRPr="00861085" w:rsidRDefault="00BA680B" w:rsidP="00BA680B">
            <w:pPr>
              <w:spacing w:line="360"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1554" w:type="dxa"/>
          </w:tcPr>
          <w:p w14:paraId="7E9B2505" w14:textId="77777777" w:rsidR="00BA680B" w:rsidRPr="00861085" w:rsidRDefault="00BA680B" w:rsidP="00BA680B">
            <w:pPr>
              <w:spacing w:line="360" w:lineRule="auto"/>
              <w:jc w:val="center"/>
              <w:rPr>
                <w:rFonts w:ascii="Times New Roman" w:hAnsi="Times New Roman" w:cs="Times New Roman"/>
                <w:sz w:val="24"/>
                <w:szCs w:val="24"/>
              </w:rPr>
            </w:pPr>
            <w:r>
              <w:rPr>
                <w:rFonts w:ascii="Times New Roman" w:hAnsi="Times New Roman" w:cs="Times New Roman"/>
                <w:sz w:val="24"/>
                <w:szCs w:val="24"/>
              </w:rPr>
              <w:t>57</w:t>
            </w:r>
          </w:p>
        </w:tc>
      </w:tr>
      <w:tr w:rsidR="00BA680B" w:rsidRPr="00861085" w14:paraId="7F4AAB6A" w14:textId="77777777" w:rsidTr="00101F92">
        <w:tc>
          <w:tcPr>
            <w:tcW w:w="1954" w:type="dxa"/>
          </w:tcPr>
          <w:p w14:paraId="0671015C"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2024</w:t>
            </w:r>
          </w:p>
        </w:tc>
        <w:tc>
          <w:tcPr>
            <w:tcW w:w="1585" w:type="dxa"/>
          </w:tcPr>
          <w:p w14:paraId="384DCAD6" w14:textId="76A608D5" w:rsidR="00BA680B" w:rsidRPr="00861085" w:rsidRDefault="00BA680B" w:rsidP="00BA680B">
            <w:pPr>
              <w:spacing w:line="360" w:lineRule="auto"/>
              <w:jc w:val="center"/>
              <w:rPr>
                <w:rFonts w:ascii="Times New Roman" w:hAnsi="Times New Roman" w:cs="Times New Roman"/>
                <w:sz w:val="24"/>
                <w:szCs w:val="24"/>
              </w:rPr>
            </w:pPr>
            <w:r>
              <w:rPr>
                <w:rFonts w:ascii="Times New Roman" w:hAnsi="Times New Roman" w:cs="Times New Roman"/>
              </w:rPr>
              <w:t>62</w:t>
            </w:r>
          </w:p>
        </w:tc>
        <w:tc>
          <w:tcPr>
            <w:tcW w:w="1554" w:type="dxa"/>
          </w:tcPr>
          <w:p w14:paraId="47D2DBE5"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57</w:t>
            </w:r>
          </w:p>
        </w:tc>
      </w:tr>
      <w:tr w:rsidR="00BA680B" w:rsidRPr="00861085" w14:paraId="761F96F4" w14:textId="77777777" w:rsidTr="00101F92">
        <w:tc>
          <w:tcPr>
            <w:tcW w:w="1954" w:type="dxa"/>
          </w:tcPr>
          <w:p w14:paraId="6E9F0FCB"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2023</w:t>
            </w:r>
          </w:p>
        </w:tc>
        <w:tc>
          <w:tcPr>
            <w:tcW w:w="1585" w:type="dxa"/>
          </w:tcPr>
          <w:p w14:paraId="672DDC8C" w14:textId="5AADBA7B"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63</w:t>
            </w:r>
          </w:p>
        </w:tc>
        <w:tc>
          <w:tcPr>
            <w:tcW w:w="1554" w:type="dxa"/>
          </w:tcPr>
          <w:p w14:paraId="62807BF0"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55</w:t>
            </w:r>
          </w:p>
        </w:tc>
      </w:tr>
      <w:tr w:rsidR="00BA680B" w:rsidRPr="00861085" w14:paraId="00CB6993" w14:textId="77777777" w:rsidTr="00101F92">
        <w:tc>
          <w:tcPr>
            <w:tcW w:w="1954" w:type="dxa"/>
          </w:tcPr>
          <w:p w14:paraId="34EEF6A4"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2022</w:t>
            </w:r>
          </w:p>
        </w:tc>
        <w:tc>
          <w:tcPr>
            <w:tcW w:w="1585" w:type="dxa"/>
          </w:tcPr>
          <w:p w14:paraId="4E78CFEA" w14:textId="55D7D820"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w:t>
            </w:r>
            <w:r>
              <w:rPr>
                <w:rFonts w:ascii="Times New Roman" w:eastAsia="Calibri" w:hAnsi="Times New Roman" w:cs="Times New Roman"/>
                <w:sz w:val="24"/>
                <w:szCs w:val="24"/>
              </w:rPr>
              <w:t>2</w:t>
            </w:r>
          </w:p>
        </w:tc>
        <w:tc>
          <w:tcPr>
            <w:tcW w:w="1554" w:type="dxa"/>
          </w:tcPr>
          <w:p w14:paraId="4659DEF6"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67</w:t>
            </w:r>
          </w:p>
        </w:tc>
      </w:tr>
      <w:tr w:rsidR="00BA680B" w:rsidRPr="00861085" w14:paraId="1498732A" w14:textId="77777777" w:rsidTr="00101F92">
        <w:tc>
          <w:tcPr>
            <w:tcW w:w="1954" w:type="dxa"/>
          </w:tcPr>
          <w:p w14:paraId="169DD697"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2021</w:t>
            </w:r>
          </w:p>
        </w:tc>
        <w:tc>
          <w:tcPr>
            <w:tcW w:w="1585" w:type="dxa"/>
          </w:tcPr>
          <w:p w14:paraId="403E1C73" w14:textId="548B1C7D"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eastAsia="Calibri" w:hAnsi="Times New Roman" w:cs="Times New Roman"/>
                <w:sz w:val="24"/>
                <w:szCs w:val="24"/>
              </w:rPr>
              <w:t>67</w:t>
            </w:r>
          </w:p>
        </w:tc>
        <w:tc>
          <w:tcPr>
            <w:tcW w:w="1554" w:type="dxa"/>
          </w:tcPr>
          <w:p w14:paraId="7783C138" w14:textId="77777777" w:rsidR="00BA680B" w:rsidRPr="00861085" w:rsidRDefault="00BA680B" w:rsidP="00BA680B">
            <w:pPr>
              <w:spacing w:line="360" w:lineRule="auto"/>
              <w:jc w:val="center"/>
              <w:rPr>
                <w:rFonts w:ascii="Times New Roman" w:hAnsi="Times New Roman" w:cs="Times New Roman"/>
                <w:sz w:val="24"/>
                <w:szCs w:val="24"/>
              </w:rPr>
            </w:pPr>
            <w:r w:rsidRPr="00861085">
              <w:rPr>
                <w:rFonts w:ascii="Times New Roman" w:hAnsi="Times New Roman" w:cs="Times New Roman"/>
                <w:sz w:val="24"/>
                <w:szCs w:val="24"/>
              </w:rPr>
              <w:t>55</w:t>
            </w:r>
          </w:p>
        </w:tc>
      </w:tr>
    </w:tbl>
    <w:p w14:paraId="7EDBCD30" w14:textId="77777777" w:rsidR="00BA680B" w:rsidRDefault="00BA680B" w:rsidP="00BA680B">
      <w:pPr>
        <w:pStyle w:val="ListParagraph"/>
        <w:spacing w:after="0" w:line="360" w:lineRule="auto"/>
        <w:ind w:left="284"/>
        <w:jc w:val="both"/>
        <w:rPr>
          <w:rFonts w:ascii="Times New Roman" w:hAnsi="Times New Roman" w:cs="Times New Roman"/>
          <w:bCs/>
          <w:sz w:val="24"/>
          <w:szCs w:val="24"/>
        </w:rPr>
      </w:pPr>
    </w:p>
    <w:p w14:paraId="016B1581" w14:textId="2AF8C6C7" w:rsidR="002D6EE1" w:rsidRPr="00861085" w:rsidRDefault="00501CE1" w:rsidP="00D44477">
      <w:pPr>
        <w:pStyle w:val="ListParagraph"/>
        <w:numPr>
          <w:ilvl w:val="0"/>
          <w:numId w:val="54"/>
        </w:numPr>
        <w:spacing w:after="0" w:line="360" w:lineRule="auto"/>
        <w:ind w:left="284" w:hanging="284"/>
        <w:jc w:val="both"/>
        <w:rPr>
          <w:rFonts w:ascii="Times New Roman" w:hAnsi="Times New Roman" w:cs="Times New Roman"/>
          <w:bCs/>
          <w:sz w:val="24"/>
          <w:szCs w:val="24"/>
        </w:rPr>
      </w:pPr>
      <w:r w:rsidRPr="00861085">
        <w:rPr>
          <w:rFonts w:ascii="Times New Roman" w:hAnsi="Times New Roman" w:cs="Times New Roman"/>
          <w:bCs/>
          <w:sz w:val="24"/>
          <w:szCs w:val="24"/>
        </w:rPr>
        <w:t>Mezuniyet koşullarında son yıl içinde yapılan güncelleme</w:t>
      </w:r>
      <w:r w:rsidR="00BA680B">
        <w:rPr>
          <w:rFonts w:ascii="Times New Roman" w:hAnsi="Times New Roman" w:cs="Times New Roman"/>
          <w:bCs/>
          <w:sz w:val="24"/>
          <w:szCs w:val="24"/>
        </w:rPr>
        <w:t xml:space="preserve"> bulunmamaktadır. </w:t>
      </w:r>
    </w:p>
    <w:p w14:paraId="2652A7E5" w14:textId="77777777" w:rsidR="00363A94" w:rsidRDefault="00363A94" w:rsidP="00861085">
      <w:pPr>
        <w:spacing w:after="0" w:line="360" w:lineRule="auto"/>
        <w:jc w:val="both"/>
        <w:outlineLvl w:val="1"/>
        <w:rPr>
          <w:rFonts w:ascii="Times New Roman" w:hAnsi="Times New Roman" w:cs="Times New Roman"/>
          <w:b/>
          <w:sz w:val="24"/>
          <w:szCs w:val="24"/>
        </w:rPr>
      </w:pPr>
      <w:bookmarkStart w:id="48" w:name="_Toc217907140"/>
    </w:p>
    <w:p w14:paraId="19082D93" w14:textId="7214E2EE" w:rsidR="002D6EE1" w:rsidRPr="00861085" w:rsidRDefault="00501CE1" w:rsidP="00861085">
      <w:pPr>
        <w:spacing w:after="0" w:line="360" w:lineRule="auto"/>
        <w:jc w:val="both"/>
        <w:outlineLvl w:val="1"/>
        <w:rPr>
          <w:rFonts w:ascii="Times New Roman" w:hAnsi="Times New Roman" w:cs="Times New Roman"/>
          <w:sz w:val="24"/>
          <w:szCs w:val="24"/>
        </w:rPr>
      </w:pPr>
      <w:r w:rsidRPr="00861085">
        <w:rPr>
          <w:rFonts w:ascii="Times New Roman" w:hAnsi="Times New Roman" w:cs="Times New Roman"/>
          <w:b/>
          <w:sz w:val="24"/>
          <w:szCs w:val="24"/>
        </w:rPr>
        <w:t xml:space="preserve">B.3. </w:t>
      </w:r>
      <w:r w:rsidR="00AE6A1D" w:rsidRPr="00861085">
        <w:rPr>
          <w:rFonts w:ascii="Times New Roman" w:hAnsi="Times New Roman" w:cs="Times New Roman"/>
          <w:b/>
          <w:sz w:val="24"/>
          <w:szCs w:val="24"/>
        </w:rPr>
        <w:t>Öğrenme Kaynakları ve Akademik Destek Hizmetleri</w:t>
      </w:r>
      <w:bookmarkEnd w:id="48"/>
    </w:p>
    <w:p w14:paraId="69C91021" w14:textId="77777777" w:rsidR="002D6EE1" w:rsidRPr="00861085" w:rsidRDefault="00501CE1" w:rsidP="00861085">
      <w:p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Bu bölümde birimler, öğrencilerin nitelikli öğrenme deneyimine erişimini sağlayan fiziksel mekânları, dijital altyapıyı, akademik danışmanlığı, destek hizmetlerini ve bu hizmetlerin iyileştirilmesini ele almalıdır.</w:t>
      </w:r>
    </w:p>
    <w:p w14:paraId="617CB6E0"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49" w:name="_Toc217907141"/>
      <w:r w:rsidRPr="00861085">
        <w:rPr>
          <w:rFonts w:ascii="Times New Roman" w:hAnsi="Times New Roman" w:cs="Times New Roman"/>
          <w:b/>
          <w:bCs/>
          <w:sz w:val="24"/>
          <w:szCs w:val="24"/>
        </w:rPr>
        <w:t>B.3.1. Öğrenme Ortamı ve Kaynakları</w:t>
      </w:r>
      <w:bookmarkEnd w:id="49"/>
    </w:p>
    <w:p w14:paraId="019FDD7D" w14:textId="77777777" w:rsidR="00FB12D8" w:rsidRPr="00027E58" w:rsidRDefault="00FB12D8" w:rsidP="00FB12D8">
      <w:pPr>
        <w:pStyle w:val="ListParagraph"/>
        <w:numPr>
          <w:ilvl w:val="0"/>
          <w:numId w:val="89"/>
        </w:numPr>
        <w:spacing w:after="0" w:line="360" w:lineRule="auto"/>
        <w:ind w:right="80"/>
        <w:jc w:val="both"/>
        <w:rPr>
          <w:rFonts w:ascii="Times New Roman" w:hAnsi="Times New Roman" w:cs="Times New Roman"/>
          <w:sz w:val="24"/>
          <w:szCs w:val="24"/>
        </w:rPr>
      </w:pPr>
      <w:bookmarkStart w:id="50" w:name="_Toc217907142"/>
      <w:r w:rsidRPr="00027E58">
        <w:rPr>
          <w:rFonts w:ascii="Times New Roman" w:hAnsi="Times New Roman" w:cs="Times New Roman"/>
          <w:sz w:val="24"/>
          <w:szCs w:val="24"/>
        </w:rPr>
        <w:t>Başkent Üniversitesi Bilgi İşlem Daire Başkanlığı eğitim - öğretim birimlerine, araştırmacılara, öğrencilere ve yönetim birimlerine bilişim desteği sunar.  Üniversite bünyesindeki sunucu bilgisayarlar sistem grubu tarafından internet, e-posta, araştırma, eğitim-öğretim ve Otomasyon projesi süreçlerinde güvenlikli olarak sürekli hizmette tutulmaktadır. Öğrenci İşleri Otomasyonu ile öğrencilerimizin bütün akademik ve özlük işlemleri bilgisayar ortamında yapılmaktadır. Öğrenciler</w:t>
      </w:r>
      <w:r>
        <w:rPr>
          <w:rFonts w:ascii="Times New Roman" w:hAnsi="Times New Roman" w:cs="Times New Roman"/>
          <w:sz w:val="24"/>
          <w:szCs w:val="24"/>
        </w:rPr>
        <w:t>e</w:t>
      </w:r>
      <w:r w:rsidRPr="00027E58">
        <w:rPr>
          <w:rFonts w:ascii="Times New Roman" w:hAnsi="Times New Roman" w:cs="Times New Roman"/>
          <w:sz w:val="24"/>
          <w:szCs w:val="24"/>
        </w:rPr>
        <w:t xml:space="preserve"> kayıt yaptırdıkları andan itibaren e-posta ve kişisel web sayfalarını internet üzerinden yayınlama hizmeti verilmekte ve e-posta adresleri mezuniyetlerinden sonra aktif tutularak öğrencilerimizin mezuniyet sonrası kariyerleri için bağlantılarının sürmesi sağlanmaktadır. </w:t>
      </w:r>
    </w:p>
    <w:p w14:paraId="6D00C5F8" w14:textId="77777777" w:rsidR="00FB12D8" w:rsidRDefault="00FB12D8" w:rsidP="00FB12D8">
      <w:pPr>
        <w:pStyle w:val="ListParagraph"/>
        <w:numPr>
          <w:ilvl w:val="0"/>
          <w:numId w:val="89"/>
        </w:numPr>
        <w:spacing w:after="0" w:line="360" w:lineRule="auto"/>
        <w:jc w:val="both"/>
        <w:rPr>
          <w:rFonts w:ascii="Times New Roman" w:hAnsi="Times New Roman" w:cs="Times New Roman"/>
          <w:sz w:val="24"/>
          <w:szCs w:val="24"/>
        </w:rPr>
      </w:pPr>
      <w:r w:rsidRPr="00027E58">
        <w:rPr>
          <w:rFonts w:ascii="Times New Roman" w:hAnsi="Times New Roman" w:cs="Times New Roman"/>
          <w:sz w:val="24"/>
          <w:szCs w:val="24"/>
        </w:rPr>
        <w:t>Üniversite kütüphanemiz eğitim, öğretim ve araştırma faaliyetlerinin gerçekleştirilmesinde birinci derecede görev yapan ve bunun için gerekli bilgiyi, bilgi kaynaklarını bünyesinde toplayıp kullanıcıların hizmetine en iyi şekilde sunmaya çalışan bir bilgi merkezidir.</w:t>
      </w:r>
      <w:r>
        <w:rPr>
          <w:rFonts w:ascii="Times New Roman" w:hAnsi="Times New Roman" w:cs="Times New Roman"/>
          <w:sz w:val="24"/>
          <w:szCs w:val="24"/>
        </w:rPr>
        <w:t xml:space="preserve"> </w:t>
      </w:r>
      <w:r w:rsidRPr="00027E58">
        <w:rPr>
          <w:rFonts w:ascii="Times New Roman" w:hAnsi="Times New Roman" w:cs="Times New Roman"/>
          <w:sz w:val="24"/>
          <w:szCs w:val="24"/>
        </w:rPr>
        <w:t xml:space="preserve">Kütüphanemiz 12.500 m2 alana ve 1627 kişilik oturma kapasitesine sahiptir. Kullanıcılarımızın katalog tarama ve araştırma yapabilecekleri 77 adet terminal barındırmaktadır. Ayrıca kişisel çalışma karellerine (2. kat) ve grup çalışma odalarına (-1. kat) sahiptir. Kütüphanemizin girişinde 7/24 açık olan ve kullanıcılarımızın ders çalışabilecekleri bir çalışma salonu vardır. -1. katta görme engelli kullanıcılarımız için tasarlanan Görme Engelliler Odası'nda özel </w:t>
      </w:r>
      <w:r w:rsidRPr="00027E58">
        <w:rPr>
          <w:rFonts w:ascii="Times New Roman" w:hAnsi="Times New Roman" w:cs="Times New Roman"/>
          <w:sz w:val="24"/>
          <w:szCs w:val="24"/>
        </w:rPr>
        <w:lastRenderedPageBreak/>
        <w:t>donanım ve ekipmanlar yer almaktadır. Müzik ve sanat koleksiyonundan oluşan Müzik-Sanat Odası ve 13 terminalin yer aldığı görsel-işitsel kaynakları barındıran Görsel-İşitsel Salonu yine -1. katta bulunmaktadır. Değerli kişilerin ve yazarların özel koleksiyonları da bu kattadır ve tüm kullanıcılarımız yararlanabilmektedirler.</w:t>
      </w:r>
      <w:r>
        <w:rPr>
          <w:rFonts w:ascii="Times New Roman" w:hAnsi="Times New Roman" w:cs="Times New Roman"/>
          <w:sz w:val="24"/>
          <w:szCs w:val="24"/>
        </w:rPr>
        <w:t xml:space="preserve"> </w:t>
      </w:r>
      <w:r w:rsidRPr="00027E58">
        <w:rPr>
          <w:rFonts w:ascii="Times New Roman" w:hAnsi="Times New Roman" w:cs="Times New Roman"/>
          <w:sz w:val="24"/>
          <w:szCs w:val="24"/>
        </w:rPr>
        <w:t>Uluslararası standartlarda SirsiDynix Symphony Entegre Otomasyon Sistemi kullanılmaktadır.</w:t>
      </w:r>
      <w:r>
        <w:rPr>
          <w:rFonts w:ascii="Times New Roman" w:hAnsi="Times New Roman" w:cs="Times New Roman"/>
          <w:sz w:val="24"/>
          <w:szCs w:val="24"/>
        </w:rPr>
        <w:t xml:space="preserve"> Fizyoterapi ve Rehabilitasyon alanına yönelik yer alan kitaplar Kanıt B.3.1’de yer almaktadır. </w:t>
      </w:r>
    </w:p>
    <w:p w14:paraId="51F7EC5D" w14:textId="77777777" w:rsidR="00FB12D8" w:rsidRDefault="00FB12D8" w:rsidP="00FB12D8">
      <w:pPr>
        <w:pStyle w:val="ListParagraph"/>
        <w:spacing w:after="0" w:line="360" w:lineRule="auto"/>
        <w:jc w:val="both"/>
        <w:rPr>
          <w:rFonts w:ascii="Times New Roman" w:hAnsi="Times New Roman" w:cs="Times New Roman"/>
          <w:sz w:val="24"/>
          <w:szCs w:val="24"/>
        </w:rPr>
      </w:pPr>
    </w:p>
    <w:p w14:paraId="615E7EB8" w14:textId="2AC497B5" w:rsidR="00A067F8" w:rsidRPr="00A067F8" w:rsidRDefault="00A067F8" w:rsidP="00FB12D8">
      <w:pPr>
        <w:pStyle w:val="ListParagraph"/>
        <w:spacing w:after="0" w:line="360" w:lineRule="auto"/>
        <w:jc w:val="both"/>
        <w:rPr>
          <w:rFonts w:ascii="Times New Roman" w:hAnsi="Times New Roman" w:cs="Times New Roman"/>
          <w:b/>
          <w:bCs/>
          <w:sz w:val="24"/>
          <w:szCs w:val="24"/>
        </w:rPr>
      </w:pPr>
      <w:r w:rsidRPr="00A067F8">
        <w:rPr>
          <w:rFonts w:ascii="Times New Roman" w:hAnsi="Times New Roman" w:cs="Times New Roman"/>
          <w:b/>
          <w:bCs/>
          <w:sz w:val="24"/>
          <w:szCs w:val="24"/>
        </w:rPr>
        <w:t>Kanıtlar:</w:t>
      </w:r>
    </w:p>
    <w:p w14:paraId="48B6B9EA" w14:textId="6F0FB430" w:rsidR="00A067F8" w:rsidRDefault="00A067F8" w:rsidP="00FB12D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Kanıt B.3.1. Kütüphane kitap listesi</w:t>
      </w:r>
    </w:p>
    <w:p w14:paraId="04591007" w14:textId="77777777" w:rsidR="00A067F8" w:rsidRDefault="00A067F8" w:rsidP="00FB12D8">
      <w:pPr>
        <w:pStyle w:val="ListParagraph"/>
        <w:spacing w:after="0" w:line="360" w:lineRule="auto"/>
        <w:jc w:val="both"/>
        <w:rPr>
          <w:rFonts w:ascii="Times New Roman" w:hAnsi="Times New Roman" w:cs="Times New Roman"/>
          <w:sz w:val="24"/>
          <w:szCs w:val="24"/>
        </w:rPr>
      </w:pPr>
    </w:p>
    <w:p w14:paraId="0342F581"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B.3.2. Akademik Destek Hizmetleri</w:t>
      </w:r>
      <w:bookmarkEnd w:id="50"/>
    </w:p>
    <w:p w14:paraId="37069FE4" w14:textId="15E242E3" w:rsidR="00FB12D8" w:rsidRPr="00FB12D8" w:rsidRDefault="00FB12D8" w:rsidP="00FB12D8">
      <w:pPr>
        <w:pStyle w:val="ListParagraph"/>
        <w:numPr>
          <w:ilvl w:val="0"/>
          <w:numId w:val="90"/>
        </w:numPr>
        <w:spacing w:after="0" w:line="360" w:lineRule="auto"/>
        <w:jc w:val="both"/>
        <w:rPr>
          <w:rFonts w:ascii="Times New Roman" w:hAnsi="Times New Roman" w:cs="Times New Roman"/>
          <w:sz w:val="24"/>
          <w:szCs w:val="24"/>
        </w:rPr>
      </w:pPr>
      <w:bookmarkStart w:id="51" w:name="_Toc217907143"/>
      <w:r w:rsidRPr="00FB12D8">
        <w:rPr>
          <w:rFonts w:ascii="Times New Roman" w:hAnsi="Times New Roman" w:cs="Times New Roman"/>
          <w:sz w:val="24"/>
          <w:szCs w:val="24"/>
        </w:rPr>
        <w:t xml:space="preserve">Öğrencilerin danışmanlık süreci Başkent Üniversitesi Akademik Danışmanlık Yönergesi’ne göre yürütülür (Kanıt </w:t>
      </w:r>
      <w:r w:rsidR="00CB32C5">
        <w:rPr>
          <w:rFonts w:ascii="Times New Roman" w:hAnsi="Times New Roman" w:cs="Times New Roman"/>
          <w:sz w:val="24"/>
          <w:szCs w:val="24"/>
        </w:rPr>
        <w:t>B.3.2.1</w:t>
      </w:r>
      <w:r w:rsidRPr="00FB12D8">
        <w:rPr>
          <w:rFonts w:ascii="Times New Roman" w:hAnsi="Times New Roman" w:cs="Times New Roman"/>
          <w:sz w:val="24"/>
          <w:szCs w:val="24"/>
        </w:rPr>
        <w:t xml:space="preserve">). </w:t>
      </w:r>
    </w:p>
    <w:p w14:paraId="1430CF8A" w14:textId="314397A9" w:rsidR="00FB12D8" w:rsidRPr="00FB12D8" w:rsidRDefault="00FB12D8" w:rsidP="00FB12D8">
      <w:pPr>
        <w:pStyle w:val="ListParagraph"/>
        <w:numPr>
          <w:ilvl w:val="0"/>
          <w:numId w:val="90"/>
        </w:numPr>
        <w:spacing w:after="0" w:line="360" w:lineRule="auto"/>
        <w:jc w:val="both"/>
        <w:rPr>
          <w:rFonts w:ascii="Times New Roman" w:hAnsi="Times New Roman" w:cs="Times New Roman"/>
          <w:sz w:val="24"/>
          <w:szCs w:val="24"/>
        </w:rPr>
      </w:pPr>
      <w:r w:rsidRPr="00FB12D8">
        <w:rPr>
          <w:rFonts w:ascii="Times New Roman" w:hAnsi="Times New Roman" w:cs="Times New Roman"/>
          <w:sz w:val="24"/>
          <w:szCs w:val="24"/>
        </w:rPr>
        <w:t xml:space="preserve">Bölümümüzde 6 deneyimli öğretim üyesi danışmanlık yürütmektedir. 2025 yılı için danışmanlık yapan öğretim elemanlarının lisans ve lisansüstü öğrenci sayılarının dağılımı verilmiştir (Kanıt </w:t>
      </w:r>
      <w:r w:rsidR="00CB32C5">
        <w:rPr>
          <w:rFonts w:ascii="Times New Roman" w:hAnsi="Times New Roman" w:cs="Times New Roman"/>
          <w:sz w:val="24"/>
          <w:szCs w:val="24"/>
        </w:rPr>
        <w:t>B.3.2.2</w:t>
      </w:r>
      <w:r w:rsidRPr="00FB12D8">
        <w:rPr>
          <w:rFonts w:ascii="Times New Roman" w:hAnsi="Times New Roman" w:cs="Times New Roman"/>
          <w:sz w:val="24"/>
          <w:szCs w:val="24"/>
        </w:rPr>
        <w:t>).</w:t>
      </w:r>
    </w:p>
    <w:p w14:paraId="2F968F37" w14:textId="3CCDCC97" w:rsidR="00FB12D8" w:rsidRDefault="00FB12D8" w:rsidP="00FB12D8">
      <w:pPr>
        <w:pStyle w:val="ListParagraph"/>
        <w:numPr>
          <w:ilvl w:val="0"/>
          <w:numId w:val="90"/>
        </w:numPr>
        <w:spacing w:after="0" w:line="360" w:lineRule="auto"/>
        <w:jc w:val="both"/>
        <w:rPr>
          <w:rFonts w:ascii="Times New Roman" w:hAnsi="Times New Roman" w:cs="Times New Roman"/>
          <w:sz w:val="24"/>
          <w:szCs w:val="24"/>
        </w:rPr>
      </w:pPr>
      <w:r w:rsidRPr="00FB12D8">
        <w:rPr>
          <w:rFonts w:ascii="Times New Roman" w:hAnsi="Times New Roman" w:cs="Times New Roman"/>
          <w:sz w:val="24"/>
          <w:szCs w:val="24"/>
        </w:rPr>
        <w:t xml:space="preserve">Öğrencilerin danışmanlık sürecinden memnuniyet düzeyi yapılan bir anket ile izlendi (Kanıt </w:t>
      </w:r>
      <w:r w:rsidR="00CB32C5">
        <w:rPr>
          <w:rFonts w:ascii="Times New Roman" w:hAnsi="Times New Roman" w:cs="Times New Roman"/>
          <w:sz w:val="24"/>
          <w:szCs w:val="24"/>
        </w:rPr>
        <w:t>B.3.2.3</w:t>
      </w:r>
      <w:r w:rsidRPr="00FB12D8">
        <w:rPr>
          <w:rFonts w:ascii="Times New Roman" w:hAnsi="Times New Roman" w:cs="Times New Roman"/>
          <w:sz w:val="24"/>
          <w:szCs w:val="24"/>
        </w:rPr>
        <w:t>). 2024-2025 eğitim öğretim yılında ankete katılan öğrencilerin akademik danışmanlarıyla iletişim düzeylerini “çok iyi” ya da “iyi” olarak tanımladıkları görüldü.</w:t>
      </w:r>
    </w:p>
    <w:p w14:paraId="33E73C1C" w14:textId="77777777" w:rsidR="00FB12D8" w:rsidRDefault="00FB12D8" w:rsidP="00FB12D8">
      <w:pPr>
        <w:pStyle w:val="ListParagraph"/>
        <w:spacing w:after="0" w:line="360" w:lineRule="auto"/>
        <w:jc w:val="both"/>
        <w:rPr>
          <w:rFonts w:ascii="Times New Roman" w:hAnsi="Times New Roman" w:cs="Times New Roman"/>
          <w:sz w:val="24"/>
          <w:szCs w:val="24"/>
        </w:rPr>
      </w:pPr>
    </w:p>
    <w:p w14:paraId="127B1650" w14:textId="3D4821E6" w:rsidR="00A067F8" w:rsidRPr="00A067F8" w:rsidRDefault="00A067F8" w:rsidP="00FB12D8">
      <w:pPr>
        <w:pStyle w:val="ListParagraph"/>
        <w:spacing w:after="0" w:line="360" w:lineRule="auto"/>
        <w:jc w:val="both"/>
        <w:rPr>
          <w:rFonts w:ascii="Times New Roman" w:hAnsi="Times New Roman" w:cs="Times New Roman"/>
          <w:b/>
          <w:bCs/>
          <w:sz w:val="24"/>
          <w:szCs w:val="24"/>
        </w:rPr>
      </w:pPr>
      <w:r w:rsidRPr="00A067F8">
        <w:rPr>
          <w:rFonts w:ascii="Times New Roman" w:hAnsi="Times New Roman" w:cs="Times New Roman"/>
          <w:b/>
          <w:bCs/>
          <w:sz w:val="24"/>
          <w:szCs w:val="24"/>
        </w:rPr>
        <w:t>Kanıtlar:</w:t>
      </w:r>
    </w:p>
    <w:p w14:paraId="732AABC0" w14:textId="5B92C24E" w:rsidR="00A067F8" w:rsidRDefault="00A067F8" w:rsidP="00A067F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Kanıt </w:t>
      </w:r>
      <w:r w:rsidRPr="00A067F8">
        <w:rPr>
          <w:rFonts w:ascii="Times New Roman" w:hAnsi="Times New Roman" w:cs="Times New Roman"/>
          <w:sz w:val="24"/>
          <w:szCs w:val="24"/>
        </w:rPr>
        <w:t>B.3.2.1</w:t>
      </w:r>
      <w:r>
        <w:rPr>
          <w:rFonts w:ascii="Times New Roman" w:hAnsi="Times New Roman" w:cs="Times New Roman"/>
          <w:sz w:val="24"/>
          <w:szCs w:val="24"/>
        </w:rPr>
        <w:t>.</w:t>
      </w:r>
      <w:r w:rsidRPr="00A067F8">
        <w:rPr>
          <w:rFonts w:ascii="Times New Roman" w:hAnsi="Times New Roman" w:cs="Times New Roman"/>
          <w:sz w:val="24"/>
          <w:szCs w:val="24"/>
        </w:rPr>
        <w:tab/>
        <w:t>Akademik Danışmanlık Yönergesi</w:t>
      </w:r>
    </w:p>
    <w:p w14:paraId="4323016E" w14:textId="75D68491" w:rsidR="00A067F8" w:rsidRPr="00A067F8" w:rsidRDefault="00A067F8" w:rsidP="00A067F8">
      <w:pPr>
        <w:pStyle w:val="ListParagraph"/>
        <w:spacing w:after="0" w:line="360" w:lineRule="auto"/>
        <w:jc w:val="both"/>
        <w:rPr>
          <w:rFonts w:ascii="Times New Roman" w:hAnsi="Times New Roman" w:cs="Times New Roman"/>
          <w:sz w:val="24"/>
          <w:szCs w:val="24"/>
        </w:rPr>
      </w:pPr>
      <w:hyperlink r:id="rId44" w:history="1">
        <w:r w:rsidRPr="009F44DF">
          <w:rPr>
            <w:rStyle w:val="Hyperlink"/>
            <w:rFonts w:ascii="Times New Roman" w:hAnsi="Times New Roman" w:cs="Times New Roman"/>
            <w:sz w:val="24"/>
            <w:szCs w:val="24"/>
          </w:rPr>
          <w:t>https://www.baskent.edu.tr/belgeler/mevzuat/yonerge/akademikdanisman_yong_18.pdf</w:t>
        </w:r>
      </w:hyperlink>
      <w:r>
        <w:rPr>
          <w:rFonts w:ascii="Times New Roman" w:hAnsi="Times New Roman" w:cs="Times New Roman"/>
          <w:sz w:val="24"/>
          <w:szCs w:val="24"/>
        </w:rPr>
        <w:t xml:space="preserve"> </w:t>
      </w:r>
      <w:r w:rsidRPr="00A067F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0FAAE4E" w14:textId="153E8067" w:rsidR="00A067F8" w:rsidRPr="00A067F8" w:rsidRDefault="00A067F8" w:rsidP="00A067F8">
      <w:pPr>
        <w:pStyle w:val="ListParagraph"/>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Kanıt </w:t>
      </w:r>
      <w:r w:rsidRPr="00A067F8">
        <w:rPr>
          <w:rFonts w:ascii="Times New Roman" w:hAnsi="Times New Roman" w:cs="Times New Roman"/>
          <w:sz w:val="24"/>
          <w:szCs w:val="24"/>
        </w:rPr>
        <w:t>B.3.2.2</w:t>
      </w:r>
      <w:r>
        <w:rPr>
          <w:rFonts w:ascii="Times New Roman" w:hAnsi="Times New Roman" w:cs="Times New Roman"/>
          <w:sz w:val="24"/>
          <w:szCs w:val="24"/>
        </w:rPr>
        <w:t>.</w:t>
      </w:r>
      <w:r w:rsidRPr="00A067F8">
        <w:rPr>
          <w:rFonts w:ascii="Times New Roman" w:hAnsi="Times New Roman" w:cs="Times New Roman"/>
          <w:sz w:val="24"/>
          <w:szCs w:val="24"/>
        </w:rPr>
        <w:tab/>
        <w:t>Akademik danışmanlık</w:t>
      </w:r>
      <w:r w:rsidRPr="00A067F8">
        <w:rPr>
          <w:rFonts w:ascii="Times New Roman" w:hAnsi="Times New Roman" w:cs="Times New Roman"/>
          <w:sz w:val="24"/>
          <w:szCs w:val="24"/>
        </w:rPr>
        <w:tab/>
        <w:t xml:space="preserve"> </w:t>
      </w:r>
    </w:p>
    <w:p w14:paraId="1BFDBBE8" w14:textId="50FDF0EB" w:rsidR="00A067F8" w:rsidRPr="00A067F8" w:rsidRDefault="00A067F8" w:rsidP="00A067F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A067F8">
        <w:rPr>
          <w:rFonts w:ascii="Times New Roman" w:hAnsi="Times New Roman" w:cs="Times New Roman"/>
          <w:sz w:val="24"/>
          <w:szCs w:val="24"/>
        </w:rPr>
        <w:t>B.3.2.3</w:t>
      </w:r>
      <w:r>
        <w:rPr>
          <w:rFonts w:ascii="Times New Roman" w:hAnsi="Times New Roman" w:cs="Times New Roman"/>
          <w:sz w:val="24"/>
          <w:szCs w:val="24"/>
        </w:rPr>
        <w:t>.</w:t>
      </w:r>
      <w:r w:rsidRPr="00A067F8">
        <w:rPr>
          <w:rFonts w:ascii="Times New Roman" w:hAnsi="Times New Roman" w:cs="Times New Roman"/>
          <w:sz w:val="24"/>
          <w:szCs w:val="24"/>
        </w:rPr>
        <w:tab/>
        <w:t xml:space="preserve">Öğrenci memnuniyet </w:t>
      </w:r>
      <w:r w:rsidR="00187838">
        <w:rPr>
          <w:rFonts w:ascii="Times New Roman" w:hAnsi="Times New Roman" w:cs="Times New Roman"/>
          <w:sz w:val="24"/>
          <w:szCs w:val="24"/>
        </w:rPr>
        <w:t xml:space="preserve">anketi </w:t>
      </w:r>
      <w:r w:rsidRPr="00A067F8">
        <w:rPr>
          <w:rFonts w:ascii="Times New Roman" w:hAnsi="Times New Roman" w:cs="Times New Roman"/>
          <w:sz w:val="24"/>
          <w:szCs w:val="24"/>
        </w:rPr>
        <w:t>raporu</w:t>
      </w:r>
      <w:r w:rsidRPr="00A067F8">
        <w:rPr>
          <w:rFonts w:ascii="Times New Roman" w:hAnsi="Times New Roman" w:cs="Times New Roman"/>
          <w:sz w:val="24"/>
          <w:szCs w:val="24"/>
        </w:rPr>
        <w:tab/>
        <w:t xml:space="preserve"> </w:t>
      </w:r>
    </w:p>
    <w:p w14:paraId="7E684953" w14:textId="77777777" w:rsidR="00A067F8" w:rsidRPr="00FB12D8" w:rsidRDefault="00A067F8" w:rsidP="00FB12D8">
      <w:pPr>
        <w:pStyle w:val="ListParagraph"/>
        <w:spacing w:after="0" w:line="360" w:lineRule="auto"/>
        <w:jc w:val="both"/>
        <w:rPr>
          <w:rFonts w:ascii="Times New Roman" w:hAnsi="Times New Roman" w:cs="Times New Roman"/>
          <w:sz w:val="24"/>
          <w:szCs w:val="24"/>
        </w:rPr>
      </w:pPr>
    </w:p>
    <w:p w14:paraId="330129CE"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B.3.3. Tesis ve Altyapılar</w:t>
      </w:r>
      <w:bookmarkEnd w:id="51"/>
    </w:p>
    <w:p w14:paraId="79326215" w14:textId="77777777" w:rsidR="006E665D" w:rsidRDefault="006E665D" w:rsidP="006E665D">
      <w:pPr>
        <w:pStyle w:val="ListParagraph"/>
        <w:numPr>
          <w:ilvl w:val="0"/>
          <w:numId w:val="91"/>
        </w:numPr>
        <w:spacing w:after="0" w:line="360" w:lineRule="auto"/>
        <w:jc w:val="both"/>
        <w:outlineLvl w:val="2"/>
        <w:rPr>
          <w:rFonts w:ascii="Times New Roman" w:hAnsi="Times New Roman" w:cs="Times New Roman"/>
          <w:sz w:val="24"/>
          <w:szCs w:val="24"/>
        </w:rPr>
      </w:pPr>
      <w:bookmarkStart w:id="52" w:name="_Toc217907144"/>
      <w:r w:rsidRPr="00027E58">
        <w:rPr>
          <w:rFonts w:ascii="Times New Roman" w:hAnsi="Times New Roman" w:cs="Times New Roman"/>
          <w:sz w:val="24"/>
          <w:szCs w:val="24"/>
        </w:rPr>
        <w:t>Bölümümüze ait bir bölüm başkanlığı ofisi, 5 adet de öğretim elemanı ofisi bulunmaktadır (E-301-302-303-307 ve E-308 no ‘lu ofisler). Bu ofislerden E- 301 no’lu ofis ortalama 30 m2’dir ve 4 araştırma görevlisi paylaşmaktadır.  E-302-303-307  no’lu ofisler toplam 20 m2’dir ve iki öğretim elemanı paylaşmaktadır (kişi başı düşen alan 10 m2). E-308 no’lu ofis ise yine 30 m2’dir ve bir öğretim elemanı kullanmaktadır.</w:t>
      </w:r>
      <w:r>
        <w:rPr>
          <w:rFonts w:ascii="Times New Roman" w:hAnsi="Times New Roman" w:cs="Times New Roman"/>
          <w:sz w:val="24"/>
          <w:szCs w:val="24"/>
        </w:rPr>
        <w:t xml:space="preserve"> </w:t>
      </w:r>
      <w:r w:rsidRPr="00027E58">
        <w:rPr>
          <w:rFonts w:ascii="Times New Roman" w:hAnsi="Times New Roman" w:cs="Times New Roman"/>
          <w:sz w:val="24"/>
          <w:szCs w:val="24"/>
        </w:rPr>
        <w:t xml:space="preserve">Bir adet sekreterlik ofisi, 1 adet arşiv odası bulunmaktadır. </w:t>
      </w:r>
    </w:p>
    <w:p w14:paraId="1CE9AF6D" w14:textId="1D26DFEA" w:rsidR="006E665D" w:rsidRPr="00027E58" w:rsidRDefault="006E665D" w:rsidP="006E665D">
      <w:pPr>
        <w:pStyle w:val="ListParagraph"/>
        <w:numPr>
          <w:ilvl w:val="0"/>
          <w:numId w:val="91"/>
        </w:numPr>
        <w:spacing w:after="0" w:line="360" w:lineRule="auto"/>
        <w:jc w:val="both"/>
        <w:outlineLvl w:val="2"/>
        <w:rPr>
          <w:rFonts w:ascii="Times New Roman" w:hAnsi="Times New Roman" w:cs="Times New Roman"/>
          <w:sz w:val="24"/>
          <w:szCs w:val="24"/>
        </w:rPr>
      </w:pPr>
      <w:r w:rsidRPr="00027E58">
        <w:rPr>
          <w:rFonts w:ascii="Times New Roman" w:hAnsi="Times New Roman" w:cs="Times New Roman"/>
          <w:sz w:val="24"/>
          <w:szCs w:val="24"/>
        </w:rPr>
        <w:lastRenderedPageBreak/>
        <w:t>Öğrenciler için donanımlı 4 adet sınıf bulunmaktadır. Bu dersliklerin ikisi pratik salon ve ikisi teorik sınıf olarak kullanılmaktadır. Her derslikte amacına uygun ekipman bulunmaktadır</w:t>
      </w:r>
      <w:r>
        <w:rPr>
          <w:rFonts w:ascii="Times New Roman" w:hAnsi="Times New Roman" w:cs="Times New Roman"/>
          <w:sz w:val="24"/>
          <w:szCs w:val="24"/>
        </w:rPr>
        <w:t xml:space="preserve"> (Kanıt B.3.3</w:t>
      </w:r>
      <w:r w:rsidR="00187838">
        <w:rPr>
          <w:rFonts w:ascii="Times New Roman" w:hAnsi="Times New Roman" w:cs="Times New Roman"/>
          <w:sz w:val="24"/>
          <w:szCs w:val="24"/>
        </w:rPr>
        <w:t>.1</w:t>
      </w:r>
      <w:r>
        <w:rPr>
          <w:rFonts w:ascii="Times New Roman" w:hAnsi="Times New Roman" w:cs="Times New Roman"/>
          <w:sz w:val="24"/>
          <w:szCs w:val="24"/>
        </w:rPr>
        <w:t>)</w:t>
      </w:r>
    </w:p>
    <w:p w14:paraId="378CB138" w14:textId="77777777" w:rsidR="006E665D" w:rsidRDefault="006E665D" w:rsidP="00187838">
      <w:pPr>
        <w:spacing w:after="0" w:line="360" w:lineRule="auto"/>
        <w:ind w:left="708"/>
        <w:jc w:val="both"/>
        <w:outlineLvl w:val="2"/>
        <w:rPr>
          <w:rFonts w:ascii="Times New Roman" w:hAnsi="Times New Roman" w:cs="Times New Roman"/>
          <w:b/>
          <w:bCs/>
          <w:sz w:val="24"/>
          <w:szCs w:val="24"/>
        </w:rPr>
      </w:pPr>
    </w:p>
    <w:p w14:paraId="0158A32A" w14:textId="399D69FF" w:rsidR="00187838" w:rsidRDefault="00187838" w:rsidP="00187838">
      <w:pPr>
        <w:spacing w:after="0" w:line="360" w:lineRule="auto"/>
        <w:ind w:left="708"/>
        <w:jc w:val="both"/>
        <w:outlineLvl w:val="2"/>
        <w:rPr>
          <w:rFonts w:ascii="Times New Roman" w:hAnsi="Times New Roman" w:cs="Times New Roman"/>
          <w:b/>
          <w:bCs/>
          <w:sz w:val="24"/>
          <w:szCs w:val="24"/>
        </w:rPr>
      </w:pPr>
      <w:r>
        <w:rPr>
          <w:rFonts w:ascii="Times New Roman" w:hAnsi="Times New Roman" w:cs="Times New Roman"/>
          <w:b/>
          <w:bCs/>
          <w:sz w:val="24"/>
          <w:szCs w:val="24"/>
        </w:rPr>
        <w:t>Kanıtlar:</w:t>
      </w:r>
    </w:p>
    <w:p w14:paraId="599E8CB5" w14:textId="0DE7019D" w:rsidR="00187838" w:rsidRDefault="00187838" w:rsidP="00187838">
      <w:pPr>
        <w:spacing w:after="0" w:line="360" w:lineRule="auto"/>
        <w:ind w:left="708"/>
        <w:jc w:val="both"/>
        <w:outlineLvl w:val="2"/>
        <w:rPr>
          <w:rFonts w:ascii="Times New Roman" w:hAnsi="Times New Roman" w:cs="Times New Roman"/>
          <w:sz w:val="24"/>
          <w:szCs w:val="24"/>
        </w:rPr>
      </w:pPr>
      <w:r w:rsidRPr="00187838">
        <w:rPr>
          <w:rFonts w:ascii="Times New Roman" w:hAnsi="Times New Roman" w:cs="Times New Roman"/>
          <w:sz w:val="24"/>
          <w:szCs w:val="24"/>
        </w:rPr>
        <w:t>Kanıt B.3.3.</w:t>
      </w:r>
      <w:r>
        <w:rPr>
          <w:rFonts w:ascii="Times New Roman" w:hAnsi="Times New Roman" w:cs="Times New Roman"/>
          <w:sz w:val="24"/>
          <w:szCs w:val="24"/>
        </w:rPr>
        <w:t>1.</w:t>
      </w:r>
      <w:r w:rsidRPr="00187838">
        <w:rPr>
          <w:rFonts w:ascii="Times New Roman" w:hAnsi="Times New Roman" w:cs="Times New Roman"/>
          <w:sz w:val="24"/>
          <w:szCs w:val="24"/>
        </w:rPr>
        <w:t xml:space="preserve"> Laboratuvar ve derslikler</w:t>
      </w:r>
    </w:p>
    <w:p w14:paraId="0D304C32" w14:textId="77777777" w:rsidR="00187838" w:rsidRPr="00187838" w:rsidRDefault="00187838" w:rsidP="00187838">
      <w:pPr>
        <w:spacing w:after="0" w:line="360" w:lineRule="auto"/>
        <w:ind w:left="708"/>
        <w:jc w:val="both"/>
        <w:outlineLvl w:val="2"/>
        <w:rPr>
          <w:rFonts w:ascii="Times New Roman" w:hAnsi="Times New Roman" w:cs="Times New Roman"/>
          <w:sz w:val="24"/>
          <w:szCs w:val="24"/>
        </w:rPr>
      </w:pPr>
    </w:p>
    <w:p w14:paraId="679AF330" w14:textId="28DCBEB3"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B.3.4. Dezavantajlı Gruplar</w:t>
      </w:r>
      <w:bookmarkEnd w:id="52"/>
    </w:p>
    <w:p w14:paraId="2D473C0D" w14:textId="7D148738" w:rsidR="00D70237" w:rsidRDefault="00D70237" w:rsidP="00D70237">
      <w:pPr>
        <w:pStyle w:val="ListParagraph"/>
        <w:numPr>
          <w:ilvl w:val="0"/>
          <w:numId w:val="59"/>
        </w:numPr>
        <w:spacing w:after="0" w:line="360" w:lineRule="auto"/>
        <w:ind w:left="284" w:hanging="284"/>
        <w:jc w:val="both"/>
        <w:rPr>
          <w:rFonts w:ascii="Times New Roman" w:hAnsi="Times New Roman" w:cs="Times New Roman"/>
          <w:sz w:val="24"/>
          <w:szCs w:val="24"/>
        </w:rPr>
      </w:pPr>
      <w:bookmarkStart w:id="53" w:name="_Toc217907145"/>
      <w:r>
        <w:rPr>
          <w:rFonts w:ascii="Times New Roman" w:hAnsi="Times New Roman" w:cs="Times New Roman"/>
          <w:sz w:val="24"/>
          <w:szCs w:val="24"/>
        </w:rPr>
        <w:t>Bölümde d</w:t>
      </w:r>
      <w:r w:rsidRPr="00861085">
        <w:rPr>
          <w:rFonts w:ascii="Times New Roman" w:hAnsi="Times New Roman" w:cs="Times New Roman"/>
          <w:sz w:val="24"/>
          <w:szCs w:val="24"/>
        </w:rPr>
        <w:t>ezavantajlı, kırılgan ve az temsil edilen öğrenci grupları</w:t>
      </w:r>
      <w:r>
        <w:rPr>
          <w:rFonts w:ascii="Times New Roman" w:hAnsi="Times New Roman" w:cs="Times New Roman"/>
          <w:sz w:val="24"/>
          <w:szCs w:val="24"/>
        </w:rPr>
        <w:t xml:space="preserve"> için Engelli Birimi ile bilgi alışverişi yapılır. Mevcut engelli öğrencimiz bulunmamaktadır. </w:t>
      </w:r>
      <w:r w:rsidRPr="00861085">
        <w:rPr>
          <w:rFonts w:ascii="Times New Roman" w:hAnsi="Times New Roman" w:cs="Times New Roman"/>
          <w:sz w:val="24"/>
          <w:szCs w:val="24"/>
        </w:rPr>
        <w:t xml:space="preserve"> </w:t>
      </w:r>
    </w:p>
    <w:p w14:paraId="74345353" w14:textId="0073E10E" w:rsidR="00D70237" w:rsidRDefault="00D70237" w:rsidP="00D70237">
      <w:pPr>
        <w:pStyle w:val="ListParagraph"/>
        <w:numPr>
          <w:ilvl w:val="0"/>
          <w:numId w:val="59"/>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Bölümün engelli öğrenci koordinatörlüğünün raporu Kanıt B.3.4.1’de verildi. </w:t>
      </w:r>
    </w:p>
    <w:p w14:paraId="3154E48A" w14:textId="77777777" w:rsidR="00D70237" w:rsidRPr="00187838" w:rsidRDefault="00D70237" w:rsidP="00D70237">
      <w:pPr>
        <w:pStyle w:val="ListParagraph"/>
        <w:spacing w:after="0" w:line="360" w:lineRule="auto"/>
        <w:ind w:left="284"/>
        <w:jc w:val="both"/>
        <w:rPr>
          <w:rFonts w:ascii="Times New Roman" w:hAnsi="Times New Roman" w:cs="Times New Roman"/>
          <w:b/>
          <w:bCs/>
          <w:sz w:val="24"/>
          <w:szCs w:val="24"/>
        </w:rPr>
      </w:pPr>
    </w:p>
    <w:p w14:paraId="42A6F050" w14:textId="3FD309AA" w:rsidR="00187838" w:rsidRPr="00187838" w:rsidRDefault="00187838" w:rsidP="00D70237">
      <w:pPr>
        <w:pStyle w:val="ListParagraph"/>
        <w:spacing w:after="0" w:line="360" w:lineRule="auto"/>
        <w:ind w:left="284"/>
        <w:jc w:val="both"/>
        <w:rPr>
          <w:rFonts w:ascii="Times New Roman" w:hAnsi="Times New Roman" w:cs="Times New Roman"/>
          <w:b/>
          <w:bCs/>
          <w:sz w:val="24"/>
          <w:szCs w:val="24"/>
        </w:rPr>
      </w:pPr>
      <w:r w:rsidRPr="00187838">
        <w:rPr>
          <w:rFonts w:ascii="Times New Roman" w:hAnsi="Times New Roman" w:cs="Times New Roman"/>
          <w:b/>
          <w:bCs/>
          <w:sz w:val="24"/>
          <w:szCs w:val="24"/>
        </w:rPr>
        <w:t>Kanıtlar:</w:t>
      </w:r>
    </w:p>
    <w:p w14:paraId="497F79D7" w14:textId="4B4DF57A" w:rsidR="00187838" w:rsidRDefault="00187838" w:rsidP="00D70237">
      <w:pPr>
        <w:pStyle w:val="ListParagraph"/>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Kanıt </w:t>
      </w:r>
      <w:r w:rsidRPr="00187838">
        <w:rPr>
          <w:rFonts w:ascii="Times New Roman" w:hAnsi="Times New Roman" w:cs="Times New Roman"/>
          <w:sz w:val="24"/>
          <w:szCs w:val="24"/>
        </w:rPr>
        <w:t>B.3.4.1</w:t>
      </w:r>
      <w:r>
        <w:rPr>
          <w:rFonts w:ascii="Times New Roman" w:hAnsi="Times New Roman" w:cs="Times New Roman"/>
          <w:sz w:val="24"/>
          <w:szCs w:val="24"/>
        </w:rPr>
        <w:t xml:space="preserve">. </w:t>
      </w:r>
      <w:r w:rsidRPr="00187838">
        <w:rPr>
          <w:rFonts w:ascii="Times New Roman" w:hAnsi="Times New Roman" w:cs="Times New Roman"/>
          <w:sz w:val="24"/>
          <w:szCs w:val="24"/>
        </w:rPr>
        <w:t>Engeli öğrenci koordinatörlük raporu</w:t>
      </w:r>
    </w:p>
    <w:p w14:paraId="1030CECA" w14:textId="77777777" w:rsidR="00187838" w:rsidRDefault="00187838" w:rsidP="00D70237">
      <w:pPr>
        <w:pStyle w:val="ListParagraph"/>
        <w:spacing w:after="0" w:line="360" w:lineRule="auto"/>
        <w:ind w:left="284"/>
        <w:jc w:val="both"/>
        <w:rPr>
          <w:rFonts w:ascii="Times New Roman" w:hAnsi="Times New Roman" w:cs="Times New Roman"/>
          <w:sz w:val="24"/>
          <w:szCs w:val="24"/>
        </w:rPr>
      </w:pPr>
    </w:p>
    <w:p w14:paraId="65C8AB85"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r w:rsidRPr="00861085">
        <w:rPr>
          <w:rFonts w:ascii="Times New Roman" w:hAnsi="Times New Roman" w:cs="Times New Roman"/>
          <w:b/>
          <w:bCs/>
          <w:sz w:val="24"/>
          <w:szCs w:val="24"/>
        </w:rPr>
        <w:t>B.3.5. Sosyal, Kültürel ve Sportif Faaliyetler</w:t>
      </w:r>
      <w:bookmarkEnd w:id="53"/>
    </w:p>
    <w:p w14:paraId="114C5189" w14:textId="77777777" w:rsidR="00D70237" w:rsidRDefault="00D70237" w:rsidP="00D70237">
      <w:pPr>
        <w:pStyle w:val="ListParagraph"/>
        <w:numPr>
          <w:ilvl w:val="0"/>
          <w:numId w:val="60"/>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Üniversite ö</w:t>
      </w:r>
      <w:r w:rsidR="00501CE1" w:rsidRPr="00861085">
        <w:rPr>
          <w:rFonts w:ascii="Times New Roman" w:hAnsi="Times New Roman" w:cs="Times New Roman"/>
          <w:sz w:val="24"/>
          <w:szCs w:val="24"/>
        </w:rPr>
        <w:t>ğrencilerin sosyal, kültürel ve sportif gelişimini destekleyen faaliyetlerin düzenli olarak planlan</w:t>
      </w:r>
      <w:r>
        <w:rPr>
          <w:rFonts w:ascii="Times New Roman" w:hAnsi="Times New Roman" w:cs="Times New Roman"/>
          <w:sz w:val="24"/>
          <w:szCs w:val="24"/>
        </w:rPr>
        <w:t xml:space="preserve">lar. </w:t>
      </w:r>
    </w:p>
    <w:p w14:paraId="6C7D9F91" w14:textId="723C8357" w:rsidR="00D70237" w:rsidRPr="00D70237" w:rsidRDefault="00D70237" w:rsidP="00D70237">
      <w:pPr>
        <w:pStyle w:val="ListParagraph"/>
        <w:numPr>
          <w:ilvl w:val="0"/>
          <w:numId w:val="60"/>
        </w:numPr>
        <w:spacing w:after="0" w:line="360" w:lineRule="auto"/>
        <w:ind w:left="284" w:hanging="284"/>
        <w:jc w:val="both"/>
        <w:rPr>
          <w:rFonts w:ascii="Times New Roman" w:hAnsi="Times New Roman" w:cs="Times New Roman"/>
          <w:sz w:val="24"/>
          <w:szCs w:val="24"/>
        </w:rPr>
      </w:pPr>
      <w:r w:rsidRPr="00D70237">
        <w:rPr>
          <w:rFonts w:ascii="Times New Roman" w:hAnsi="Times New Roman" w:cs="Times New Roman"/>
          <w:sz w:val="24"/>
          <w:szCs w:val="24"/>
        </w:rPr>
        <w:t>Bölüm öğrencilerinin bu faaliyetlere katılım ve memnuniyet düzeyi anket ile belirlendi (Kanıt B.3.</w:t>
      </w:r>
      <w:r w:rsidR="009411D3">
        <w:rPr>
          <w:rFonts w:ascii="Times New Roman" w:hAnsi="Times New Roman" w:cs="Times New Roman"/>
          <w:sz w:val="24"/>
          <w:szCs w:val="24"/>
        </w:rPr>
        <w:t>5.1</w:t>
      </w:r>
      <w:r w:rsidRPr="00D70237">
        <w:rPr>
          <w:rFonts w:ascii="Times New Roman" w:hAnsi="Times New Roman" w:cs="Times New Roman"/>
          <w:sz w:val="24"/>
          <w:szCs w:val="24"/>
        </w:rPr>
        <w:t>). Anket sonucuna göre öğrencilerin kütüphane kullanma sıklığının ve kütüphane hizmetlerinden memnuniyetinin “yüksek” olduğu görüldü. Ankete katılan öğrencilerin sağlık merkezi hizmetlerini “hiçbir zaman” ya da “nadiren” kullandıkları tespit edildi. Belirtilen dönemde ankete katılan öğrencilerin sağlık merkezi hizmetlerinden memnuniyetinin “orta” olduğu görüldü. Ankete katılan öğrencilerin spor merkezinden yararlanma oranının “düşük” olduğu görüldü. Spor merkezi hizmetlerinden memnuniyetinin “düşük” olduğu görüldü.</w:t>
      </w:r>
      <w:r w:rsidRPr="00D70237">
        <w:t xml:space="preserve"> </w:t>
      </w:r>
      <w:r w:rsidRPr="00D70237">
        <w:rPr>
          <w:rFonts w:ascii="Times New Roman" w:hAnsi="Times New Roman" w:cs="Times New Roman"/>
          <w:sz w:val="24"/>
          <w:szCs w:val="24"/>
        </w:rPr>
        <w:t>Ankete katılan öğrencilerin %45 oranında topluluklara üyeliğinin bulunduğu tespit</w:t>
      </w:r>
      <w:r>
        <w:rPr>
          <w:rFonts w:ascii="Times New Roman" w:hAnsi="Times New Roman" w:cs="Times New Roman"/>
          <w:sz w:val="24"/>
          <w:szCs w:val="24"/>
        </w:rPr>
        <w:t xml:space="preserve"> </w:t>
      </w:r>
      <w:r w:rsidRPr="00D70237">
        <w:rPr>
          <w:rFonts w:ascii="Times New Roman" w:hAnsi="Times New Roman" w:cs="Times New Roman"/>
          <w:sz w:val="24"/>
          <w:szCs w:val="24"/>
        </w:rPr>
        <w:t>edil</w:t>
      </w:r>
      <w:r>
        <w:rPr>
          <w:rFonts w:ascii="Times New Roman" w:hAnsi="Times New Roman" w:cs="Times New Roman"/>
          <w:sz w:val="24"/>
          <w:szCs w:val="24"/>
        </w:rPr>
        <w:t>di</w:t>
      </w:r>
      <w:r w:rsidRPr="00D70237">
        <w:rPr>
          <w:rFonts w:ascii="Times New Roman" w:hAnsi="Times New Roman" w:cs="Times New Roman"/>
          <w:sz w:val="24"/>
          <w:szCs w:val="24"/>
        </w:rPr>
        <w:t>.</w:t>
      </w:r>
    </w:p>
    <w:p w14:paraId="68BAB108" w14:textId="77777777" w:rsidR="00187838" w:rsidRDefault="00187838" w:rsidP="00187838">
      <w:pPr>
        <w:spacing w:after="0" w:line="360" w:lineRule="auto"/>
        <w:jc w:val="both"/>
        <w:rPr>
          <w:rFonts w:ascii="Times New Roman" w:hAnsi="Times New Roman" w:cs="Times New Roman"/>
          <w:sz w:val="24"/>
          <w:szCs w:val="24"/>
        </w:rPr>
      </w:pPr>
    </w:p>
    <w:p w14:paraId="255BCE65" w14:textId="28D0BDCD" w:rsidR="00187838" w:rsidRPr="00187838" w:rsidRDefault="00187838" w:rsidP="00187838">
      <w:pPr>
        <w:spacing w:after="0" w:line="360" w:lineRule="auto"/>
        <w:ind w:firstLine="284"/>
        <w:jc w:val="both"/>
        <w:rPr>
          <w:rFonts w:ascii="Times New Roman" w:hAnsi="Times New Roman" w:cs="Times New Roman"/>
          <w:b/>
          <w:bCs/>
          <w:sz w:val="24"/>
          <w:szCs w:val="24"/>
        </w:rPr>
      </w:pPr>
      <w:r w:rsidRPr="00187838">
        <w:rPr>
          <w:rFonts w:ascii="Times New Roman" w:hAnsi="Times New Roman" w:cs="Times New Roman"/>
          <w:b/>
          <w:bCs/>
          <w:sz w:val="24"/>
          <w:szCs w:val="24"/>
        </w:rPr>
        <w:t xml:space="preserve">Kanıtlar: </w:t>
      </w:r>
    </w:p>
    <w:p w14:paraId="26CD127A" w14:textId="6C7C4CD7" w:rsidR="00187838" w:rsidRPr="00187838" w:rsidRDefault="00187838" w:rsidP="00187838">
      <w:pPr>
        <w:spacing w:after="0" w:line="360" w:lineRule="auto"/>
        <w:ind w:firstLine="284"/>
        <w:jc w:val="both"/>
        <w:rPr>
          <w:rFonts w:ascii="Times New Roman" w:hAnsi="Times New Roman" w:cs="Times New Roman"/>
          <w:sz w:val="24"/>
          <w:szCs w:val="24"/>
        </w:rPr>
      </w:pPr>
      <w:r w:rsidRPr="00187838">
        <w:rPr>
          <w:rFonts w:ascii="Times New Roman" w:hAnsi="Times New Roman" w:cs="Times New Roman"/>
          <w:sz w:val="24"/>
          <w:szCs w:val="24"/>
        </w:rPr>
        <w:t>Kanıt B.3.</w:t>
      </w:r>
      <w:r w:rsidR="009411D3">
        <w:rPr>
          <w:rFonts w:ascii="Times New Roman" w:hAnsi="Times New Roman" w:cs="Times New Roman"/>
          <w:sz w:val="24"/>
          <w:szCs w:val="24"/>
        </w:rPr>
        <w:t>5.1</w:t>
      </w:r>
      <w:r w:rsidRPr="00187838">
        <w:rPr>
          <w:rFonts w:ascii="Times New Roman" w:hAnsi="Times New Roman" w:cs="Times New Roman"/>
          <w:sz w:val="24"/>
          <w:szCs w:val="24"/>
        </w:rPr>
        <w:t>.</w:t>
      </w:r>
      <w:r>
        <w:rPr>
          <w:rFonts w:ascii="Times New Roman" w:hAnsi="Times New Roman" w:cs="Times New Roman"/>
          <w:sz w:val="24"/>
          <w:szCs w:val="24"/>
        </w:rPr>
        <w:t xml:space="preserve"> </w:t>
      </w:r>
      <w:r w:rsidRPr="00187838">
        <w:rPr>
          <w:rFonts w:ascii="Times New Roman" w:hAnsi="Times New Roman" w:cs="Times New Roman"/>
          <w:sz w:val="24"/>
          <w:szCs w:val="24"/>
        </w:rPr>
        <w:t xml:space="preserve">Öğrenci memnuniyet </w:t>
      </w:r>
      <w:r>
        <w:rPr>
          <w:rFonts w:ascii="Times New Roman" w:hAnsi="Times New Roman" w:cs="Times New Roman"/>
          <w:sz w:val="24"/>
          <w:szCs w:val="24"/>
        </w:rPr>
        <w:t xml:space="preserve">anketi </w:t>
      </w:r>
      <w:r w:rsidRPr="00187838">
        <w:rPr>
          <w:rFonts w:ascii="Times New Roman" w:hAnsi="Times New Roman" w:cs="Times New Roman"/>
          <w:sz w:val="24"/>
          <w:szCs w:val="24"/>
        </w:rPr>
        <w:t>raporu</w:t>
      </w:r>
      <w:r w:rsidRPr="00187838">
        <w:rPr>
          <w:rFonts w:ascii="Times New Roman" w:hAnsi="Times New Roman" w:cs="Times New Roman"/>
          <w:sz w:val="24"/>
          <w:szCs w:val="24"/>
        </w:rPr>
        <w:tab/>
        <w:t xml:space="preserve"> </w:t>
      </w:r>
    </w:p>
    <w:p w14:paraId="06F913C3" w14:textId="77777777" w:rsidR="00D70237" w:rsidRPr="00861085" w:rsidRDefault="00D70237" w:rsidP="00D70237">
      <w:pPr>
        <w:tabs>
          <w:tab w:val="num" w:pos="284"/>
        </w:tabs>
        <w:spacing w:after="0" w:line="360" w:lineRule="auto"/>
        <w:ind w:left="284"/>
        <w:jc w:val="both"/>
        <w:rPr>
          <w:rFonts w:ascii="Times New Roman" w:hAnsi="Times New Roman" w:cs="Times New Roman"/>
          <w:sz w:val="24"/>
          <w:szCs w:val="24"/>
        </w:rPr>
      </w:pPr>
    </w:p>
    <w:p w14:paraId="7884BD07" w14:textId="3CC57B64" w:rsidR="002D6EE1" w:rsidRDefault="00501CE1" w:rsidP="00861085">
      <w:pPr>
        <w:spacing w:after="0" w:line="360" w:lineRule="auto"/>
        <w:jc w:val="both"/>
        <w:outlineLvl w:val="1"/>
        <w:rPr>
          <w:rFonts w:ascii="Times New Roman" w:hAnsi="Times New Roman" w:cs="Times New Roman"/>
          <w:b/>
          <w:bCs/>
          <w:sz w:val="24"/>
          <w:szCs w:val="24"/>
        </w:rPr>
      </w:pPr>
      <w:bookmarkStart w:id="54" w:name="_Toc217907146"/>
      <w:r w:rsidRPr="00861085">
        <w:rPr>
          <w:rFonts w:ascii="Times New Roman" w:hAnsi="Times New Roman" w:cs="Times New Roman"/>
          <w:b/>
          <w:bCs/>
          <w:sz w:val="24"/>
          <w:szCs w:val="24"/>
        </w:rPr>
        <w:t xml:space="preserve">B.4. </w:t>
      </w:r>
      <w:r w:rsidR="00AE6A1D" w:rsidRPr="00861085">
        <w:rPr>
          <w:rFonts w:ascii="Times New Roman" w:hAnsi="Times New Roman" w:cs="Times New Roman"/>
          <w:b/>
          <w:bCs/>
          <w:sz w:val="24"/>
          <w:szCs w:val="24"/>
        </w:rPr>
        <w:t>Öğretim Kadrosu</w:t>
      </w:r>
      <w:bookmarkEnd w:id="54"/>
    </w:p>
    <w:p w14:paraId="7F1B791A" w14:textId="06259777" w:rsidR="00391397" w:rsidRPr="00861085" w:rsidRDefault="00391397" w:rsidP="00861085">
      <w:pPr>
        <w:spacing w:after="0" w:line="360" w:lineRule="auto"/>
        <w:jc w:val="both"/>
        <w:outlineLvl w:val="1"/>
        <w:rPr>
          <w:rFonts w:ascii="Times New Roman" w:hAnsi="Times New Roman" w:cs="Times New Roman"/>
          <w:b/>
          <w:bCs/>
          <w:sz w:val="24"/>
          <w:szCs w:val="24"/>
        </w:rPr>
      </w:pPr>
      <w:bookmarkStart w:id="55" w:name="_Toc217907147"/>
      <w:r>
        <w:rPr>
          <w:rFonts w:ascii="Times New Roman" w:hAnsi="Times New Roman" w:cs="Times New Roman"/>
          <w:b/>
          <w:bCs/>
          <w:iCs/>
          <w:sz w:val="24"/>
          <w:szCs w:val="24"/>
        </w:rPr>
        <w:t>B.4.1.</w:t>
      </w:r>
      <w:r>
        <w:rPr>
          <w:rFonts w:ascii="Times New Roman" w:hAnsi="Times New Roman" w:cs="Times New Roman"/>
          <w:b/>
          <w:bCs/>
          <w:i/>
          <w:sz w:val="24"/>
          <w:szCs w:val="24"/>
        </w:rPr>
        <w:t xml:space="preserve"> </w:t>
      </w:r>
      <w:r>
        <w:rPr>
          <w:rFonts w:ascii="Times New Roman" w:hAnsi="Times New Roman" w:cs="Times New Roman"/>
          <w:b/>
          <w:bCs/>
          <w:sz w:val="24"/>
          <w:szCs w:val="24"/>
        </w:rPr>
        <w:t>Atama, Yükseltme ve Görevlendirme Kriterleri</w:t>
      </w:r>
      <w:bookmarkEnd w:id="55"/>
    </w:p>
    <w:p w14:paraId="10C40A10" w14:textId="35A76653" w:rsidR="00BA63C7" w:rsidRPr="00D04D38" w:rsidRDefault="00BA63C7" w:rsidP="00BA63C7">
      <w:pPr>
        <w:pStyle w:val="ListParagraph"/>
        <w:numPr>
          <w:ilvl w:val="0"/>
          <w:numId w:val="82"/>
        </w:numPr>
        <w:spacing w:after="0" w:line="360" w:lineRule="auto"/>
        <w:jc w:val="both"/>
        <w:outlineLvl w:val="2"/>
        <w:rPr>
          <w:rFonts w:ascii="Times New Roman" w:hAnsi="Times New Roman" w:cs="Times New Roman"/>
          <w:bCs/>
          <w:sz w:val="24"/>
          <w:szCs w:val="24"/>
        </w:rPr>
      </w:pPr>
      <w:bookmarkStart w:id="56" w:name="_Toc217907148"/>
      <w:r w:rsidRPr="00D04D38">
        <w:rPr>
          <w:rFonts w:ascii="Times New Roman" w:hAnsi="Times New Roman" w:cs="Times New Roman"/>
          <w:bCs/>
          <w:sz w:val="24"/>
          <w:szCs w:val="24"/>
        </w:rPr>
        <w:lastRenderedPageBreak/>
        <w:t xml:space="preserve">Bölümde 2025 yılında 5 profesör, 1 doçent, 4 doktor öğretim üyesi ve 4 araştırma görevlisi tam zamanlı olarak çalışmaktadır (Kanıt </w:t>
      </w:r>
      <w:r w:rsidR="00BB3731">
        <w:rPr>
          <w:rFonts w:ascii="Times New Roman" w:hAnsi="Times New Roman" w:cs="Times New Roman"/>
          <w:bCs/>
          <w:sz w:val="24"/>
          <w:szCs w:val="24"/>
        </w:rPr>
        <w:t>B.4.1.1</w:t>
      </w:r>
      <w:r w:rsidRPr="00D04D38">
        <w:rPr>
          <w:rFonts w:ascii="Times New Roman" w:hAnsi="Times New Roman" w:cs="Times New Roman"/>
          <w:bCs/>
          <w:sz w:val="24"/>
          <w:szCs w:val="24"/>
        </w:rPr>
        <w:t xml:space="preserve">). Bölüm öğretim üyelerimizden Prof. Dr. Nihan Özünlü Pekyavaş Aralık ayında kurumdan </w:t>
      </w:r>
      <w:r>
        <w:rPr>
          <w:rFonts w:ascii="Times New Roman" w:hAnsi="Times New Roman" w:cs="Times New Roman"/>
          <w:bCs/>
          <w:sz w:val="24"/>
          <w:szCs w:val="24"/>
        </w:rPr>
        <w:t xml:space="preserve">ayrılmıştır. </w:t>
      </w:r>
    </w:p>
    <w:p w14:paraId="4BC2B4C5" w14:textId="55FB5A40" w:rsidR="00BA63C7" w:rsidRDefault="00BA63C7" w:rsidP="00BA63C7">
      <w:pPr>
        <w:pStyle w:val="ListParagraph"/>
        <w:numPr>
          <w:ilvl w:val="0"/>
          <w:numId w:val="82"/>
        </w:numPr>
        <w:spacing w:after="0" w:line="360" w:lineRule="auto"/>
        <w:jc w:val="both"/>
        <w:outlineLvl w:val="2"/>
        <w:rPr>
          <w:rFonts w:ascii="Times New Roman" w:hAnsi="Times New Roman" w:cs="Times New Roman"/>
          <w:bCs/>
          <w:sz w:val="24"/>
          <w:szCs w:val="24"/>
        </w:rPr>
      </w:pPr>
      <w:r w:rsidRPr="002E3AA3">
        <w:rPr>
          <w:rFonts w:ascii="Times New Roman" w:hAnsi="Times New Roman" w:cs="Times New Roman"/>
          <w:bCs/>
          <w:sz w:val="24"/>
          <w:szCs w:val="24"/>
        </w:rPr>
        <w:t>Bölümümüzdeki 9 öğretim üye</w:t>
      </w:r>
      <w:r>
        <w:rPr>
          <w:rFonts w:ascii="Times New Roman" w:hAnsi="Times New Roman" w:cs="Times New Roman"/>
          <w:bCs/>
          <w:sz w:val="24"/>
          <w:szCs w:val="24"/>
        </w:rPr>
        <w:t>sinin</w:t>
      </w:r>
      <w:r w:rsidRPr="002E3AA3">
        <w:rPr>
          <w:rFonts w:ascii="Times New Roman" w:hAnsi="Times New Roman" w:cs="Times New Roman"/>
          <w:bCs/>
          <w:sz w:val="24"/>
          <w:szCs w:val="24"/>
        </w:rPr>
        <w:t xml:space="preserve"> doktora derecesi Fizyoterapi ve Rehabilitasyon alanında; 1 öğretim üyesinin ise Anatomi alanındadır.  </w:t>
      </w:r>
      <w:r>
        <w:rPr>
          <w:rFonts w:ascii="Times New Roman" w:hAnsi="Times New Roman" w:cs="Times New Roman"/>
          <w:bCs/>
          <w:sz w:val="24"/>
          <w:szCs w:val="24"/>
        </w:rPr>
        <w:t xml:space="preserve">(Kanıt </w:t>
      </w:r>
      <w:r w:rsidR="00BB3731">
        <w:rPr>
          <w:rFonts w:ascii="Times New Roman" w:hAnsi="Times New Roman" w:cs="Times New Roman"/>
          <w:bCs/>
          <w:sz w:val="24"/>
          <w:szCs w:val="24"/>
        </w:rPr>
        <w:t>B.4.1.1</w:t>
      </w:r>
      <w:r>
        <w:rPr>
          <w:rFonts w:ascii="Times New Roman" w:hAnsi="Times New Roman" w:cs="Times New Roman"/>
          <w:bCs/>
          <w:sz w:val="24"/>
          <w:szCs w:val="24"/>
        </w:rPr>
        <w:t>).</w:t>
      </w:r>
    </w:p>
    <w:p w14:paraId="079DC2CF" w14:textId="7B015B9C" w:rsidR="00BA63C7" w:rsidRDefault="00BA63C7" w:rsidP="00BA63C7">
      <w:pPr>
        <w:pStyle w:val="ListParagraph"/>
        <w:numPr>
          <w:ilvl w:val="0"/>
          <w:numId w:val="82"/>
        </w:num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2025 yılında 1 öğretim üyesi kadrosu istenmiştir (Kanıt </w:t>
      </w:r>
      <w:r w:rsidR="00BB3731">
        <w:rPr>
          <w:rFonts w:ascii="Times New Roman" w:hAnsi="Times New Roman" w:cs="Times New Roman"/>
          <w:bCs/>
          <w:sz w:val="24"/>
          <w:szCs w:val="24"/>
        </w:rPr>
        <w:t>B.4.1.</w:t>
      </w:r>
      <w:r>
        <w:rPr>
          <w:rFonts w:ascii="Times New Roman" w:hAnsi="Times New Roman" w:cs="Times New Roman"/>
          <w:bCs/>
          <w:sz w:val="24"/>
          <w:szCs w:val="24"/>
        </w:rPr>
        <w:t xml:space="preserve">2). Süreç devam etmektedir. </w:t>
      </w:r>
    </w:p>
    <w:p w14:paraId="4A473F7D" w14:textId="53B8AD46" w:rsidR="00BA63C7" w:rsidRDefault="00BA63C7" w:rsidP="00BA63C7">
      <w:pPr>
        <w:pStyle w:val="ListParagraph"/>
        <w:numPr>
          <w:ilvl w:val="0"/>
          <w:numId w:val="82"/>
        </w:numPr>
        <w:spacing w:after="0" w:line="360" w:lineRule="auto"/>
        <w:jc w:val="both"/>
        <w:outlineLvl w:val="2"/>
        <w:rPr>
          <w:rFonts w:ascii="Times New Roman" w:hAnsi="Times New Roman" w:cs="Times New Roman"/>
          <w:bCs/>
          <w:sz w:val="24"/>
          <w:szCs w:val="24"/>
        </w:rPr>
      </w:pPr>
      <w:r w:rsidRPr="002E3AA3">
        <w:rPr>
          <w:rFonts w:ascii="Times New Roman" w:hAnsi="Times New Roman" w:cs="Times New Roman"/>
          <w:bCs/>
          <w:sz w:val="24"/>
          <w:szCs w:val="24"/>
        </w:rPr>
        <w:t xml:space="preserve">Öğretim elemanları Üniversitenin Öğretim Elemanı Atama, Yükseltme ve Performans Ölçütleri Yönergesi’ne göre atanır (Kanıt </w:t>
      </w:r>
      <w:r w:rsidR="00BB3731">
        <w:rPr>
          <w:rFonts w:ascii="Times New Roman" w:hAnsi="Times New Roman" w:cs="Times New Roman"/>
          <w:bCs/>
          <w:sz w:val="24"/>
          <w:szCs w:val="24"/>
        </w:rPr>
        <w:t>B.4.1.3</w:t>
      </w:r>
      <w:r w:rsidRPr="002E3AA3">
        <w:rPr>
          <w:rFonts w:ascii="Times New Roman" w:hAnsi="Times New Roman" w:cs="Times New Roman"/>
          <w:bCs/>
          <w:sz w:val="24"/>
          <w:szCs w:val="24"/>
        </w:rPr>
        <w:t xml:space="preserve">). </w:t>
      </w:r>
    </w:p>
    <w:p w14:paraId="2A5B7268" w14:textId="349E98EB" w:rsidR="00BA63C7" w:rsidRDefault="00BA63C7" w:rsidP="00BA63C7">
      <w:pPr>
        <w:pStyle w:val="ListParagraph"/>
        <w:numPr>
          <w:ilvl w:val="0"/>
          <w:numId w:val="82"/>
        </w:num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Kadro planlamalarına yönelik (5 yıllık) stratejik planlama Kanıt </w:t>
      </w:r>
      <w:r w:rsidR="00BB3731">
        <w:rPr>
          <w:rFonts w:ascii="Times New Roman" w:hAnsi="Times New Roman" w:cs="Times New Roman"/>
          <w:bCs/>
          <w:sz w:val="24"/>
          <w:szCs w:val="24"/>
        </w:rPr>
        <w:t>B.4.1.4</w:t>
      </w:r>
      <w:r>
        <w:rPr>
          <w:rFonts w:ascii="Times New Roman" w:hAnsi="Times New Roman" w:cs="Times New Roman"/>
          <w:bCs/>
          <w:sz w:val="24"/>
          <w:szCs w:val="24"/>
        </w:rPr>
        <w:t>’</w:t>
      </w:r>
      <w:r w:rsidR="00CC05C6">
        <w:rPr>
          <w:rFonts w:ascii="Times New Roman" w:hAnsi="Times New Roman" w:cs="Times New Roman"/>
          <w:bCs/>
          <w:sz w:val="24"/>
          <w:szCs w:val="24"/>
        </w:rPr>
        <w:t>t</w:t>
      </w:r>
      <w:r>
        <w:rPr>
          <w:rFonts w:ascii="Times New Roman" w:hAnsi="Times New Roman" w:cs="Times New Roman"/>
          <w:bCs/>
          <w:sz w:val="24"/>
          <w:szCs w:val="24"/>
        </w:rPr>
        <w:t xml:space="preserve">e verilmiştir. </w:t>
      </w:r>
    </w:p>
    <w:p w14:paraId="3B682509" w14:textId="77777777" w:rsidR="00BA63C7" w:rsidRDefault="00BA63C7" w:rsidP="00CC05C6">
      <w:pPr>
        <w:spacing w:after="0" w:line="360" w:lineRule="auto"/>
        <w:ind w:left="360"/>
        <w:outlineLvl w:val="2"/>
        <w:rPr>
          <w:rFonts w:ascii="Times New Roman" w:hAnsi="Times New Roman" w:cs="Times New Roman"/>
          <w:b/>
          <w:sz w:val="24"/>
          <w:szCs w:val="24"/>
        </w:rPr>
      </w:pPr>
    </w:p>
    <w:p w14:paraId="3B185202" w14:textId="105CF583" w:rsidR="00CC05C6" w:rsidRDefault="00CC05C6" w:rsidP="00CC05C6">
      <w:pPr>
        <w:spacing w:after="0" w:line="360" w:lineRule="auto"/>
        <w:ind w:left="360"/>
        <w:outlineLvl w:val="2"/>
        <w:rPr>
          <w:rFonts w:ascii="Times New Roman" w:hAnsi="Times New Roman" w:cs="Times New Roman"/>
          <w:b/>
          <w:sz w:val="24"/>
          <w:szCs w:val="24"/>
        </w:rPr>
      </w:pPr>
      <w:r>
        <w:rPr>
          <w:rFonts w:ascii="Times New Roman" w:hAnsi="Times New Roman" w:cs="Times New Roman"/>
          <w:b/>
          <w:sz w:val="24"/>
          <w:szCs w:val="24"/>
        </w:rPr>
        <w:t xml:space="preserve">Kanıtlar: </w:t>
      </w:r>
    </w:p>
    <w:p w14:paraId="3349EBB4" w14:textId="77777777" w:rsidR="00CC05C6" w:rsidRDefault="00CC05C6" w:rsidP="00CC05C6">
      <w:pPr>
        <w:spacing w:after="0" w:line="360" w:lineRule="auto"/>
        <w:ind w:left="360"/>
        <w:outlineLvl w:val="2"/>
        <w:rPr>
          <w:rFonts w:ascii="Times New Roman" w:hAnsi="Times New Roman" w:cs="Times New Roman"/>
          <w:bCs/>
          <w:sz w:val="24"/>
          <w:szCs w:val="24"/>
        </w:rPr>
      </w:pPr>
      <w:r>
        <w:rPr>
          <w:rFonts w:ascii="Times New Roman" w:hAnsi="Times New Roman" w:cs="Times New Roman"/>
          <w:bCs/>
          <w:sz w:val="24"/>
          <w:szCs w:val="24"/>
        </w:rPr>
        <w:t xml:space="preserve">Kanıt </w:t>
      </w:r>
      <w:r w:rsidRPr="00CC05C6">
        <w:rPr>
          <w:rFonts w:ascii="Times New Roman" w:hAnsi="Times New Roman" w:cs="Times New Roman"/>
          <w:bCs/>
          <w:sz w:val="24"/>
          <w:szCs w:val="24"/>
        </w:rPr>
        <w:t>B.4.1.1</w:t>
      </w:r>
      <w:r>
        <w:rPr>
          <w:rFonts w:ascii="Times New Roman" w:hAnsi="Times New Roman" w:cs="Times New Roman"/>
          <w:bCs/>
          <w:sz w:val="24"/>
          <w:szCs w:val="24"/>
        </w:rPr>
        <w:t xml:space="preserve">. </w:t>
      </w:r>
      <w:r w:rsidRPr="00CC05C6">
        <w:rPr>
          <w:rFonts w:ascii="Times New Roman" w:hAnsi="Times New Roman" w:cs="Times New Roman"/>
          <w:bCs/>
          <w:sz w:val="24"/>
          <w:szCs w:val="24"/>
        </w:rPr>
        <w:t>Öğretim elemanları</w:t>
      </w:r>
      <w:r>
        <w:rPr>
          <w:rFonts w:ascii="Times New Roman" w:hAnsi="Times New Roman" w:cs="Times New Roman"/>
          <w:bCs/>
          <w:sz w:val="24"/>
          <w:szCs w:val="24"/>
        </w:rPr>
        <w:t>-web sayfası</w:t>
      </w:r>
      <w:r w:rsidRPr="00CC05C6">
        <w:rPr>
          <w:rFonts w:ascii="Times New Roman" w:hAnsi="Times New Roman" w:cs="Times New Roman"/>
          <w:bCs/>
          <w:sz w:val="24"/>
          <w:szCs w:val="24"/>
        </w:rPr>
        <w:tab/>
      </w:r>
    </w:p>
    <w:p w14:paraId="7536E0D0" w14:textId="7758BEA2" w:rsidR="00CC05C6" w:rsidRPr="00CC05C6" w:rsidRDefault="00CC05C6" w:rsidP="00CC05C6">
      <w:pPr>
        <w:spacing w:after="0" w:line="360" w:lineRule="auto"/>
        <w:ind w:left="360"/>
        <w:outlineLvl w:val="2"/>
        <w:rPr>
          <w:rFonts w:ascii="Times New Roman" w:hAnsi="Times New Roman" w:cs="Times New Roman"/>
          <w:bCs/>
          <w:sz w:val="24"/>
          <w:szCs w:val="24"/>
        </w:rPr>
      </w:pPr>
      <w:hyperlink r:id="rId45" w:history="1">
        <w:r w:rsidRPr="009F44DF">
          <w:rPr>
            <w:rStyle w:val="Hyperlink"/>
            <w:rFonts w:ascii="Times New Roman" w:hAnsi="Times New Roman" w:cs="Times New Roman"/>
            <w:bCs/>
            <w:sz w:val="24"/>
            <w:szCs w:val="24"/>
          </w:rPr>
          <w:t>https://ftr.baskent.edu.tr/kw/akademik_kadro.php?id=207166&amp;dil=TR&amp;birim=248&amp;menu_id=33</w:t>
        </w:r>
      </w:hyperlink>
      <w:r>
        <w:rPr>
          <w:rFonts w:ascii="Times New Roman" w:hAnsi="Times New Roman" w:cs="Times New Roman"/>
          <w:bCs/>
          <w:sz w:val="24"/>
          <w:szCs w:val="24"/>
        </w:rPr>
        <w:t xml:space="preserve"> </w:t>
      </w:r>
      <w:r w:rsidRPr="00CC05C6">
        <w:rPr>
          <w:rFonts w:ascii="Times New Roman" w:hAnsi="Times New Roman" w:cs="Times New Roman"/>
          <w:bCs/>
          <w:sz w:val="24"/>
          <w:szCs w:val="24"/>
        </w:rPr>
        <w:t xml:space="preserve"> </w:t>
      </w:r>
    </w:p>
    <w:p w14:paraId="6F5DAB9A" w14:textId="2D360FDF" w:rsidR="00CC05C6" w:rsidRDefault="00CC05C6" w:rsidP="00CC05C6">
      <w:pPr>
        <w:spacing w:after="0" w:line="360" w:lineRule="auto"/>
        <w:ind w:left="360"/>
        <w:outlineLvl w:val="2"/>
        <w:rPr>
          <w:rFonts w:ascii="Times New Roman" w:hAnsi="Times New Roman" w:cs="Times New Roman"/>
          <w:bCs/>
          <w:sz w:val="24"/>
          <w:szCs w:val="24"/>
        </w:rPr>
      </w:pPr>
      <w:r>
        <w:rPr>
          <w:rFonts w:ascii="Times New Roman" w:hAnsi="Times New Roman" w:cs="Times New Roman"/>
          <w:bCs/>
          <w:sz w:val="24"/>
          <w:szCs w:val="24"/>
        </w:rPr>
        <w:t xml:space="preserve">Kanıt </w:t>
      </w:r>
      <w:r w:rsidRPr="00CC05C6">
        <w:rPr>
          <w:rFonts w:ascii="Times New Roman" w:hAnsi="Times New Roman" w:cs="Times New Roman"/>
          <w:bCs/>
          <w:sz w:val="24"/>
          <w:szCs w:val="24"/>
        </w:rPr>
        <w:t>B.4.1.2</w:t>
      </w:r>
      <w:r>
        <w:rPr>
          <w:rFonts w:ascii="Times New Roman" w:hAnsi="Times New Roman" w:cs="Times New Roman"/>
          <w:bCs/>
          <w:sz w:val="24"/>
          <w:szCs w:val="24"/>
        </w:rPr>
        <w:t>.</w:t>
      </w:r>
      <w:r w:rsidRPr="00CC05C6">
        <w:rPr>
          <w:rFonts w:ascii="Times New Roman" w:hAnsi="Times New Roman" w:cs="Times New Roman"/>
          <w:bCs/>
          <w:sz w:val="24"/>
          <w:szCs w:val="24"/>
        </w:rPr>
        <w:tab/>
        <w:t>Kadro talepleri</w:t>
      </w:r>
      <w:r w:rsidRPr="00CC05C6">
        <w:rPr>
          <w:rFonts w:ascii="Times New Roman" w:hAnsi="Times New Roman" w:cs="Times New Roman"/>
          <w:bCs/>
          <w:sz w:val="24"/>
          <w:szCs w:val="24"/>
        </w:rPr>
        <w:tab/>
      </w:r>
    </w:p>
    <w:p w14:paraId="6B94537D" w14:textId="07794408" w:rsidR="00CC05C6" w:rsidRDefault="00CC05C6" w:rsidP="00CC05C6">
      <w:pPr>
        <w:spacing w:after="0" w:line="360" w:lineRule="auto"/>
        <w:ind w:left="360"/>
        <w:outlineLvl w:val="2"/>
        <w:rPr>
          <w:rFonts w:ascii="Times New Roman" w:hAnsi="Times New Roman" w:cs="Times New Roman"/>
          <w:bCs/>
          <w:sz w:val="24"/>
          <w:szCs w:val="24"/>
        </w:rPr>
      </w:pPr>
      <w:r>
        <w:rPr>
          <w:rFonts w:ascii="Times New Roman" w:hAnsi="Times New Roman" w:cs="Times New Roman"/>
          <w:bCs/>
          <w:sz w:val="24"/>
          <w:szCs w:val="24"/>
        </w:rPr>
        <w:t xml:space="preserve">Kanıt </w:t>
      </w:r>
      <w:r w:rsidRPr="00CC05C6">
        <w:rPr>
          <w:rFonts w:ascii="Times New Roman" w:hAnsi="Times New Roman" w:cs="Times New Roman"/>
          <w:bCs/>
          <w:sz w:val="24"/>
          <w:szCs w:val="24"/>
        </w:rPr>
        <w:t>B.4.1.3</w:t>
      </w:r>
      <w:r>
        <w:rPr>
          <w:rFonts w:ascii="Times New Roman" w:hAnsi="Times New Roman" w:cs="Times New Roman"/>
          <w:bCs/>
          <w:sz w:val="24"/>
          <w:szCs w:val="24"/>
        </w:rPr>
        <w:t xml:space="preserve">. </w:t>
      </w:r>
      <w:r w:rsidRPr="00CC05C6">
        <w:rPr>
          <w:rFonts w:ascii="Times New Roman" w:hAnsi="Times New Roman" w:cs="Times New Roman"/>
          <w:bCs/>
          <w:sz w:val="24"/>
          <w:szCs w:val="24"/>
        </w:rPr>
        <w:t>Öğretim Elemanı Atama, Yükseltme ve Performans Ölçütleri</w:t>
      </w:r>
      <w:r w:rsidRPr="00CC05C6">
        <w:rPr>
          <w:rFonts w:ascii="Times New Roman" w:hAnsi="Times New Roman" w:cs="Times New Roman"/>
          <w:bCs/>
          <w:sz w:val="24"/>
          <w:szCs w:val="24"/>
        </w:rPr>
        <w:tab/>
      </w:r>
    </w:p>
    <w:p w14:paraId="3102BE76" w14:textId="50F5AAE9" w:rsidR="00CC05C6" w:rsidRPr="00CC05C6" w:rsidRDefault="00CC05C6" w:rsidP="00CC05C6">
      <w:pPr>
        <w:spacing w:after="0" w:line="360" w:lineRule="auto"/>
        <w:ind w:firstLine="360"/>
        <w:outlineLvl w:val="2"/>
        <w:rPr>
          <w:rFonts w:ascii="Times New Roman" w:hAnsi="Times New Roman" w:cs="Times New Roman"/>
          <w:bCs/>
          <w:sz w:val="24"/>
          <w:szCs w:val="24"/>
        </w:rPr>
      </w:pPr>
      <w:hyperlink r:id="rId46" w:history="1">
        <w:r w:rsidRPr="009F44DF">
          <w:rPr>
            <w:rStyle w:val="Hyperlink"/>
            <w:rFonts w:ascii="Times New Roman" w:hAnsi="Times New Roman" w:cs="Times New Roman"/>
            <w:bCs/>
            <w:sz w:val="24"/>
            <w:szCs w:val="24"/>
          </w:rPr>
          <w:t>https://www.baskent.edu.tr/belgeler/mevzuat/yonerge/atama_yukseltme_ve_performans_olcutleri_yonergesi_2023_1.pdf</w:t>
        </w:r>
      </w:hyperlink>
      <w:r>
        <w:rPr>
          <w:rFonts w:ascii="Times New Roman" w:hAnsi="Times New Roman" w:cs="Times New Roman"/>
          <w:bCs/>
          <w:sz w:val="24"/>
          <w:szCs w:val="24"/>
        </w:rPr>
        <w:t xml:space="preserve"> </w:t>
      </w:r>
      <w:r w:rsidRPr="00CC05C6">
        <w:rPr>
          <w:rFonts w:ascii="Times New Roman" w:hAnsi="Times New Roman" w:cs="Times New Roman"/>
          <w:bCs/>
          <w:sz w:val="24"/>
          <w:szCs w:val="24"/>
        </w:rPr>
        <w:t xml:space="preserve">  </w:t>
      </w:r>
    </w:p>
    <w:p w14:paraId="09F5BD12" w14:textId="2CEE5C9E" w:rsidR="00CC05C6" w:rsidRDefault="00CC05C6" w:rsidP="00CC05C6">
      <w:pPr>
        <w:spacing w:after="0" w:line="360" w:lineRule="auto"/>
        <w:ind w:firstLine="360"/>
        <w:outlineLvl w:val="2"/>
        <w:rPr>
          <w:rFonts w:ascii="Times New Roman" w:hAnsi="Times New Roman" w:cs="Times New Roman"/>
          <w:bCs/>
          <w:sz w:val="24"/>
          <w:szCs w:val="24"/>
        </w:rPr>
      </w:pPr>
      <w:r>
        <w:rPr>
          <w:rFonts w:ascii="Times New Roman" w:hAnsi="Times New Roman" w:cs="Times New Roman"/>
          <w:bCs/>
          <w:sz w:val="24"/>
          <w:szCs w:val="24"/>
        </w:rPr>
        <w:t xml:space="preserve">Kanıt </w:t>
      </w:r>
      <w:r w:rsidRPr="00CC05C6">
        <w:rPr>
          <w:rFonts w:ascii="Times New Roman" w:hAnsi="Times New Roman" w:cs="Times New Roman"/>
          <w:bCs/>
          <w:sz w:val="24"/>
          <w:szCs w:val="24"/>
        </w:rPr>
        <w:t>B.4.1.4</w:t>
      </w:r>
      <w:r>
        <w:rPr>
          <w:rFonts w:ascii="Times New Roman" w:hAnsi="Times New Roman" w:cs="Times New Roman"/>
          <w:bCs/>
          <w:sz w:val="24"/>
          <w:szCs w:val="24"/>
        </w:rPr>
        <w:t xml:space="preserve">. </w:t>
      </w:r>
      <w:r w:rsidRPr="00CC05C6">
        <w:rPr>
          <w:rFonts w:ascii="Times New Roman" w:hAnsi="Times New Roman" w:cs="Times New Roman"/>
          <w:bCs/>
          <w:sz w:val="24"/>
          <w:szCs w:val="24"/>
        </w:rPr>
        <w:t>Kadro planlama</w:t>
      </w:r>
    </w:p>
    <w:p w14:paraId="44E24616" w14:textId="77777777" w:rsidR="00CC05C6" w:rsidRPr="00CC05C6" w:rsidRDefault="00CC05C6" w:rsidP="00CC05C6">
      <w:pPr>
        <w:spacing w:after="0" w:line="360" w:lineRule="auto"/>
        <w:ind w:firstLine="360"/>
        <w:outlineLvl w:val="2"/>
        <w:rPr>
          <w:rFonts w:ascii="Times New Roman" w:hAnsi="Times New Roman" w:cs="Times New Roman"/>
          <w:bCs/>
          <w:sz w:val="24"/>
          <w:szCs w:val="24"/>
        </w:rPr>
      </w:pPr>
    </w:p>
    <w:p w14:paraId="06D4EDAD" w14:textId="7DB8F3A6" w:rsidR="002D6EE1" w:rsidRPr="00861085" w:rsidRDefault="00501CE1" w:rsidP="00861085">
      <w:pPr>
        <w:spacing w:after="0" w:line="360" w:lineRule="auto"/>
        <w:outlineLvl w:val="2"/>
        <w:rPr>
          <w:rFonts w:ascii="Times New Roman" w:hAnsi="Times New Roman" w:cs="Times New Roman"/>
          <w:b/>
          <w:bCs/>
          <w:sz w:val="24"/>
          <w:szCs w:val="24"/>
        </w:rPr>
      </w:pPr>
      <w:r w:rsidRPr="00861085">
        <w:rPr>
          <w:rFonts w:ascii="Times New Roman" w:hAnsi="Times New Roman" w:cs="Times New Roman"/>
          <w:b/>
          <w:sz w:val="24"/>
          <w:szCs w:val="24"/>
        </w:rPr>
        <w:t>B.4.2.</w:t>
      </w:r>
      <w:r w:rsidRPr="00861085">
        <w:rPr>
          <w:rFonts w:ascii="Times New Roman" w:hAnsi="Times New Roman" w:cs="Times New Roman"/>
          <w:sz w:val="24"/>
          <w:szCs w:val="24"/>
        </w:rPr>
        <w:t xml:space="preserve"> </w:t>
      </w:r>
      <w:r w:rsidRPr="00861085">
        <w:rPr>
          <w:rFonts w:ascii="Times New Roman" w:hAnsi="Times New Roman" w:cs="Times New Roman"/>
          <w:b/>
          <w:bCs/>
          <w:sz w:val="24"/>
          <w:szCs w:val="24"/>
        </w:rPr>
        <w:t>Öğretim Yetkinlikleri ve Gelişimi</w:t>
      </w:r>
      <w:bookmarkEnd w:id="56"/>
    </w:p>
    <w:p w14:paraId="56738A00" w14:textId="5E6DE694" w:rsidR="002D6EE1" w:rsidRPr="00D20D2C" w:rsidRDefault="00501CE1" w:rsidP="00D20D2C">
      <w:pPr>
        <w:pStyle w:val="ListParagraph"/>
        <w:numPr>
          <w:ilvl w:val="0"/>
          <w:numId w:val="92"/>
        </w:numPr>
        <w:tabs>
          <w:tab w:val="num" w:pos="284"/>
        </w:tabs>
        <w:spacing w:after="0" w:line="360" w:lineRule="auto"/>
        <w:jc w:val="both"/>
        <w:rPr>
          <w:rFonts w:ascii="Times New Roman" w:hAnsi="Times New Roman" w:cs="Times New Roman"/>
          <w:sz w:val="24"/>
          <w:szCs w:val="24"/>
        </w:rPr>
      </w:pPr>
      <w:r w:rsidRPr="00D20D2C">
        <w:rPr>
          <w:rFonts w:ascii="Times New Roman" w:hAnsi="Times New Roman" w:cs="Times New Roman"/>
          <w:sz w:val="24"/>
          <w:szCs w:val="24"/>
        </w:rPr>
        <w:t>Eğitim ve öğretim performansı</w:t>
      </w:r>
      <w:r w:rsidR="00D20D2C">
        <w:rPr>
          <w:rFonts w:ascii="Times New Roman" w:hAnsi="Times New Roman" w:cs="Times New Roman"/>
          <w:sz w:val="24"/>
          <w:szCs w:val="24"/>
        </w:rPr>
        <w:t xml:space="preserve"> Başkent Üniversitesi </w:t>
      </w:r>
      <w:r w:rsidR="00D20D2C" w:rsidRPr="00D20D2C">
        <w:rPr>
          <w:rFonts w:ascii="Times New Roman" w:hAnsi="Times New Roman" w:cs="Times New Roman"/>
          <w:sz w:val="24"/>
          <w:szCs w:val="24"/>
        </w:rPr>
        <w:t>Öğretim Elemanı Atama, Yükseltme ve Performans Ölçütleri</w:t>
      </w:r>
      <w:r w:rsidR="00D20D2C">
        <w:rPr>
          <w:rFonts w:ascii="Times New Roman" w:hAnsi="Times New Roman" w:cs="Times New Roman"/>
          <w:sz w:val="24"/>
          <w:szCs w:val="24"/>
        </w:rPr>
        <w:t xml:space="preserve">ne göre yapılır. </w:t>
      </w:r>
      <w:r w:rsidRPr="00D20D2C">
        <w:rPr>
          <w:rFonts w:ascii="Times New Roman" w:hAnsi="Times New Roman" w:cs="Times New Roman"/>
          <w:sz w:val="24"/>
          <w:szCs w:val="24"/>
        </w:rPr>
        <w:t xml:space="preserve"> </w:t>
      </w:r>
    </w:p>
    <w:p w14:paraId="2982049B" w14:textId="272441CF" w:rsidR="002D6EE1" w:rsidRPr="00D20D2C" w:rsidRDefault="00D20D2C" w:rsidP="00D20D2C">
      <w:pPr>
        <w:pStyle w:val="ListParagraph"/>
        <w:numPr>
          <w:ilvl w:val="0"/>
          <w:numId w:val="92"/>
        </w:numPr>
        <w:tabs>
          <w:tab w:val="num" w:pos="284"/>
        </w:tabs>
        <w:spacing w:after="0" w:line="360" w:lineRule="auto"/>
        <w:jc w:val="both"/>
        <w:rPr>
          <w:rFonts w:ascii="Times New Roman" w:hAnsi="Times New Roman" w:cs="Times New Roman"/>
          <w:sz w:val="24"/>
          <w:szCs w:val="24"/>
        </w:rPr>
      </w:pPr>
      <w:r w:rsidRPr="00D20D2C">
        <w:rPr>
          <w:rFonts w:ascii="Times New Roman" w:hAnsi="Times New Roman" w:cs="Times New Roman"/>
          <w:sz w:val="24"/>
          <w:szCs w:val="24"/>
        </w:rPr>
        <w:t xml:space="preserve">Üniversite uygulaması üzerinden her ders dönemi sonrası öğrenciler dersi ve öğretim elemanlarını değerlendirir. Bölüme özgü bir uygulama bulunmamaktadır. </w:t>
      </w:r>
    </w:p>
    <w:p w14:paraId="626868E3" w14:textId="34FD626A" w:rsidR="002D6EE1" w:rsidRPr="00861085" w:rsidRDefault="002D6EE1" w:rsidP="00D20D2C">
      <w:pPr>
        <w:tabs>
          <w:tab w:val="num" w:pos="284"/>
        </w:tabs>
        <w:spacing w:after="0" w:line="360" w:lineRule="auto"/>
        <w:ind w:left="284"/>
        <w:jc w:val="both"/>
        <w:rPr>
          <w:rFonts w:ascii="Times New Roman" w:hAnsi="Times New Roman" w:cs="Times New Roman"/>
          <w:sz w:val="24"/>
          <w:szCs w:val="24"/>
        </w:rPr>
      </w:pPr>
    </w:p>
    <w:p w14:paraId="5A8CC6AC"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57" w:name="_Toc217907149"/>
      <w:r w:rsidRPr="00861085">
        <w:rPr>
          <w:rFonts w:ascii="Times New Roman" w:hAnsi="Times New Roman" w:cs="Times New Roman"/>
          <w:b/>
          <w:bCs/>
          <w:sz w:val="24"/>
          <w:szCs w:val="24"/>
        </w:rPr>
        <w:t>B.4.3. Eğitim Faaliyetlerine Yönelik Teşvik ve Ödüllendirme</w:t>
      </w:r>
      <w:bookmarkEnd w:id="57"/>
    </w:p>
    <w:p w14:paraId="20A7CD19" w14:textId="6C8B1B2F" w:rsidR="004F0F88" w:rsidRPr="004F0F88" w:rsidRDefault="004F0F88" w:rsidP="004F0F88">
      <w:pPr>
        <w:pStyle w:val="ListParagraph"/>
        <w:numPr>
          <w:ilvl w:val="0"/>
          <w:numId w:val="93"/>
        </w:numPr>
        <w:spacing w:after="0" w:line="360" w:lineRule="auto"/>
        <w:jc w:val="both"/>
        <w:rPr>
          <w:rFonts w:ascii="Times New Roman" w:hAnsi="Times New Roman" w:cs="Times New Roman"/>
          <w:bCs/>
          <w:sz w:val="24"/>
          <w:szCs w:val="24"/>
        </w:rPr>
      </w:pPr>
      <w:r w:rsidRPr="004F0F88">
        <w:rPr>
          <w:rFonts w:ascii="Times New Roman" w:hAnsi="Times New Roman" w:cs="Times New Roman"/>
          <w:bCs/>
          <w:sz w:val="24"/>
          <w:szCs w:val="24"/>
        </w:rPr>
        <w:t xml:space="preserve">Öğretim elemanlarının yetkinlikleri her yıl Üniversitenin Öğretim Elemanı Atama, Yükseltme ve Performans Ölçütleri Yönergesi’ne göre belirlenir (Kanıt </w:t>
      </w:r>
      <w:r>
        <w:rPr>
          <w:rFonts w:ascii="Times New Roman" w:hAnsi="Times New Roman" w:cs="Times New Roman"/>
          <w:bCs/>
          <w:sz w:val="24"/>
          <w:szCs w:val="24"/>
        </w:rPr>
        <w:t>B.4.3.1</w:t>
      </w:r>
      <w:r w:rsidRPr="004F0F88">
        <w:rPr>
          <w:rFonts w:ascii="Times New Roman" w:hAnsi="Times New Roman" w:cs="Times New Roman"/>
          <w:bCs/>
          <w:sz w:val="24"/>
          <w:szCs w:val="24"/>
        </w:rPr>
        <w:t>).</w:t>
      </w:r>
    </w:p>
    <w:p w14:paraId="6073FEF6" w14:textId="38594632" w:rsidR="004F0F88" w:rsidRDefault="004F0F88" w:rsidP="004F0F88">
      <w:pPr>
        <w:pStyle w:val="ListParagraph"/>
        <w:numPr>
          <w:ilvl w:val="0"/>
          <w:numId w:val="93"/>
        </w:numPr>
        <w:spacing w:after="0" w:line="360" w:lineRule="auto"/>
        <w:jc w:val="both"/>
        <w:rPr>
          <w:rFonts w:ascii="Times New Roman" w:hAnsi="Times New Roman" w:cs="Times New Roman"/>
          <w:bCs/>
          <w:sz w:val="24"/>
          <w:szCs w:val="24"/>
        </w:rPr>
      </w:pPr>
      <w:r w:rsidRPr="004F0F88">
        <w:rPr>
          <w:rFonts w:ascii="Times New Roman" w:hAnsi="Times New Roman" w:cs="Times New Roman"/>
          <w:bCs/>
          <w:sz w:val="24"/>
          <w:szCs w:val="24"/>
        </w:rPr>
        <w:t xml:space="preserve">2023-2024 yılında bölümden 4 öğretim üyesi performans ödülü almaya hak kazanmıştır (Kanıt </w:t>
      </w:r>
      <w:r>
        <w:rPr>
          <w:rFonts w:ascii="Times New Roman" w:hAnsi="Times New Roman" w:cs="Times New Roman"/>
          <w:bCs/>
          <w:sz w:val="24"/>
          <w:szCs w:val="24"/>
        </w:rPr>
        <w:t>B.4.3.2</w:t>
      </w:r>
      <w:r w:rsidRPr="004F0F88">
        <w:rPr>
          <w:rFonts w:ascii="Times New Roman" w:hAnsi="Times New Roman" w:cs="Times New Roman"/>
          <w:bCs/>
          <w:sz w:val="24"/>
          <w:szCs w:val="24"/>
        </w:rPr>
        <w:t xml:space="preserve">. Bireysel sıralama 33,35,38,48). </w:t>
      </w:r>
    </w:p>
    <w:p w14:paraId="2D9C25D5" w14:textId="6693D72F" w:rsidR="00B95366" w:rsidRDefault="00B95366" w:rsidP="00B95366">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Kanıtlar:</w:t>
      </w:r>
    </w:p>
    <w:p w14:paraId="4250E85A" w14:textId="77777777" w:rsidR="00B95366" w:rsidRDefault="00B95366" w:rsidP="00B95366">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Kanıt </w:t>
      </w:r>
      <w:r w:rsidRPr="00B95366">
        <w:rPr>
          <w:rFonts w:ascii="Times New Roman" w:hAnsi="Times New Roman" w:cs="Times New Roman"/>
          <w:bCs/>
          <w:sz w:val="24"/>
          <w:szCs w:val="24"/>
        </w:rPr>
        <w:t>B.4.3.1</w:t>
      </w:r>
      <w:r>
        <w:rPr>
          <w:rFonts w:ascii="Times New Roman" w:hAnsi="Times New Roman" w:cs="Times New Roman"/>
          <w:bCs/>
          <w:sz w:val="24"/>
          <w:szCs w:val="24"/>
        </w:rPr>
        <w:t xml:space="preserve">. </w:t>
      </w:r>
      <w:r w:rsidRPr="00B95366">
        <w:rPr>
          <w:rFonts w:ascii="Times New Roman" w:hAnsi="Times New Roman" w:cs="Times New Roman"/>
          <w:bCs/>
          <w:sz w:val="24"/>
          <w:szCs w:val="24"/>
        </w:rPr>
        <w:t>Öğretim Elemanı Atama, Yükseltme ve Performans Ölçütleri</w:t>
      </w:r>
      <w:r w:rsidRPr="00B95366">
        <w:rPr>
          <w:rFonts w:ascii="Times New Roman" w:hAnsi="Times New Roman" w:cs="Times New Roman"/>
          <w:bCs/>
          <w:sz w:val="24"/>
          <w:szCs w:val="24"/>
        </w:rPr>
        <w:tab/>
      </w:r>
    </w:p>
    <w:p w14:paraId="4A34D0CF" w14:textId="77E1B5BF" w:rsidR="00B95366" w:rsidRPr="00B95366" w:rsidRDefault="00B95366" w:rsidP="00B95366">
      <w:pPr>
        <w:pStyle w:val="ListParagraph"/>
        <w:spacing w:after="0" w:line="360" w:lineRule="auto"/>
        <w:jc w:val="both"/>
        <w:rPr>
          <w:rFonts w:ascii="Times New Roman" w:hAnsi="Times New Roman" w:cs="Times New Roman"/>
          <w:bCs/>
          <w:sz w:val="24"/>
          <w:szCs w:val="24"/>
        </w:rPr>
      </w:pPr>
      <w:hyperlink r:id="rId47" w:history="1">
        <w:r w:rsidRPr="009F44DF">
          <w:rPr>
            <w:rStyle w:val="Hyperlink"/>
            <w:rFonts w:ascii="Times New Roman" w:hAnsi="Times New Roman" w:cs="Times New Roman"/>
            <w:bCs/>
            <w:sz w:val="24"/>
            <w:szCs w:val="24"/>
          </w:rPr>
          <w:t>https://www.baskent.edu.tr/belgeler/mevzuat/yonerge/atama_yukseltme_ve_performans_olcutleri_yonergesi_2023_1.pdf</w:t>
        </w:r>
      </w:hyperlink>
      <w:r>
        <w:rPr>
          <w:rFonts w:ascii="Times New Roman" w:hAnsi="Times New Roman" w:cs="Times New Roman"/>
          <w:bCs/>
          <w:sz w:val="24"/>
          <w:szCs w:val="24"/>
        </w:rPr>
        <w:t xml:space="preserve"> </w:t>
      </w:r>
      <w:r w:rsidRPr="00B95366">
        <w:rPr>
          <w:rFonts w:ascii="Times New Roman" w:hAnsi="Times New Roman" w:cs="Times New Roman"/>
          <w:bCs/>
          <w:sz w:val="24"/>
          <w:szCs w:val="24"/>
        </w:rPr>
        <w:t xml:space="preserve">   </w:t>
      </w:r>
    </w:p>
    <w:p w14:paraId="71206B11" w14:textId="77777777" w:rsidR="00B95366" w:rsidRPr="00B95366" w:rsidRDefault="00B95366" w:rsidP="00B95366">
      <w:pPr>
        <w:pStyle w:val="ListParagraph"/>
        <w:spacing w:after="0" w:line="360" w:lineRule="auto"/>
        <w:jc w:val="both"/>
        <w:rPr>
          <w:rFonts w:ascii="Times New Roman" w:hAnsi="Times New Roman" w:cs="Times New Roman"/>
          <w:bCs/>
          <w:sz w:val="24"/>
          <w:szCs w:val="24"/>
        </w:rPr>
      </w:pPr>
    </w:p>
    <w:p w14:paraId="2D2B0052" w14:textId="77777777" w:rsidR="00B95366" w:rsidRDefault="00B95366" w:rsidP="00B95366">
      <w:pPr>
        <w:pStyle w:val="ListParagraph"/>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Kanıt </w:t>
      </w:r>
      <w:r w:rsidRPr="00B95366">
        <w:rPr>
          <w:rFonts w:ascii="Times New Roman" w:hAnsi="Times New Roman" w:cs="Times New Roman"/>
          <w:bCs/>
          <w:sz w:val="24"/>
          <w:szCs w:val="24"/>
        </w:rPr>
        <w:t>B.4.3.2</w:t>
      </w:r>
      <w:r>
        <w:rPr>
          <w:rFonts w:ascii="Times New Roman" w:hAnsi="Times New Roman" w:cs="Times New Roman"/>
          <w:bCs/>
          <w:sz w:val="24"/>
          <w:szCs w:val="24"/>
        </w:rPr>
        <w:t xml:space="preserve">. </w:t>
      </w:r>
      <w:r w:rsidRPr="00B95366">
        <w:rPr>
          <w:rFonts w:ascii="Times New Roman" w:hAnsi="Times New Roman" w:cs="Times New Roman"/>
          <w:bCs/>
          <w:sz w:val="24"/>
          <w:szCs w:val="24"/>
        </w:rPr>
        <w:t xml:space="preserve">Bireysel Performans sıralaması </w:t>
      </w:r>
      <w:r w:rsidRPr="00B95366">
        <w:rPr>
          <w:rFonts w:ascii="Times New Roman" w:hAnsi="Times New Roman" w:cs="Times New Roman"/>
          <w:bCs/>
          <w:sz w:val="24"/>
          <w:szCs w:val="24"/>
        </w:rPr>
        <w:tab/>
      </w:r>
    </w:p>
    <w:p w14:paraId="673B68AB" w14:textId="12054709" w:rsidR="00B95366" w:rsidRPr="00B95366" w:rsidRDefault="00B95366" w:rsidP="00B95366">
      <w:pPr>
        <w:pStyle w:val="ListParagraph"/>
        <w:spacing w:after="0" w:line="360" w:lineRule="auto"/>
        <w:jc w:val="both"/>
        <w:rPr>
          <w:rFonts w:ascii="Times New Roman" w:hAnsi="Times New Roman" w:cs="Times New Roman"/>
          <w:bCs/>
          <w:sz w:val="24"/>
          <w:szCs w:val="24"/>
        </w:rPr>
      </w:pPr>
      <w:hyperlink r:id="rId48" w:history="1">
        <w:r w:rsidRPr="009F44DF">
          <w:rPr>
            <w:rStyle w:val="Hyperlink"/>
            <w:rFonts w:ascii="Times New Roman" w:hAnsi="Times New Roman" w:cs="Times New Roman"/>
            <w:bCs/>
            <w:sz w:val="24"/>
            <w:szCs w:val="24"/>
          </w:rPr>
          <w:t>https://performans.baskent.edu.tr/</w:t>
        </w:r>
      </w:hyperlink>
      <w:r>
        <w:rPr>
          <w:rFonts w:ascii="Times New Roman" w:hAnsi="Times New Roman" w:cs="Times New Roman"/>
          <w:bCs/>
          <w:sz w:val="24"/>
          <w:szCs w:val="24"/>
        </w:rPr>
        <w:t xml:space="preserve"> </w:t>
      </w:r>
    </w:p>
    <w:p w14:paraId="7EB45E4E" w14:textId="6D2B4F4B" w:rsidR="00B95366" w:rsidRPr="004F0F88" w:rsidRDefault="00B95366" w:rsidP="00B95366">
      <w:pPr>
        <w:pStyle w:val="ListParagraph"/>
        <w:spacing w:after="0" w:line="360" w:lineRule="auto"/>
        <w:jc w:val="both"/>
        <w:rPr>
          <w:rFonts w:ascii="Times New Roman" w:hAnsi="Times New Roman" w:cs="Times New Roman"/>
          <w:bCs/>
          <w:sz w:val="24"/>
          <w:szCs w:val="24"/>
        </w:rPr>
      </w:pPr>
    </w:p>
    <w:p w14:paraId="16935008" w14:textId="0CB541BE" w:rsidR="002D6EE1" w:rsidRPr="00861085" w:rsidRDefault="002D6EE1" w:rsidP="004F0F88">
      <w:pPr>
        <w:tabs>
          <w:tab w:val="num" w:pos="284"/>
        </w:tabs>
        <w:spacing w:after="0" w:line="360" w:lineRule="auto"/>
        <w:jc w:val="both"/>
        <w:rPr>
          <w:rFonts w:ascii="Times New Roman" w:hAnsi="Times New Roman" w:cs="Times New Roman"/>
          <w:sz w:val="24"/>
          <w:szCs w:val="24"/>
        </w:rPr>
      </w:pPr>
    </w:p>
    <w:p w14:paraId="2E86B6ED" w14:textId="25E4DD0F" w:rsidR="002D6EE1" w:rsidRPr="000F198F" w:rsidRDefault="00501CE1" w:rsidP="000F198F">
      <w:pPr>
        <w:spacing w:after="0" w:line="360" w:lineRule="auto"/>
        <w:rPr>
          <w:rFonts w:ascii="Times New Roman" w:hAnsi="Times New Roman" w:cs="Times New Roman"/>
          <w:sz w:val="24"/>
          <w:szCs w:val="24"/>
        </w:rPr>
      </w:pPr>
      <w:r w:rsidRPr="00861085">
        <w:rPr>
          <w:rFonts w:ascii="Times New Roman" w:hAnsi="Times New Roman" w:cs="Times New Roman"/>
          <w:sz w:val="24"/>
          <w:szCs w:val="24"/>
        </w:rPr>
        <w:br w:type="page"/>
      </w:r>
      <w:bookmarkStart w:id="58" w:name="_Toc217907150"/>
      <w:r w:rsidRPr="00861085">
        <w:rPr>
          <w:rFonts w:ascii="Times New Roman" w:hAnsi="Times New Roman" w:cs="Times New Roman"/>
          <w:b/>
          <w:sz w:val="24"/>
          <w:szCs w:val="24"/>
        </w:rPr>
        <w:lastRenderedPageBreak/>
        <w:t>C. ARAŞTIRMA VE GELİŞTİRME</w:t>
      </w:r>
      <w:bookmarkEnd w:id="58"/>
    </w:p>
    <w:p w14:paraId="012467B6" w14:textId="59FE71D5"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59" w:name="_Toc217907151"/>
      <w:r w:rsidRPr="00861085">
        <w:rPr>
          <w:rFonts w:ascii="Times New Roman" w:hAnsi="Times New Roman" w:cs="Times New Roman"/>
          <w:b/>
          <w:bCs/>
          <w:sz w:val="24"/>
          <w:szCs w:val="24"/>
        </w:rPr>
        <w:t xml:space="preserve">C.1. </w:t>
      </w:r>
      <w:r w:rsidR="00AE6A1D" w:rsidRPr="00861085">
        <w:rPr>
          <w:rFonts w:ascii="Times New Roman" w:hAnsi="Times New Roman" w:cs="Times New Roman"/>
          <w:b/>
          <w:bCs/>
          <w:sz w:val="24"/>
          <w:szCs w:val="24"/>
        </w:rPr>
        <w:t>Araştırma Süreçlerinin Yönetimi ve Araştırma Kaynakları</w:t>
      </w:r>
      <w:bookmarkEnd w:id="59"/>
    </w:p>
    <w:p w14:paraId="490A9C28" w14:textId="6CA021E6" w:rsidR="002D6EE1" w:rsidRDefault="00501CE1" w:rsidP="00861085">
      <w:pPr>
        <w:spacing w:after="0" w:line="360" w:lineRule="auto"/>
        <w:jc w:val="both"/>
        <w:outlineLvl w:val="2"/>
        <w:rPr>
          <w:rFonts w:ascii="Times New Roman" w:hAnsi="Times New Roman" w:cs="Times New Roman"/>
          <w:b/>
          <w:bCs/>
          <w:sz w:val="24"/>
          <w:szCs w:val="24"/>
        </w:rPr>
      </w:pPr>
      <w:bookmarkStart w:id="60" w:name="_Toc217907152"/>
      <w:r w:rsidRPr="00861085">
        <w:rPr>
          <w:rFonts w:ascii="Times New Roman" w:hAnsi="Times New Roman" w:cs="Times New Roman"/>
          <w:b/>
          <w:bCs/>
          <w:sz w:val="24"/>
          <w:szCs w:val="24"/>
        </w:rPr>
        <w:t>C.1.1. Araştırma Süreçlerinin Yönetimi</w:t>
      </w:r>
      <w:bookmarkEnd w:id="60"/>
    </w:p>
    <w:p w14:paraId="04903AE9" w14:textId="77777777" w:rsidR="00485EF9" w:rsidRDefault="002C1448" w:rsidP="002C1448">
      <w:pPr>
        <w:spacing w:after="0" w:line="360" w:lineRule="auto"/>
        <w:jc w:val="both"/>
        <w:outlineLvl w:val="2"/>
        <w:rPr>
          <w:rFonts w:ascii="Times New Roman" w:hAnsi="Times New Roman" w:cs="Times New Roman"/>
          <w:bCs/>
          <w:sz w:val="24"/>
          <w:szCs w:val="24"/>
        </w:rPr>
      </w:pPr>
      <w:r w:rsidRPr="00485EF9">
        <w:rPr>
          <w:rFonts w:ascii="Times New Roman" w:hAnsi="Times New Roman" w:cs="Times New Roman"/>
          <w:bCs/>
          <w:sz w:val="24"/>
          <w:szCs w:val="24"/>
        </w:rPr>
        <w:t xml:space="preserve">Programın araştırma </w:t>
      </w:r>
      <w:r w:rsidR="00485EF9" w:rsidRPr="00485EF9">
        <w:rPr>
          <w:rFonts w:ascii="Times New Roman" w:hAnsi="Times New Roman" w:cs="Times New Roman"/>
          <w:bCs/>
          <w:sz w:val="24"/>
          <w:szCs w:val="24"/>
        </w:rPr>
        <w:t xml:space="preserve">süreçleri Kalite Komisyonu, Ar-Ge ve Bilimsel Faaliyetler Koordinatörlüğü ve Bölüm Başkanlığı </w:t>
      </w:r>
      <w:r w:rsidRPr="00485EF9">
        <w:rPr>
          <w:rFonts w:ascii="Times New Roman" w:hAnsi="Times New Roman" w:cs="Times New Roman"/>
          <w:bCs/>
          <w:sz w:val="24"/>
          <w:szCs w:val="24"/>
        </w:rPr>
        <w:t xml:space="preserve">tarafından </w:t>
      </w:r>
      <w:r w:rsidR="00485EF9" w:rsidRPr="00485EF9">
        <w:rPr>
          <w:rFonts w:ascii="Times New Roman" w:hAnsi="Times New Roman" w:cs="Times New Roman"/>
          <w:bCs/>
          <w:sz w:val="24"/>
          <w:szCs w:val="24"/>
        </w:rPr>
        <w:t xml:space="preserve">planlanır, yürütülür, izlenir ve iyileştirilir. </w:t>
      </w:r>
      <w:r w:rsidR="00485EF9">
        <w:rPr>
          <w:rFonts w:ascii="Times New Roman" w:hAnsi="Times New Roman" w:cs="Times New Roman"/>
          <w:bCs/>
          <w:sz w:val="24"/>
          <w:szCs w:val="24"/>
        </w:rPr>
        <w:t xml:space="preserve">Bu 3 kurul birlikte çalışır. </w:t>
      </w:r>
    </w:p>
    <w:p w14:paraId="168BCB4F" w14:textId="193D5586" w:rsidR="00485EF9" w:rsidRDefault="00485EF9" w:rsidP="005D1D0F">
      <w:pPr>
        <w:spacing w:after="0" w:line="360" w:lineRule="auto"/>
        <w:jc w:val="both"/>
        <w:outlineLvl w:val="2"/>
        <w:rPr>
          <w:rFonts w:ascii="Times New Roman" w:hAnsi="Times New Roman" w:cs="Times New Roman"/>
          <w:bCs/>
          <w:sz w:val="24"/>
          <w:szCs w:val="24"/>
        </w:rPr>
      </w:pPr>
      <w:r w:rsidRPr="005D1D0F">
        <w:rPr>
          <w:rFonts w:ascii="Times New Roman" w:hAnsi="Times New Roman" w:cs="Times New Roman"/>
          <w:b/>
          <w:bCs/>
          <w:sz w:val="24"/>
          <w:szCs w:val="24"/>
        </w:rPr>
        <w:t>Planlama:</w:t>
      </w:r>
      <w:r>
        <w:rPr>
          <w:rFonts w:ascii="Times New Roman" w:hAnsi="Times New Roman" w:cs="Times New Roman"/>
          <w:bCs/>
          <w:sz w:val="24"/>
          <w:szCs w:val="24"/>
        </w:rPr>
        <w:t xml:space="preserve"> </w:t>
      </w:r>
      <w:r w:rsidR="00505C33">
        <w:rPr>
          <w:rFonts w:ascii="Times New Roman" w:hAnsi="Times New Roman" w:cs="Times New Roman"/>
          <w:bCs/>
          <w:sz w:val="24"/>
          <w:szCs w:val="24"/>
        </w:rPr>
        <w:t>Araştırmalar için yıllık hedefler bölüm başkanlığı ve kalite komisyonu tarafından belirlenerek bölümün stratejik hedefleri tanımlanır</w:t>
      </w:r>
      <w:r w:rsidR="005D1D0F">
        <w:rPr>
          <w:rFonts w:ascii="Times New Roman" w:hAnsi="Times New Roman" w:cs="Times New Roman"/>
          <w:bCs/>
          <w:sz w:val="24"/>
          <w:szCs w:val="24"/>
        </w:rPr>
        <w:t>.</w:t>
      </w:r>
      <w:r w:rsidR="00505C33">
        <w:rPr>
          <w:rFonts w:ascii="Times New Roman" w:hAnsi="Times New Roman" w:cs="Times New Roman"/>
          <w:bCs/>
          <w:sz w:val="24"/>
          <w:szCs w:val="24"/>
        </w:rPr>
        <w:t xml:space="preserve"> </w:t>
      </w:r>
      <w:r w:rsidR="005D1D0F">
        <w:rPr>
          <w:rFonts w:ascii="Times New Roman" w:hAnsi="Times New Roman" w:cs="Times New Roman"/>
          <w:bCs/>
          <w:sz w:val="24"/>
          <w:szCs w:val="24"/>
        </w:rPr>
        <w:t>2024 Eylül-2025 Eylül tarih aralıkları için yıllık yayın sayısı hedefimiz 7 uluslararası makale idi (Kanıt C.1.1.1</w:t>
      </w:r>
      <w:r w:rsidR="00CB0DDC">
        <w:rPr>
          <w:rFonts w:ascii="Times New Roman" w:hAnsi="Times New Roman" w:cs="Times New Roman"/>
          <w:bCs/>
          <w:sz w:val="24"/>
          <w:szCs w:val="24"/>
        </w:rPr>
        <w:t xml:space="preserve"> ve</w:t>
      </w:r>
      <w:r w:rsidR="005D1D0F">
        <w:rPr>
          <w:rFonts w:ascii="Times New Roman" w:hAnsi="Times New Roman" w:cs="Times New Roman"/>
          <w:bCs/>
          <w:sz w:val="24"/>
          <w:szCs w:val="24"/>
        </w:rPr>
        <w:t xml:space="preserve"> Kanıt C.1.1.2).</w:t>
      </w:r>
      <w:r w:rsidR="00DF08E5">
        <w:rPr>
          <w:rFonts w:ascii="Times New Roman" w:hAnsi="Times New Roman" w:cs="Times New Roman"/>
          <w:bCs/>
          <w:sz w:val="24"/>
          <w:szCs w:val="24"/>
        </w:rPr>
        <w:t xml:space="preserve"> </w:t>
      </w:r>
    </w:p>
    <w:p w14:paraId="73CBD692" w14:textId="4828E710" w:rsidR="00505C33" w:rsidRDefault="00505C33" w:rsidP="002C1448">
      <w:pPr>
        <w:spacing w:after="0" w:line="360" w:lineRule="auto"/>
        <w:jc w:val="both"/>
        <w:outlineLvl w:val="2"/>
        <w:rPr>
          <w:rFonts w:ascii="Times New Roman" w:hAnsi="Times New Roman" w:cs="Times New Roman"/>
          <w:sz w:val="24"/>
          <w:szCs w:val="24"/>
        </w:rPr>
      </w:pPr>
      <w:r w:rsidRPr="005D1D0F">
        <w:rPr>
          <w:rFonts w:ascii="Times New Roman" w:hAnsi="Times New Roman" w:cs="Times New Roman"/>
          <w:b/>
          <w:bCs/>
          <w:sz w:val="24"/>
          <w:szCs w:val="24"/>
        </w:rPr>
        <w:t>Uygulama:</w:t>
      </w:r>
      <w:r>
        <w:rPr>
          <w:rFonts w:ascii="Times New Roman" w:hAnsi="Times New Roman" w:cs="Times New Roman"/>
          <w:bCs/>
          <w:sz w:val="24"/>
          <w:szCs w:val="24"/>
        </w:rPr>
        <w:t xml:space="preserve"> </w:t>
      </w:r>
      <w:r w:rsidRPr="00861085">
        <w:rPr>
          <w:rFonts w:ascii="Times New Roman" w:hAnsi="Times New Roman" w:cs="Times New Roman"/>
          <w:sz w:val="24"/>
          <w:szCs w:val="24"/>
        </w:rPr>
        <w:t>Araştırma faaliyetleri</w:t>
      </w:r>
      <w:r w:rsidR="00CF372A">
        <w:rPr>
          <w:rFonts w:ascii="Times New Roman" w:hAnsi="Times New Roman" w:cs="Times New Roman"/>
          <w:sz w:val="24"/>
          <w:szCs w:val="24"/>
        </w:rPr>
        <w:t xml:space="preserve"> için öğretim elemanları önce etik kurul başvurusu yapar, onay alındıktan sonra projeler uygulanır</w:t>
      </w:r>
      <w:r w:rsidR="00150494">
        <w:rPr>
          <w:rFonts w:ascii="Times New Roman" w:hAnsi="Times New Roman" w:cs="Times New Roman"/>
          <w:sz w:val="24"/>
          <w:szCs w:val="24"/>
        </w:rPr>
        <w:t>. 2025 yılında 9 çalışma için etik kurul onayı alınmıştır</w:t>
      </w:r>
      <w:r w:rsidR="00C008AE">
        <w:rPr>
          <w:rFonts w:ascii="Times New Roman" w:hAnsi="Times New Roman" w:cs="Times New Roman"/>
          <w:sz w:val="24"/>
          <w:szCs w:val="24"/>
        </w:rPr>
        <w:t xml:space="preserve"> (Kanıt C.1.1.3)</w:t>
      </w:r>
      <w:r w:rsidR="00150494">
        <w:rPr>
          <w:rFonts w:ascii="Times New Roman" w:hAnsi="Times New Roman" w:cs="Times New Roman"/>
          <w:sz w:val="24"/>
          <w:szCs w:val="24"/>
        </w:rPr>
        <w:t xml:space="preserve">. </w:t>
      </w:r>
      <w:r w:rsidR="00513706">
        <w:rPr>
          <w:rFonts w:ascii="Times New Roman" w:hAnsi="Times New Roman" w:cs="Times New Roman"/>
          <w:sz w:val="24"/>
          <w:szCs w:val="24"/>
        </w:rPr>
        <w:t>Bu projeler bölüm projeleridir. Ayrıca 3 öğretim üyemiz COST-Action projesinde, 2 öğretim üyemiz 2 farklı TÜBİTAK 1501 projesinde yer almaktadır. Bir öğretim üyemiz ise TÜBİTAK 2209 proje</w:t>
      </w:r>
      <w:r w:rsidR="00C008AE">
        <w:rPr>
          <w:rFonts w:ascii="Times New Roman" w:hAnsi="Times New Roman" w:cs="Times New Roman"/>
          <w:sz w:val="24"/>
          <w:szCs w:val="24"/>
        </w:rPr>
        <w:t>sinde danışmandır (Kanıt C.1.1.4</w:t>
      </w:r>
      <w:r w:rsidR="00513706">
        <w:rPr>
          <w:rFonts w:ascii="Times New Roman" w:hAnsi="Times New Roman" w:cs="Times New Roman"/>
          <w:sz w:val="24"/>
          <w:szCs w:val="24"/>
        </w:rPr>
        <w:t xml:space="preserve">). </w:t>
      </w:r>
    </w:p>
    <w:p w14:paraId="119D58E6" w14:textId="33D121CA" w:rsidR="008D4822" w:rsidRPr="00033C19" w:rsidRDefault="00505C33" w:rsidP="00033C19">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Kontrol</w:t>
      </w:r>
      <w:r w:rsidR="005D1D0F">
        <w:rPr>
          <w:rFonts w:ascii="Times New Roman" w:hAnsi="Times New Roman" w:cs="Times New Roman"/>
          <w:b/>
          <w:bCs/>
          <w:sz w:val="24"/>
          <w:szCs w:val="24"/>
        </w:rPr>
        <w:t xml:space="preserve">: </w:t>
      </w:r>
      <w:r w:rsidRPr="00861085">
        <w:rPr>
          <w:rFonts w:ascii="Times New Roman" w:hAnsi="Times New Roman" w:cs="Times New Roman"/>
          <w:sz w:val="24"/>
          <w:szCs w:val="24"/>
        </w:rPr>
        <w:t>Araştırma</w:t>
      </w:r>
      <w:r w:rsidR="005D1D0F">
        <w:rPr>
          <w:rFonts w:ascii="Times New Roman" w:hAnsi="Times New Roman" w:cs="Times New Roman"/>
          <w:sz w:val="24"/>
          <w:szCs w:val="24"/>
        </w:rPr>
        <w:t xml:space="preserve">lara yönelik </w:t>
      </w:r>
      <w:r w:rsidRPr="00861085">
        <w:rPr>
          <w:rFonts w:ascii="Times New Roman" w:hAnsi="Times New Roman" w:cs="Times New Roman"/>
          <w:sz w:val="24"/>
          <w:szCs w:val="24"/>
        </w:rPr>
        <w:t xml:space="preserve">performans </w:t>
      </w:r>
      <w:r w:rsidR="005D1D0F" w:rsidRPr="005D1D0F">
        <w:rPr>
          <w:rFonts w:ascii="Times New Roman" w:hAnsi="Times New Roman" w:cs="Times New Roman"/>
          <w:sz w:val="24"/>
          <w:szCs w:val="24"/>
        </w:rPr>
        <w:t xml:space="preserve">Kalite Komisyonu, Ar-Ge ve Bilimsel Faaliyetler Koordinatörlüğü ve Bölüm Başkanlığı </w:t>
      </w:r>
      <w:r w:rsidR="00AE14D2">
        <w:rPr>
          <w:rFonts w:ascii="Times New Roman" w:hAnsi="Times New Roman" w:cs="Times New Roman"/>
          <w:sz w:val="24"/>
          <w:szCs w:val="24"/>
        </w:rPr>
        <w:t xml:space="preserve">tarafından </w:t>
      </w:r>
      <w:r w:rsidR="005D1D0F">
        <w:rPr>
          <w:rFonts w:ascii="Times New Roman" w:hAnsi="Times New Roman" w:cs="Times New Roman"/>
          <w:sz w:val="24"/>
          <w:szCs w:val="24"/>
        </w:rPr>
        <w:t xml:space="preserve">yıllık raporlar ile </w:t>
      </w:r>
      <w:r w:rsidR="005D1D0F" w:rsidRPr="005D1D0F">
        <w:rPr>
          <w:rFonts w:ascii="Times New Roman" w:hAnsi="Times New Roman" w:cs="Times New Roman"/>
          <w:sz w:val="24"/>
          <w:szCs w:val="24"/>
        </w:rPr>
        <w:t>tarafından</w:t>
      </w:r>
      <w:r w:rsidR="005D1D0F">
        <w:rPr>
          <w:rFonts w:ascii="Times New Roman" w:hAnsi="Times New Roman" w:cs="Times New Roman"/>
          <w:sz w:val="24"/>
          <w:szCs w:val="24"/>
        </w:rPr>
        <w:t xml:space="preserve"> izlenir. </w:t>
      </w:r>
      <w:r w:rsidR="008D4822" w:rsidRPr="008D4822">
        <w:rPr>
          <w:rFonts w:ascii="Times New Roman" w:hAnsi="Times New Roman" w:cs="Times New Roman"/>
          <w:sz w:val="24"/>
          <w:szCs w:val="24"/>
        </w:rPr>
        <w:t xml:space="preserve">2025 yılında </w:t>
      </w:r>
      <w:r w:rsidR="00033C19">
        <w:rPr>
          <w:rFonts w:ascii="Times New Roman" w:hAnsi="Times New Roman" w:cs="Times New Roman"/>
          <w:sz w:val="24"/>
          <w:szCs w:val="24"/>
        </w:rPr>
        <w:t>bölüm projesi olarak etik kurul alınan 9 proje halen devam etmektedir.</w:t>
      </w:r>
      <w:r w:rsidR="008D4822" w:rsidRPr="008D4822">
        <w:rPr>
          <w:rFonts w:ascii="Times New Roman" w:hAnsi="Times New Roman" w:cs="Times New Roman"/>
          <w:sz w:val="24"/>
          <w:szCs w:val="24"/>
        </w:rPr>
        <w:t xml:space="preserve"> </w:t>
      </w:r>
      <w:r w:rsidR="00033C19">
        <w:rPr>
          <w:rFonts w:ascii="Times New Roman" w:hAnsi="Times New Roman" w:cs="Times New Roman"/>
          <w:sz w:val="24"/>
          <w:szCs w:val="24"/>
        </w:rPr>
        <w:t xml:space="preserve">COST-Action projesi ve </w:t>
      </w:r>
      <w:r w:rsidR="00033C19" w:rsidRPr="00033C19">
        <w:rPr>
          <w:rFonts w:ascii="Times New Roman" w:hAnsi="Times New Roman" w:cs="Times New Roman"/>
          <w:sz w:val="24"/>
          <w:szCs w:val="24"/>
        </w:rPr>
        <w:t>TÜBİTAK 1501</w:t>
      </w:r>
      <w:r w:rsidR="00033C19">
        <w:rPr>
          <w:rFonts w:ascii="Times New Roman" w:hAnsi="Times New Roman" w:cs="Times New Roman"/>
          <w:sz w:val="24"/>
          <w:szCs w:val="24"/>
        </w:rPr>
        <w:t xml:space="preserve"> projeleri tamamlanmış, Tübitak 2209 projesi ise devam etmektedir</w:t>
      </w:r>
      <w:r w:rsidR="00C151CE">
        <w:rPr>
          <w:rFonts w:ascii="Times New Roman" w:hAnsi="Times New Roman" w:cs="Times New Roman"/>
          <w:sz w:val="24"/>
          <w:szCs w:val="24"/>
        </w:rPr>
        <w:t xml:space="preserve"> (Kanıt C.1.1.5)</w:t>
      </w:r>
      <w:r w:rsidR="00504394">
        <w:rPr>
          <w:rFonts w:ascii="Times New Roman" w:hAnsi="Times New Roman" w:cs="Times New Roman"/>
          <w:sz w:val="24"/>
          <w:szCs w:val="24"/>
        </w:rPr>
        <w:t>.</w:t>
      </w:r>
      <w:r w:rsidR="00AE14D2">
        <w:rPr>
          <w:rFonts w:ascii="Times New Roman" w:hAnsi="Times New Roman" w:cs="Times New Roman"/>
          <w:sz w:val="24"/>
          <w:szCs w:val="24"/>
        </w:rPr>
        <w:t xml:space="preserve"> 2025 yılında yayınlanan makale sayısı Kalite Koordinatörlüğünün performans raporu ile izlendi (Kanıt C.1.1.6</w:t>
      </w:r>
      <w:r w:rsidR="00834256">
        <w:rPr>
          <w:rFonts w:ascii="Times New Roman" w:hAnsi="Times New Roman" w:cs="Times New Roman"/>
          <w:sz w:val="24"/>
          <w:szCs w:val="24"/>
        </w:rPr>
        <w:t xml:space="preserve"> ve Kanıt C.1.1.7</w:t>
      </w:r>
      <w:r w:rsidR="00AE14D2">
        <w:rPr>
          <w:rFonts w:ascii="Times New Roman" w:hAnsi="Times New Roman" w:cs="Times New Roman"/>
          <w:sz w:val="24"/>
          <w:szCs w:val="24"/>
        </w:rPr>
        <w:t xml:space="preserve">). </w:t>
      </w:r>
    </w:p>
    <w:p w14:paraId="35625650" w14:textId="21174326" w:rsidR="00504394" w:rsidRDefault="005D1D0F" w:rsidP="007B1EE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Önlem: </w:t>
      </w:r>
      <w:r w:rsidRPr="00BC00D2">
        <w:rPr>
          <w:rFonts w:ascii="Times New Roman" w:hAnsi="Times New Roman" w:cs="Times New Roman"/>
          <w:sz w:val="24"/>
          <w:szCs w:val="24"/>
        </w:rPr>
        <w:t xml:space="preserve">2025 yılı araştırma </w:t>
      </w:r>
      <w:r w:rsidR="00D11B14" w:rsidRPr="00BC00D2">
        <w:rPr>
          <w:rFonts w:ascii="Times New Roman" w:hAnsi="Times New Roman" w:cs="Times New Roman"/>
          <w:sz w:val="24"/>
          <w:szCs w:val="24"/>
        </w:rPr>
        <w:t xml:space="preserve">süreçlerine ve makale sayısına (13 makale) göre 2026 yılında öğretim elemanlarının tahmini yayın sayısı beklentisi 19 olarak belirlendi (Kanıt C.1.1.4). Bir Tübitak 2209 projesi ve bir Tübitak 1071 için </w:t>
      </w:r>
      <w:r w:rsidR="00BC00D2" w:rsidRPr="00BC00D2">
        <w:rPr>
          <w:rFonts w:ascii="Times New Roman" w:hAnsi="Times New Roman" w:cs="Times New Roman"/>
          <w:sz w:val="24"/>
          <w:szCs w:val="24"/>
        </w:rPr>
        <w:t xml:space="preserve">sonuç beklenmektedir (Kanıt C.1.1.5). Bununla birlikte Kalite Koordinatörlüğünün 2025-2026 hedeflerinde </w:t>
      </w:r>
      <w:r w:rsidR="007B1EE4">
        <w:rPr>
          <w:rFonts w:ascii="Times New Roman" w:hAnsi="Times New Roman" w:cs="Times New Roman"/>
          <w:sz w:val="24"/>
          <w:szCs w:val="24"/>
        </w:rPr>
        <w:t xml:space="preserve">gerçekçi koşullar göz önüne alınarak </w:t>
      </w:r>
      <w:r w:rsidR="00BC00D2" w:rsidRPr="00BC00D2">
        <w:rPr>
          <w:rFonts w:ascii="Times New Roman" w:hAnsi="Times New Roman" w:cs="Times New Roman"/>
          <w:sz w:val="24"/>
          <w:szCs w:val="24"/>
        </w:rPr>
        <w:t>yayınlanması gereken makale sayısı hedefi 10 olarak belirlendi</w:t>
      </w:r>
      <w:r w:rsidR="007B1EE4">
        <w:rPr>
          <w:rFonts w:ascii="Times New Roman" w:hAnsi="Times New Roman" w:cs="Times New Roman"/>
          <w:sz w:val="24"/>
          <w:szCs w:val="24"/>
        </w:rPr>
        <w:t xml:space="preserve"> (Kanıt C.1.1.</w:t>
      </w:r>
      <w:r w:rsidR="00834256">
        <w:rPr>
          <w:rFonts w:ascii="Times New Roman" w:hAnsi="Times New Roman" w:cs="Times New Roman"/>
          <w:sz w:val="24"/>
          <w:szCs w:val="24"/>
        </w:rPr>
        <w:t>8</w:t>
      </w:r>
      <w:r w:rsidR="007B1EE4">
        <w:rPr>
          <w:rFonts w:ascii="Times New Roman" w:hAnsi="Times New Roman" w:cs="Times New Roman"/>
          <w:sz w:val="24"/>
          <w:szCs w:val="24"/>
        </w:rPr>
        <w:t xml:space="preserve">). </w:t>
      </w:r>
    </w:p>
    <w:p w14:paraId="190ACDB7" w14:textId="77777777" w:rsidR="001B4956" w:rsidRDefault="001B4956" w:rsidP="001B4956">
      <w:pPr>
        <w:spacing w:after="0" w:line="360" w:lineRule="auto"/>
        <w:jc w:val="both"/>
        <w:rPr>
          <w:rFonts w:ascii="Times New Roman" w:hAnsi="Times New Roman" w:cs="Times New Roman"/>
          <w:b/>
          <w:sz w:val="24"/>
          <w:szCs w:val="24"/>
        </w:rPr>
      </w:pPr>
    </w:p>
    <w:p w14:paraId="0C600567" w14:textId="5FAD5E62" w:rsidR="001B4956" w:rsidRPr="00330C31" w:rsidRDefault="001B4956" w:rsidP="000D3AC4">
      <w:pPr>
        <w:spacing w:after="0" w:line="360" w:lineRule="auto"/>
        <w:ind w:firstLine="426"/>
        <w:jc w:val="both"/>
        <w:rPr>
          <w:rFonts w:ascii="Times New Roman" w:hAnsi="Times New Roman" w:cs="Times New Roman"/>
          <w:b/>
          <w:sz w:val="24"/>
          <w:szCs w:val="24"/>
        </w:rPr>
      </w:pPr>
      <w:r w:rsidRPr="00330C31">
        <w:rPr>
          <w:rFonts w:ascii="Times New Roman" w:hAnsi="Times New Roman" w:cs="Times New Roman"/>
          <w:b/>
          <w:sz w:val="24"/>
          <w:szCs w:val="24"/>
        </w:rPr>
        <w:t xml:space="preserve">Kanıtlar: </w:t>
      </w:r>
    </w:p>
    <w:p w14:paraId="5ABC07AC" w14:textId="77777777" w:rsidR="001B4956" w:rsidRPr="00330C31" w:rsidRDefault="001B4956" w:rsidP="000D3AC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w:t>
      </w:r>
      <w:r>
        <w:rPr>
          <w:rFonts w:ascii="Times New Roman" w:hAnsi="Times New Roman" w:cs="Times New Roman"/>
          <w:sz w:val="24"/>
          <w:szCs w:val="24"/>
        </w:rPr>
        <w:t xml:space="preserve">.1. </w:t>
      </w:r>
      <w:r w:rsidRPr="00330C31">
        <w:rPr>
          <w:rFonts w:ascii="Times New Roman" w:hAnsi="Times New Roman" w:cs="Times New Roman"/>
          <w:sz w:val="24"/>
          <w:szCs w:val="24"/>
        </w:rPr>
        <w:t>2024-2025 yıllık hedefler</w:t>
      </w:r>
      <w:r w:rsidRPr="00330C31">
        <w:rPr>
          <w:rFonts w:ascii="Times New Roman" w:hAnsi="Times New Roman" w:cs="Times New Roman"/>
          <w:sz w:val="24"/>
          <w:szCs w:val="24"/>
        </w:rPr>
        <w:tab/>
      </w:r>
    </w:p>
    <w:p w14:paraId="7A7F47B8" w14:textId="5FDC451A" w:rsidR="001B4956" w:rsidRPr="00330C31" w:rsidRDefault="001B4956" w:rsidP="000D3AC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C.1.1.2</w:t>
      </w:r>
      <w:r>
        <w:rPr>
          <w:rFonts w:ascii="Times New Roman" w:hAnsi="Times New Roman" w:cs="Times New Roman"/>
          <w:sz w:val="24"/>
          <w:szCs w:val="24"/>
        </w:rPr>
        <w:t>.</w:t>
      </w:r>
      <w:r w:rsidR="000D3AC4">
        <w:rPr>
          <w:rFonts w:ascii="Times New Roman" w:hAnsi="Times New Roman" w:cs="Times New Roman"/>
          <w:sz w:val="24"/>
          <w:szCs w:val="24"/>
        </w:rPr>
        <w:t xml:space="preserve"> </w:t>
      </w:r>
      <w:r>
        <w:rPr>
          <w:rFonts w:ascii="Times New Roman" w:hAnsi="Times New Roman" w:cs="Times New Roman"/>
          <w:sz w:val="24"/>
          <w:szCs w:val="24"/>
        </w:rPr>
        <w:t>Bölüm toplantı tutanağı</w:t>
      </w:r>
    </w:p>
    <w:p w14:paraId="7FEF4FCE" w14:textId="30CF434A" w:rsidR="001B4956" w:rsidRPr="00330C31" w:rsidRDefault="001B4956" w:rsidP="000D3AC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C.1.1.3</w:t>
      </w:r>
      <w:r>
        <w:rPr>
          <w:rFonts w:ascii="Times New Roman" w:hAnsi="Times New Roman" w:cs="Times New Roman"/>
          <w:sz w:val="24"/>
          <w:szCs w:val="24"/>
        </w:rPr>
        <w:t xml:space="preserve">. </w:t>
      </w:r>
      <w:r w:rsidR="000D3AC4">
        <w:rPr>
          <w:rFonts w:ascii="Times New Roman" w:hAnsi="Times New Roman" w:cs="Times New Roman"/>
          <w:sz w:val="24"/>
          <w:szCs w:val="24"/>
        </w:rPr>
        <w:t xml:space="preserve"> </w:t>
      </w:r>
      <w:r w:rsidRPr="00330C31">
        <w:rPr>
          <w:rFonts w:ascii="Times New Roman" w:hAnsi="Times New Roman" w:cs="Times New Roman"/>
          <w:sz w:val="24"/>
          <w:szCs w:val="24"/>
        </w:rPr>
        <w:t>2025 yılında etik kurul alınan projeler</w:t>
      </w:r>
      <w:r w:rsidRPr="00330C31">
        <w:rPr>
          <w:rFonts w:ascii="Times New Roman" w:hAnsi="Times New Roman" w:cs="Times New Roman"/>
          <w:sz w:val="24"/>
          <w:szCs w:val="24"/>
        </w:rPr>
        <w:tab/>
      </w:r>
    </w:p>
    <w:p w14:paraId="1AD59CAE" w14:textId="51B61E4A" w:rsidR="001B4956" w:rsidRPr="00330C31" w:rsidRDefault="001B4956" w:rsidP="000D3AC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C.1.1.4</w:t>
      </w:r>
      <w:r>
        <w:rPr>
          <w:rFonts w:ascii="Times New Roman" w:hAnsi="Times New Roman" w:cs="Times New Roman"/>
          <w:sz w:val="24"/>
          <w:szCs w:val="24"/>
        </w:rPr>
        <w:t>.</w:t>
      </w:r>
      <w:r w:rsidR="000D3AC4">
        <w:rPr>
          <w:rFonts w:ascii="Times New Roman" w:hAnsi="Times New Roman" w:cs="Times New Roman"/>
          <w:sz w:val="24"/>
          <w:szCs w:val="24"/>
        </w:rPr>
        <w:t xml:space="preserve"> </w:t>
      </w:r>
      <w:r>
        <w:rPr>
          <w:rFonts w:ascii="Times New Roman" w:hAnsi="Times New Roman" w:cs="Times New Roman"/>
          <w:sz w:val="24"/>
          <w:szCs w:val="24"/>
        </w:rPr>
        <w:t>2025 yılı araştırma ve projeler</w:t>
      </w:r>
    </w:p>
    <w:p w14:paraId="0FE88905" w14:textId="00956E63" w:rsidR="001B4956" w:rsidRPr="00330C31" w:rsidRDefault="001B4956" w:rsidP="000D3AC4">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C.1.1.5</w:t>
      </w:r>
      <w:r>
        <w:rPr>
          <w:rFonts w:ascii="Times New Roman" w:hAnsi="Times New Roman" w:cs="Times New Roman"/>
          <w:sz w:val="24"/>
          <w:szCs w:val="24"/>
        </w:rPr>
        <w:t>.</w:t>
      </w:r>
      <w:r w:rsidR="000D3AC4">
        <w:rPr>
          <w:rFonts w:ascii="Times New Roman" w:hAnsi="Times New Roman" w:cs="Times New Roman"/>
          <w:sz w:val="24"/>
          <w:szCs w:val="24"/>
        </w:rPr>
        <w:t xml:space="preserve"> </w:t>
      </w:r>
      <w:r w:rsidRPr="00330C31">
        <w:rPr>
          <w:rFonts w:ascii="Times New Roman" w:hAnsi="Times New Roman" w:cs="Times New Roman"/>
          <w:sz w:val="24"/>
          <w:szCs w:val="24"/>
        </w:rPr>
        <w:t xml:space="preserve">Ar-Ge Komisyonu raporu </w:t>
      </w:r>
      <w:r w:rsidRPr="00330C31">
        <w:rPr>
          <w:rFonts w:ascii="Times New Roman" w:hAnsi="Times New Roman" w:cs="Times New Roman"/>
          <w:sz w:val="24"/>
          <w:szCs w:val="24"/>
        </w:rPr>
        <w:tab/>
      </w:r>
      <w:r>
        <w:rPr>
          <w:rFonts w:ascii="Times New Roman" w:hAnsi="Times New Roman" w:cs="Times New Roman"/>
          <w:sz w:val="24"/>
          <w:szCs w:val="24"/>
        </w:rPr>
        <w:cr/>
        <w:t xml:space="preserve">Kanıt C.1.1.6. </w:t>
      </w:r>
      <w:r w:rsidRPr="00330C31">
        <w:rPr>
          <w:rFonts w:ascii="Times New Roman" w:hAnsi="Times New Roman" w:cs="Times New Roman"/>
          <w:sz w:val="24"/>
          <w:szCs w:val="24"/>
        </w:rPr>
        <w:t>2024-2025 Performans Raporu</w:t>
      </w:r>
      <w:r w:rsidRPr="00330C31">
        <w:rPr>
          <w:rFonts w:ascii="Times New Roman" w:hAnsi="Times New Roman" w:cs="Times New Roman"/>
          <w:sz w:val="24"/>
          <w:szCs w:val="24"/>
        </w:rPr>
        <w:tab/>
      </w:r>
    </w:p>
    <w:p w14:paraId="66DD3511" w14:textId="35AEAE37" w:rsidR="001B4956" w:rsidRDefault="001B4956" w:rsidP="000D3AC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000D3AC4">
        <w:rPr>
          <w:rFonts w:ascii="Times New Roman" w:hAnsi="Times New Roman" w:cs="Times New Roman"/>
          <w:sz w:val="24"/>
          <w:szCs w:val="24"/>
        </w:rPr>
        <w:t xml:space="preserve">C.1.1.7. </w:t>
      </w:r>
      <w:r w:rsidRPr="00330C31">
        <w:rPr>
          <w:rFonts w:ascii="Times New Roman" w:hAnsi="Times New Roman" w:cs="Times New Roman"/>
          <w:sz w:val="24"/>
          <w:szCs w:val="24"/>
        </w:rPr>
        <w:t>Hedef takip planı</w:t>
      </w:r>
      <w:r w:rsidRPr="00330C31">
        <w:rPr>
          <w:rFonts w:ascii="Times New Roman" w:hAnsi="Times New Roman" w:cs="Times New Roman"/>
          <w:sz w:val="24"/>
          <w:szCs w:val="24"/>
        </w:rPr>
        <w:tab/>
      </w:r>
    </w:p>
    <w:p w14:paraId="4F49CC7A" w14:textId="72F70810" w:rsidR="001B4956" w:rsidRDefault="001B4956" w:rsidP="000D3AC4">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C.1.1.8</w:t>
      </w:r>
      <w:r>
        <w:rPr>
          <w:rFonts w:ascii="Times New Roman" w:hAnsi="Times New Roman" w:cs="Times New Roman"/>
          <w:sz w:val="24"/>
          <w:szCs w:val="24"/>
        </w:rPr>
        <w:t>.</w:t>
      </w:r>
      <w:r w:rsidR="000D3AC4">
        <w:rPr>
          <w:rFonts w:ascii="Times New Roman" w:hAnsi="Times New Roman" w:cs="Times New Roman"/>
          <w:sz w:val="24"/>
          <w:szCs w:val="24"/>
        </w:rPr>
        <w:t xml:space="preserve"> </w:t>
      </w:r>
      <w:r w:rsidRPr="00330C31">
        <w:rPr>
          <w:rFonts w:ascii="Times New Roman" w:hAnsi="Times New Roman" w:cs="Times New Roman"/>
          <w:sz w:val="24"/>
          <w:szCs w:val="24"/>
        </w:rPr>
        <w:t>2025-2026 yıllık hedefler</w:t>
      </w:r>
      <w:r w:rsidRPr="00330C31">
        <w:rPr>
          <w:rFonts w:ascii="Times New Roman" w:hAnsi="Times New Roman" w:cs="Times New Roman"/>
          <w:sz w:val="24"/>
          <w:szCs w:val="24"/>
        </w:rPr>
        <w:tab/>
      </w:r>
    </w:p>
    <w:p w14:paraId="0BDF96C7" w14:textId="77777777" w:rsidR="00504394" w:rsidRPr="00504394" w:rsidRDefault="00504394" w:rsidP="00861085">
      <w:pPr>
        <w:spacing w:after="0" w:line="360" w:lineRule="auto"/>
        <w:jc w:val="both"/>
        <w:rPr>
          <w:rFonts w:ascii="Times New Roman" w:hAnsi="Times New Roman" w:cs="Times New Roman"/>
          <w:sz w:val="24"/>
          <w:szCs w:val="24"/>
        </w:rPr>
      </w:pPr>
    </w:p>
    <w:p w14:paraId="690484DB"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61" w:name="_Toc217907153"/>
      <w:r w:rsidRPr="00861085">
        <w:rPr>
          <w:rFonts w:ascii="Times New Roman" w:hAnsi="Times New Roman" w:cs="Times New Roman"/>
          <w:b/>
          <w:bCs/>
          <w:sz w:val="24"/>
          <w:szCs w:val="24"/>
        </w:rPr>
        <w:t>C.1.2. İç ve Dış Kaynaklar</w:t>
      </w:r>
      <w:bookmarkEnd w:id="61"/>
    </w:p>
    <w:p w14:paraId="5AC421D5" w14:textId="4927E62F" w:rsidR="008F6E71" w:rsidRPr="001606C4" w:rsidRDefault="00B55A63" w:rsidP="00D44477">
      <w:pPr>
        <w:pStyle w:val="ListParagraph"/>
        <w:numPr>
          <w:ilvl w:val="0"/>
          <w:numId w:val="72"/>
        </w:numPr>
        <w:spacing w:after="0" w:line="360" w:lineRule="auto"/>
        <w:ind w:left="284"/>
        <w:jc w:val="both"/>
        <w:rPr>
          <w:rFonts w:ascii="Times New Roman" w:hAnsi="Times New Roman" w:cs="Times New Roman"/>
          <w:bCs/>
          <w:sz w:val="24"/>
          <w:szCs w:val="24"/>
        </w:rPr>
      </w:pPr>
      <w:r w:rsidRPr="001606C4">
        <w:rPr>
          <w:rFonts w:ascii="Times New Roman" w:hAnsi="Times New Roman" w:cs="Times New Roman"/>
          <w:bCs/>
          <w:sz w:val="24"/>
          <w:szCs w:val="24"/>
        </w:rPr>
        <w:t xml:space="preserve">Araştırma ve geliştirme faaliyetleri Başkent Üniversitesi tarafından desteklenir. </w:t>
      </w:r>
      <w:r w:rsidR="008F6E71" w:rsidRPr="001606C4">
        <w:rPr>
          <w:rFonts w:ascii="Times New Roman" w:hAnsi="Times New Roman" w:cs="Times New Roman"/>
          <w:bCs/>
          <w:sz w:val="24"/>
          <w:szCs w:val="24"/>
        </w:rPr>
        <w:t xml:space="preserve">Faaliyetler Üniversite Bilimsel Araştırma Projeleri Yönergesi’ne göre yürütülür (Kanıt C.1.2.1). </w:t>
      </w:r>
      <w:r w:rsidR="001606C4" w:rsidRPr="001606C4">
        <w:rPr>
          <w:rFonts w:ascii="Times New Roman" w:hAnsi="Times New Roman" w:cs="Times New Roman"/>
          <w:bCs/>
          <w:sz w:val="24"/>
          <w:szCs w:val="24"/>
        </w:rPr>
        <w:t xml:space="preserve">Bölüm projeleri Başkent Hastanesi veya Üniversite Fizyoterapi ve Rehabilitasyon Bölümü’nde yürütülür. 2025 yılında üniversite içi fonlardan (BAP vb.) yararlanılmamıştır. 2025 yılında Yürütücüsü olunan Tübitak veya AB projesi yoktur. Dış kaynaklardan sağlanan proje desteği, bağış ve sponsorluk yoktur. </w:t>
      </w:r>
    </w:p>
    <w:p w14:paraId="713AA739" w14:textId="77777777" w:rsidR="00682B1C" w:rsidRDefault="00501CE1" w:rsidP="00D44477">
      <w:pPr>
        <w:pStyle w:val="ListParagraph"/>
        <w:numPr>
          <w:ilvl w:val="0"/>
          <w:numId w:val="64"/>
        </w:numPr>
        <w:spacing w:after="0" w:line="360" w:lineRule="auto"/>
        <w:ind w:left="284" w:hanging="284"/>
        <w:jc w:val="both"/>
        <w:rPr>
          <w:rFonts w:ascii="Times New Roman" w:hAnsi="Times New Roman" w:cs="Times New Roman"/>
          <w:bCs/>
          <w:sz w:val="24"/>
          <w:szCs w:val="24"/>
        </w:rPr>
      </w:pPr>
      <w:r w:rsidRPr="00861085">
        <w:rPr>
          <w:rFonts w:ascii="Times New Roman" w:hAnsi="Times New Roman" w:cs="Times New Roman"/>
          <w:bCs/>
          <w:sz w:val="24"/>
          <w:szCs w:val="24"/>
        </w:rPr>
        <w:t>Tamamlanan veya devam eden araştırma faaliyetlerinin sonuçları</w:t>
      </w:r>
      <w:r w:rsidR="001606C4">
        <w:rPr>
          <w:rFonts w:ascii="Times New Roman" w:hAnsi="Times New Roman" w:cs="Times New Roman"/>
          <w:bCs/>
          <w:sz w:val="24"/>
          <w:szCs w:val="24"/>
        </w:rPr>
        <w:t xml:space="preserve"> Ar-Ge Komisyonu tarafından değerlendirilir (Kanıt C.1.1.5).</w:t>
      </w:r>
    </w:p>
    <w:p w14:paraId="584A7CAD" w14:textId="1713B127" w:rsidR="00682B1C" w:rsidRPr="00682B1C" w:rsidRDefault="00682B1C" w:rsidP="00D44477">
      <w:pPr>
        <w:pStyle w:val="ListParagraph"/>
        <w:numPr>
          <w:ilvl w:val="0"/>
          <w:numId w:val="64"/>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Başkent </w:t>
      </w:r>
      <w:r w:rsidRPr="00682B1C">
        <w:rPr>
          <w:rFonts w:ascii="Times New Roman" w:hAnsi="Times New Roman" w:cs="Times New Roman"/>
          <w:bCs/>
          <w:sz w:val="24"/>
          <w:szCs w:val="24"/>
        </w:rPr>
        <w:t>Üniversite</w:t>
      </w:r>
      <w:r>
        <w:rPr>
          <w:rFonts w:ascii="Times New Roman" w:hAnsi="Times New Roman" w:cs="Times New Roman"/>
          <w:bCs/>
          <w:sz w:val="24"/>
          <w:szCs w:val="24"/>
        </w:rPr>
        <w:t>si</w:t>
      </w:r>
      <w:r w:rsidRPr="00682B1C">
        <w:rPr>
          <w:rFonts w:ascii="Times New Roman" w:hAnsi="Times New Roman" w:cs="Times New Roman"/>
          <w:bCs/>
          <w:sz w:val="24"/>
          <w:szCs w:val="24"/>
        </w:rPr>
        <w:t xml:space="preserve"> öğrencileri tarafından TÜBİTAK 2209-A kapsamında hazırlanan projeler</w:t>
      </w:r>
      <w:r>
        <w:rPr>
          <w:rFonts w:ascii="Times New Roman" w:hAnsi="Times New Roman" w:cs="Times New Roman"/>
          <w:bCs/>
          <w:sz w:val="24"/>
          <w:szCs w:val="24"/>
        </w:rPr>
        <w:t xml:space="preserve"> </w:t>
      </w:r>
      <w:r w:rsidRPr="00682B1C">
        <w:rPr>
          <w:rFonts w:ascii="Times New Roman" w:hAnsi="Times New Roman" w:cs="Times New Roman"/>
          <w:bCs/>
          <w:sz w:val="24"/>
          <w:szCs w:val="24"/>
        </w:rPr>
        <w:t xml:space="preserve">17 Mayıs 2025 </w:t>
      </w:r>
      <w:r>
        <w:rPr>
          <w:rFonts w:ascii="Times New Roman" w:hAnsi="Times New Roman" w:cs="Times New Roman"/>
          <w:bCs/>
          <w:sz w:val="24"/>
          <w:szCs w:val="24"/>
        </w:rPr>
        <w:t xml:space="preserve">tarihinde Armada Avm’de proje sergisine katıldı. Bölümümüzden Nihan Özünlü Pekyavaş’ın danışman ve öğrencilerimizden İdil Ekin Temiz’in yürütücü olduğu  “Skapular diskinezili bireylerde skapular egzersizler ile birlikte stroboskopik gözlük kullanımının omuz propriyosepsiyonu üzerine etkisi” başlıklı proje sergisine katılmıştır (Kanıt C.1.2.2). </w:t>
      </w:r>
    </w:p>
    <w:p w14:paraId="70985331" w14:textId="0B0A00C2" w:rsidR="002D6EE1" w:rsidRDefault="002D6EE1" w:rsidP="00A35D93">
      <w:pPr>
        <w:pStyle w:val="ListParagraph"/>
        <w:tabs>
          <w:tab w:val="left" w:pos="1540"/>
        </w:tabs>
        <w:spacing w:after="0" w:line="360" w:lineRule="auto"/>
        <w:ind w:left="284"/>
        <w:jc w:val="both"/>
        <w:rPr>
          <w:rFonts w:ascii="Times New Roman" w:hAnsi="Times New Roman" w:cs="Times New Roman"/>
          <w:bCs/>
          <w:sz w:val="24"/>
          <w:szCs w:val="24"/>
        </w:rPr>
      </w:pPr>
    </w:p>
    <w:p w14:paraId="19CBB9AB" w14:textId="45FB04F4" w:rsidR="00A35D93" w:rsidRPr="00A26F17" w:rsidRDefault="00A35D93" w:rsidP="00A35D93">
      <w:pPr>
        <w:pStyle w:val="ListParagraph"/>
        <w:tabs>
          <w:tab w:val="left" w:pos="1540"/>
        </w:tabs>
        <w:spacing w:after="0" w:line="360" w:lineRule="auto"/>
        <w:ind w:left="284"/>
        <w:jc w:val="both"/>
        <w:rPr>
          <w:rFonts w:ascii="Times New Roman" w:hAnsi="Times New Roman" w:cs="Times New Roman"/>
          <w:b/>
          <w:bCs/>
          <w:sz w:val="24"/>
          <w:szCs w:val="24"/>
        </w:rPr>
      </w:pPr>
      <w:r w:rsidRPr="00A26F17">
        <w:rPr>
          <w:rFonts w:ascii="Times New Roman" w:hAnsi="Times New Roman" w:cs="Times New Roman"/>
          <w:b/>
          <w:bCs/>
          <w:sz w:val="24"/>
          <w:szCs w:val="24"/>
        </w:rPr>
        <w:t xml:space="preserve">Kanıtlar: </w:t>
      </w:r>
    </w:p>
    <w:p w14:paraId="0A2B7197" w14:textId="66373042" w:rsidR="00A35D93" w:rsidRDefault="00A35D93" w:rsidP="00A35D93">
      <w:pPr>
        <w:pStyle w:val="ListParagraph"/>
        <w:tabs>
          <w:tab w:val="left" w:pos="1540"/>
        </w:tabs>
        <w:spacing w:after="0" w:line="360" w:lineRule="auto"/>
        <w:ind w:left="284"/>
        <w:jc w:val="both"/>
        <w:rPr>
          <w:rFonts w:ascii="Times New Roman" w:hAnsi="Times New Roman" w:cs="Times New Roman"/>
          <w:bCs/>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C.1.1.5</w:t>
      </w:r>
      <w:r>
        <w:rPr>
          <w:rFonts w:ascii="Times New Roman" w:hAnsi="Times New Roman" w:cs="Times New Roman"/>
          <w:sz w:val="24"/>
          <w:szCs w:val="24"/>
        </w:rPr>
        <w:t xml:space="preserve">. </w:t>
      </w:r>
      <w:r w:rsidRPr="00330C31">
        <w:rPr>
          <w:rFonts w:ascii="Times New Roman" w:hAnsi="Times New Roman" w:cs="Times New Roman"/>
          <w:sz w:val="24"/>
          <w:szCs w:val="24"/>
        </w:rPr>
        <w:t xml:space="preserve">Ar-Ge Komisyonu raporu </w:t>
      </w:r>
      <w:r w:rsidRPr="00330C31">
        <w:rPr>
          <w:rFonts w:ascii="Times New Roman" w:hAnsi="Times New Roman" w:cs="Times New Roman"/>
          <w:sz w:val="24"/>
          <w:szCs w:val="24"/>
        </w:rPr>
        <w:tab/>
      </w:r>
    </w:p>
    <w:p w14:paraId="5B19FB44" w14:textId="68BCD88A" w:rsidR="00A35D93" w:rsidRDefault="00A35D93" w:rsidP="00A35D93">
      <w:pPr>
        <w:pStyle w:val="ListParagraph"/>
        <w:tabs>
          <w:tab w:val="left" w:pos="1540"/>
        </w:tabs>
        <w:spacing w:after="0" w:line="360" w:lineRule="auto"/>
        <w:ind w:left="284"/>
        <w:jc w:val="both"/>
        <w:rPr>
          <w:rFonts w:ascii="Times New Roman" w:hAnsi="Times New Roman" w:cs="Times New Roman"/>
          <w:bCs/>
          <w:sz w:val="24"/>
          <w:szCs w:val="24"/>
        </w:rPr>
      </w:pPr>
      <w:r>
        <w:rPr>
          <w:rFonts w:ascii="Times New Roman" w:hAnsi="Times New Roman" w:cs="Times New Roman"/>
          <w:bCs/>
          <w:sz w:val="24"/>
          <w:szCs w:val="24"/>
        </w:rPr>
        <w:t xml:space="preserve">Kanıt C.1.2.1. </w:t>
      </w:r>
      <w:r w:rsidRPr="00A35D93">
        <w:rPr>
          <w:rFonts w:ascii="Times New Roman" w:hAnsi="Times New Roman" w:cs="Times New Roman"/>
          <w:bCs/>
          <w:sz w:val="24"/>
          <w:szCs w:val="24"/>
        </w:rPr>
        <w:t>Bilimsel</w:t>
      </w:r>
      <w:r>
        <w:rPr>
          <w:rFonts w:ascii="Times New Roman" w:hAnsi="Times New Roman" w:cs="Times New Roman"/>
          <w:bCs/>
          <w:sz w:val="24"/>
          <w:szCs w:val="24"/>
        </w:rPr>
        <w:t xml:space="preserve"> araştırma yönergesi</w:t>
      </w:r>
      <w:r>
        <w:rPr>
          <w:rFonts w:ascii="Times New Roman" w:hAnsi="Times New Roman" w:cs="Times New Roman"/>
          <w:bCs/>
          <w:sz w:val="24"/>
          <w:szCs w:val="24"/>
        </w:rPr>
        <w:tab/>
        <w:t xml:space="preserve"> </w:t>
      </w:r>
    </w:p>
    <w:p w14:paraId="49F9DE08" w14:textId="0C4EC8FC" w:rsidR="00A35D93" w:rsidRDefault="00A35D93" w:rsidP="00A35D93">
      <w:pPr>
        <w:pStyle w:val="ListParagraph"/>
        <w:tabs>
          <w:tab w:val="left" w:pos="1540"/>
        </w:tabs>
        <w:spacing w:after="0" w:line="360" w:lineRule="auto"/>
        <w:ind w:left="284"/>
        <w:jc w:val="both"/>
        <w:rPr>
          <w:rFonts w:ascii="Times New Roman" w:hAnsi="Times New Roman" w:cs="Times New Roman"/>
          <w:bCs/>
          <w:sz w:val="24"/>
          <w:szCs w:val="24"/>
        </w:rPr>
      </w:pPr>
      <w:hyperlink r:id="rId49" w:history="1">
        <w:r w:rsidRPr="00A14B4E">
          <w:rPr>
            <w:rStyle w:val="Hyperlink"/>
            <w:rFonts w:ascii="Times New Roman" w:hAnsi="Times New Roman" w:cs="Times New Roman"/>
            <w:bCs/>
            <w:sz w:val="24"/>
            <w:szCs w:val="24"/>
          </w:rPr>
          <w:t>https://www.baskent.edu.tr/belgeler/mevzuat/yonerge/bilimselarastirma_yong2020.pdf</w:t>
        </w:r>
      </w:hyperlink>
      <w:r>
        <w:rPr>
          <w:rFonts w:ascii="Times New Roman" w:hAnsi="Times New Roman" w:cs="Times New Roman"/>
          <w:bCs/>
          <w:sz w:val="24"/>
          <w:szCs w:val="24"/>
        </w:rPr>
        <w:t xml:space="preserve">  </w:t>
      </w:r>
      <w:r>
        <w:rPr>
          <w:rFonts w:ascii="Times New Roman" w:hAnsi="Times New Roman" w:cs="Times New Roman"/>
          <w:bCs/>
          <w:sz w:val="24"/>
          <w:szCs w:val="24"/>
        </w:rPr>
        <w:cr/>
        <w:t xml:space="preserve">Kanıt C.1.2.2. </w:t>
      </w:r>
      <w:r w:rsidRPr="00A35D93">
        <w:rPr>
          <w:rFonts w:ascii="Times New Roman" w:hAnsi="Times New Roman" w:cs="Times New Roman"/>
          <w:bCs/>
          <w:sz w:val="24"/>
          <w:szCs w:val="24"/>
        </w:rPr>
        <w:t>Proje Sergisi</w:t>
      </w:r>
      <w:r w:rsidRPr="00A35D93">
        <w:rPr>
          <w:rFonts w:ascii="Times New Roman" w:hAnsi="Times New Roman" w:cs="Times New Roman"/>
          <w:bCs/>
          <w:sz w:val="24"/>
          <w:szCs w:val="24"/>
        </w:rPr>
        <w:tab/>
      </w:r>
    </w:p>
    <w:p w14:paraId="458129AA" w14:textId="77777777" w:rsidR="00A35D93" w:rsidRPr="00A35D93" w:rsidRDefault="00A35D93" w:rsidP="00A35D93">
      <w:pPr>
        <w:pStyle w:val="ListParagraph"/>
        <w:tabs>
          <w:tab w:val="left" w:pos="1540"/>
        </w:tabs>
        <w:spacing w:after="0" w:line="360" w:lineRule="auto"/>
        <w:ind w:left="284"/>
        <w:jc w:val="both"/>
        <w:rPr>
          <w:rFonts w:ascii="Times New Roman" w:hAnsi="Times New Roman" w:cs="Times New Roman"/>
          <w:bCs/>
          <w:sz w:val="24"/>
          <w:szCs w:val="24"/>
        </w:rPr>
      </w:pPr>
    </w:p>
    <w:p w14:paraId="574EF288"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62" w:name="_Toc217907154"/>
      <w:r w:rsidRPr="00861085">
        <w:rPr>
          <w:rFonts w:ascii="Times New Roman" w:hAnsi="Times New Roman" w:cs="Times New Roman"/>
          <w:b/>
          <w:bCs/>
          <w:sz w:val="24"/>
          <w:szCs w:val="24"/>
        </w:rPr>
        <w:t>C.1.3. Doktora Programları ve Doktora Sonrası İmkânlar</w:t>
      </w:r>
      <w:bookmarkEnd w:id="62"/>
    </w:p>
    <w:p w14:paraId="0ABB38CE" w14:textId="77777777" w:rsidR="002D6EE1" w:rsidRDefault="00501CE1" w:rsidP="00861085">
      <w:pPr>
        <w:spacing w:after="0" w:line="360" w:lineRule="auto"/>
        <w:jc w:val="both"/>
        <w:rPr>
          <w:rFonts w:ascii="Times New Roman" w:hAnsi="Times New Roman" w:cs="Times New Roman"/>
          <w:i/>
          <w:iCs/>
          <w:sz w:val="24"/>
          <w:szCs w:val="24"/>
        </w:rPr>
      </w:pPr>
      <w:r w:rsidRPr="00861085">
        <w:rPr>
          <w:rFonts w:ascii="Times New Roman" w:hAnsi="Times New Roman" w:cs="Times New Roman"/>
          <w:i/>
          <w:iCs/>
          <w:sz w:val="24"/>
          <w:szCs w:val="24"/>
        </w:rPr>
        <w:t>(Sadece ilgili birimler dolduracaktır.)</w:t>
      </w:r>
    </w:p>
    <w:p w14:paraId="195760B6" w14:textId="77777777" w:rsidR="00DD70DB" w:rsidRPr="001A4BF7" w:rsidRDefault="00DD70DB" w:rsidP="00861085">
      <w:pPr>
        <w:spacing w:after="0" w:line="360" w:lineRule="auto"/>
        <w:jc w:val="both"/>
        <w:rPr>
          <w:rFonts w:ascii="Times New Roman" w:hAnsi="Times New Roman" w:cs="Times New Roman"/>
          <w:sz w:val="24"/>
          <w:szCs w:val="24"/>
        </w:rPr>
      </w:pPr>
    </w:p>
    <w:p w14:paraId="28A96485" w14:textId="1ACDCFFB"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63" w:name="_Toc217907155"/>
      <w:r w:rsidRPr="00861085">
        <w:rPr>
          <w:rFonts w:ascii="Times New Roman" w:hAnsi="Times New Roman" w:cs="Times New Roman"/>
          <w:b/>
          <w:bCs/>
          <w:sz w:val="24"/>
          <w:szCs w:val="24"/>
        </w:rPr>
        <w:t xml:space="preserve">C.2. </w:t>
      </w:r>
      <w:r w:rsidR="00AE6A1D" w:rsidRPr="00861085">
        <w:rPr>
          <w:rFonts w:ascii="Times New Roman" w:hAnsi="Times New Roman" w:cs="Times New Roman"/>
          <w:b/>
          <w:bCs/>
          <w:sz w:val="24"/>
          <w:szCs w:val="24"/>
        </w:rPr>
        <w:t>Araştırma Yetkinliği, İş Birlikleri ve Destekler</w:t>
      </w:r>
      <w:bookmarkEnd w:id="63"/>
    </w:p>
    <w:p w14:paraId="6BACFA22"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64" w:name="_Toc217907156"/>
      <w:r w:rsidRPr="00861085">
        <w:rPr>
          <w:rFonts w:ascii="Times New Roman" w:hAnsi="Times New Roman" w:cs="Times New Roman"/>
          <w:b/>
          <w:bCs/>
          <w:sz w:val="24"/>
          <w:szCs w:val="24"/>
        </w:rPr>
        <w:t>C.2.1. Araştırma Yetkinlikleri ve Gelişimi</w:t>
      </w:r>
      <w:bookmarkEnd w:id="64"/>
    </w:p>
    <w:p w14:paraId="27D73038" w14:textId="35A5B9F4" w:rsidR="00E52CA2" w:rsidRPr="00E52CA2" w:rsidRDefault="00E52CA2" w:rsidP="00D44477">
      <w:pPr>
        <w:pStyle w:val="ListParagraph"/>
        <w:numPr>
          <w:ilvl w:val="0"/>
          <w:numId w:val="73"/>
        </w:numPr>
        <w:spacing w:after="0" w:line="360" w:lineRule="auto"/>
        <w:ind w:left="284" w:hanging="284"/>
        <w:jc w:val="both"/>
        <w:rPr>
          <w:rFonts w:ascii="Times New Roman" w:hAnsi="Times New Roman" w:cs="Times New Roman"/>
          <w:bCs/>
          <w:sz w:val="24"/>
          <w:szCs w:val="24"/>
        </w:rPr>
      </w:pPr>
      <w:r w:rsidRPr="00E52CA2">
        <w:rPr>
          <w:rFonts w:ascii="Times New Roman" w:hAnsi="Times New Roman" w:cs="Times New Roman"/>
          <w:bCs/>
          <w:sz w:val="24"/>
          <w:szCs w:val="24"/>
        </w:rPr>
        <w:t>Bölümümüzde doktora derecesine sahip 10 araştırmacı ve 4 araştırma görevlisi bulunmaktadır. Bölümümüzde tüm öğretim elemanlarımız doktora derecelerini Fizyoterapi ve Rehabilitasyon alanında tamamlamışlardır (Kanıt C.2.1.1). Öğretim elemanları projelerde aktif rol oynamaktadır. 2025 yılında üç öğretim üyemiz COST projelerinde görev yapmıştır. İki öğretim üyemiz ise Tübitak projelerinde görev yapmıştır (Kanıt C.1.1.4). Ayrıca bir öğretim üyemiz Gazi Üniversitesi Nörobilim ve Nöroteknoloji Mükemmeliyet Ortak Uygulama ve Araştırma Merkezinde (NÖROM) bilimsel araştırmalarını yürütmektedir (Kanıt C.2.1.2).</w:t>
      </w:r>
    </w:p>
    <w:p w14:paraId="0A625696" w14:textId="7A0C3FE3" w:rsidR="00605BE3" w:rsidRDefault="00605BE3"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Öğretim elemanları Üniversitenin </w:t>
      </w:r>
      <w:r w:rsidRPr="00605BE3">
        <w:rPr>
          <w:rFonts w:ascii="Times New Roman" w:hAnsi="Times New Roman" w:cs="Times New Roman"/>
          <w:bCs/>
          <w:sz w:val="24"/>
          <w:szCs w:val="24"/>
        </w:rPr>
        <w:t>Öğretim Elemanı Atama, Yükseltme ve Performans Ölçütleri</w:t>
      </w:r>
      <w:r>
        <w:rPr>
          <w:rFonts w:ascii="Times New Roman" w:hAnsi="Times New Roman" w:cs="Times New Roman"/>
          <w:bCs/>
          <w:sz w:val="24"/>
          <w:szCs w:val="24"/>
        </w:rPr>
        <w:t xml:space="preserve"> </w:t>
      </w:r>
      <w:r w:rsidRPr="00605BE3">
        <w:rPr>
          <w:rFonts w:ascii="Times New Roman" w:hAnsi="Times New Roman" w:cs="Times New Roman"/>
          <w:bCs/>
          <w:sz w:val="24"/>
          <w:szCs w:val="24"/>
        </w:rPr>
        <w:t>Yönergesi</w:t>
      </w:r>
      <w:r>
        <w:rPr>
          <w:rFonts w:ascii="Times New Roman" w:hAnsi="Times New Roman" w:cs="Times New Roman"/>
          <w:bCs/>
          <w:sz w:val="24"/>
          <w:szCs w:val="24"/>
        </w:rPr>
        <w:t xml:space="preserve">’ne göre atanır (Kanıt </w:t>
      </w:r>
      <w:r w:rsidR="00851EDE">
        <w:rPr>
          <w:rFonts w:ascii="Times New Roman" w:hAnsi="Times New Roman" w:cs="Times New Roman"/>
          <w:bCs/>
          <w:sz w:val="24"/>
          <w:szCs w:val="24"/>
        </w:rPr>
        <w:t>C.</w:t>
      </w:r>
      <w:r>
        <w:rPr>
          <w:rFonts w:ascii="Times New Roman" w:hAnsi="Times New Roman" w:cs="Times New Roman"/>
          <w:bCs/>
          <w:sz w:val="24"/>
          <w:szCs w:val="24"/>
        </w:rPr>
        <w:t xml:space="preserve">2.1.3). </w:t>
      </w:r>
    </w:p>
    <w:p w14:paraId="5974F8C9" w14:textId="5CDCD5B8" w:rsidR="00605BE3" w:rsidRPr="00605BE3" w:rsidRDefault="00851EDE"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sidRPr="00851EDE">
        <w:rPr>
          <w:rFonts w:ascii="Times New Roman" w:hAnsi="Times New Roman" w:cs="Times New Roman"/>
          <w:bCs/>
          <w:sz w:val="24"/>
          <w:szCs w:val="24"/>
        </w:rPr>
        <w:t>Öğretim elemanları</w:t>
      </w:r>
      <w:r>
        <w:rPr>
          <w:rFonts w:ascii="Times New Roman" w:hAnsi="Times New Roman" w:cs="Times New Roman"/>
          <w:bCs/>
          <w:sz w:val="24"/>
          <w:szCs w:val="24"/>
        </w:rPr>
        <w:t xml:space="preserve">nın </w:t>
      </w:r>
      <w:r w:rsidR="003327B6">
        <w:rPr>
          <w:rFonts w:ascii="Times New Roman" w:hAnsi="Times New Roman" w:cs="Times New Roman"/>
          <w:bCs/>
          <w:sz w:val="24"/>
          <w:szCs w:val="24"/>
        </w:rPr>
        <w:t>yetkinlikleri</w:t>
      </w:r>
      <w:r>
        <w:rPr>
          <w:rFonts w:ascii="Times New Roman" w:hAnsi="Times New Roman" w:cs="Times New Roman"/>
          <w:bCs/>
          <w:sz w:val="24"/>
          <w:szCs w:val="24"/>
        </w:rPr>
        <w:t xml:space="preserve"> her yıl </w:t>
      </w:r>
      <w:r w:rsidRPr="00851EDE">
        <w:rPr>
          <w:rFonts w:ascii="Times New Roman" w:hAnsi="Times New Roman" w:cs="Times New Roman"/>
          <w:bCs/>
          <w:sz w:val="24"/>
          <w:szCs w:val="24"/>
        </w:rPr>
        <w:t xml:space="preserve">Üniversitenin Öğretim Elemanı Atama, Yükseltme ve Performans Ölçütleri Yönergesi’ne göre </w:t>
      </w:r>
      <w:r>
        <w:rPr>
          <w:rFonts w:ascii="Times New Roman" w:hAnsi="Times New Roman" w:cs="Times New Roman"/>
          <w:bCs/>
          <w:sz w:val="24"/>
          <w:szCs w:val="24"/>
        </w:rPr>
        <w:t>belirlenir (Kanıt C.2.1.3).</w:t>
      </w:r>
    </w:p>
    <w:p w14:paraId="21C89AD4" w14:textId="2D6FEBC0" w:rsidR="002D6EE1" w:rsidRPr="00096072" w:rsidRDefault="00096072"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Bölüm bazında </w:t>
      </w:r>
      <w:r w:rsidRPr="00096072">
        <w:rPr>
          <w:rFonts w:ascii="Times New Roman" w:hAnsi="Times New Roman" w:cs="Times New Roman"/>
          <w:bCs/>
          <w:sz w:val="24"/>
          <w:szCs w:val="24"/>
        </w:rPr>
        <w:t>g</w:t>
      </w:r>
      <w:r w:rsidR="00501CE1" w:rsidRPr="00096072">
        <w:rPr>
          <w:rFonts w:ascii="Times New Roman" w:hAnsi="Times New Roman" w:cs="Times New Roman"/>
          <w:bCs/>
          <w:sz w:val="24"/>
          <w:szCs w:val="24"/>
        </w:rPr>
        <w:t xml:space="preserve">enç öğretim üyelerine sunulan kariyer gelişim fırsatları </w:t>
      </w:r>
      <w:r>
        <w:rPr>
          <w:rFonts w:ascii="Times New Roman" w:hAnsi="Times New Roman" w:cs="Times New Roman"/>
          <w:bCs/>
          <w:sz w:val="24"/>
          <w:szCs w:val="24"/>
        </w:rPr>
        <w:t xml:space="preserve">bulunmamaktadır. </w:t>
      </w:r>
    </w:p>
    <w:p w14:paraId="27E87AD4" w14:textId="3F13B34F" w:rsidR="002D6EE1" w:rsidRPr="00861085" w:rsidRDefault="00501CE1"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sidRPr="00861085">
        <w:rPr>
          <w:rFonts w:ascii="Times New Roman" w:hAnsi="Times New Roman" w:cs="Times New Roman"/>
          <w:bCs/>
          <w:sz w:val="24"/>
          <w:szCs w:val="24"/>
        </w:rPr>
        <w:t>Gereksinim duyulan öğretim elemanı kadroları</w:t>
      </w:r>
      <w:r w:rsidR="00884E0E">
        <w:rPr>
          <w:rFonts w:ascii="Times New Roman" w:hAnsi="Times New Roman" w:cs="Times New Roman"/>
          <w:bCs/>
          <w:sz w:val="24"/>
          <w:szCs w:val="24"/>
        </w:rPr>
        <w:t xml:space="preserve"> bölüm başkanlığı tarafından bölüm akademik kurulunda belirlenir. 2025 yılında bölüme öğretim elemanı ihtiyacı olmamıştır.  </w:t>
      </w:r>
    </w:p>
    <w:p w14:paraId="13E75BF9" w14:textId="261DA8DF" w:rsidR="002D6EE1" w:rsidRPr="00861085" w:rsidRDefault="00501CE1" w:rsidP="006F2DBB">
      <w:pPr>
        <w:spacing w:after="0" w:line="360" w:lineRule="auto"/>
        <w:jc w:val="both"/>
        <w:outlineLvl w:val="2"/>
        <w:rPr>
          <w:rFonts w:ascii="Times New Roman" w:hAnsi="Times New Roman" w:cs="Times New Roman"/>
          <w:bCs/>
          <w:sz w:val="24"/>
          <w:szCs w:val="24"/>
        </w:rPr>
      </w:pPr>
      <w:r w:rsidRPr="00861085">
        <w:rPr>
          <w:rFonts w:ascii="Times New Roman" w:hAnsi="Times New Roman" w:cs="Times New Roman"/>
          <w:b/>
          <w:bCs/>
          <w:sz w:val="24"/>
          <w:szCs w:val="24"/>
        </w:rPr>
        <w:t>• Planla</w:t>
      </w:r>
      <w:r w:rsidR="00E67FCA">
        <w:rPr>
          <w:rFonts w:ascii="Times New Roman" w:hAnsi="Times New Roman" w:cs="Times New Roman"/>
          <w:b/>
          <w:bCs/>
          <w:sz w:val="24"/>
          <w:szCs w:val="24"/>
        </w:rPr>
        <w:t>ma</w:t>
      </w:r>
      <w:r w:rsidRPr="00861085">
        <w:rPr>
          <w:rFonts w:ascii="Times New Roman" w:hAnsi="Times New Roman" w:cs="Times New Roman"/>
          <w:b/>
          <w:bCs/>
          <w:sz w:val="24"/>
          <w:szCs w:val="24"/>
        </w:rPr>
        <w:t xml:space="preserve">: </w:t>
      </w:r>
      <w:r w:rsidR="006F2DBB">
        <w:rPr>
          <w:rFonts w:ascii="Times New Roman" w:hAnsi="Times New Roman" w:cs="Times New Roman"/>
          <w:bCs/>
          <w:sz w:val="24"/>
          <w:szCs w:val="24"/>
        </w:rPr>
        <w:t xml:space="preserve">Araştırmalar için yıllık hedefler bölüm başkanlığı ve kalite komisyonu tarafından belirlenerek bölümün stratejik hedefleri tanımlanır (Kanıt C.1.1.1 ve Kanıt C.1.1.2). </w:t>
      </w:r>
    </w:p>
    <w:p w14:paraId="2DC00C44" w14:textId="44F6C266" w:rsidR="002D6EE1" w:rsidRPr="00861085" w:rsidRDefault="00501CE1" w:rsidP="00861085">
      <w:pPr>
        <w:spacing w:after="0" w:line="360" w:lineRule="auto"/>
        <w:jc w:val="both"/>
        <w:rPr>
          <w:rFonts w:ascii="Times New Roman" w:hAnsi="Times New Roman" w:cs="Times New Roman"/>
          <w:bCs/>
          <w:sz w:val="24"/>
          <w:szCs w:val="24"/>
        </w:rPr>
      </w:pPr>
      <w:r w:rsidRPr="006F2DBB">
        <w:rPr>
          <w:rFonts w:ascii="Times New Roman" w:hAnsi="Times New Roman" w:cs="Times New Roman"/>
          <w:b/>
          <w:bCs/>
          <w:sz w:val="24"/>
          <w:szCs w:val="24"/>
        </w:rPr>
        <w:t>• Uygula</w:t>
      </w:r>
      <w:r w:rsidR="00E67FCA" w:rsidRPr="006F2DBB">
        <w:rPr>
          <w:rFonts w:ascii="Times New Roman" w:hAnsi="Times New Roman" w:cs="Times New Roman"/>
          <w:b/>
          <w:bCs/>
          <w:sz w:val="24"/>
          <w:szCs w:val="24"/>
        </w:rPr>
        <w:t>ma</w:t>
      </w:r>
      <w:r w:rsidRPr="006F2DBB">
        <w:rPr>
          <w:rFonts w:ascii="Times New Roman" w:hAnsi="Times New Roman" w:cs="Times New Roman"/>
          <w:b/>
          <w:bCs/>
          <w:sz w:val="24"/>
          <w:szCs w:val="24"/>
        </w:rPr>
        <w:t xml:space="preserve">: </w:t>
      </w:r>
      <w:r w:rsidR="006F2DBB" w:rsidRPr="006F2DBB">
        <w:rPr>
          <w:rFonts w:ascii="Times New Roman" w:hAnsi="Times New Roman" w:cs="Times New Roman"/>
          <w:bCs/>
          <w:sz w:val="24"/>
          <w:szCs w:val="24"/>
        </w:rPr>
        <w:t>Bölümümüzde doktora derecesine sahip 10 araştırmacı ve 4 araştırma görevlisi bulunmaktadır. Bölümümüzde tüm öğretim elemanlarımız doktora derecelerini Fizyoterapi ve Rehabilitasyon alanında tamamlamışlardır (Kanıt C.2.1.1). Öğretim elemanları projelerde aktif rol oynamaktadır. 2025 yılında üç öğretim üyemiz COST projelerinde görev yapmıştır. İki öğretim üyemiz ise Tübitak projelerinde görev yapmıştır (Kanıt C.1.1.4). Ayrıca bir öğretim üyemiz Gazi Üniversitesi Nörobilim ve Nöroteknoloji Mükemmeliyet Ortak Uygulama ve Araştırma Merkezinde (NÖROM) bilimsel araştırmalarını yürütmektedir (Kanıt C.2.1.</w:t>
      </w:r>
      <w:r w:rsidR="00534495">
        <w:rPr>
          <w:rFonts w:ascii="Times New Roman" w:hAnsi="Times New Roman" w:cs="Times New Roman"/>
          <w:bCs/>
          <w:sz w:val="24"/>
          <w:szCs w:val="24"/>
        </w:rPr>
        <w:t>2</w:t>
      </w:r>
      <w:r w:rsidR="006F2DBB" w:rsidRPr="006F2DBB">
        <w:rPr>
          <w:rFonts w:ascii="Times New Roman" w:hAnsi="Times New Roman" w:cs="Times New Roman"/>
          <w:bCs/>
          <w:sz w:val="24"/>
          <w:szCs w:val="24"/>
        </w:rPr>
        <w:t>).</w:t>
      </w:r>
    </w:p>
    <w:p w14:paraId="3BA35802" w14:textId="36E50C9D" w:rsidR="002D6EE1" w:rsidRPr="00861085" w:rsidRDefault="00501CE1" w:rsidP="00861085">
      <w:pPr>
        <w:spacing w:after="0" w:line="360" w:lineRule="auto"/>
        <w:jc w:val="both"/>
        <w:rPr>
          <w:rFonts w:ascii="Times New Roman" w:hAnsi="Times New Roman" w:cs="Times New Roman"/>
          <w:bCs/>
          <w:sz w:val="24"/>
          <w:szCs w:val="24"/>
        </w:rPr>
      </w:pPr>
      <w:r w:rsidRPr="00861085">
        <w:rPr>
          <w:rFonts w:ascii="Times New Roman" w:hAnsi="Times New Roman" w:cs="Times New Roman"/>
          <w:b/>
          <w:bCs/>
          <w:sz w:val="24"/>
          <w:szCs w:val="24"/>
        </w:rPr>
        <w:t>• Kontro</w:t>
      </w:r>
      <w:r w:rsidR="00E67FCA">
        <w:rPr>
          <w:rFonts w:ascii="Times New Roman" w:hAnsi="Times New Roman" w:cs="Times New Roman"/>
          <w:b/>
          <w:bCs/>
          <w:sz w:val="24"/>
          <w:szCs w:val="24"/>
        </w:rPr>
        <w:t>l</w:t>
      </w:r>
      <w:r w:rsidRPr="00861085">
        <w:rPr>
          <w:rFonts w:ascii="Times New Roman" w:hAnsi="Times New Roman" w:cs="Times New Roman"/>
          <w:b/>
          <w:bCs/>
          <w:sz w:val="24"/>
          <w:szCs w:val="24"/>
        </w:rPr>
        <w:t xml:space="preserve">: </w:t>
      </w:r>
      <w:r w:rsidR="002E2273" w:rsidRPr="002E2273">
        <w:rPr>
          <w:rFonts w:ascii="Times New Roman" w:hAnsi="Times New Roman" w:cs="Times New Roman"/>
          <w:sz w:val="24"/>
          <w:szCs w:val="24"/>
        </w:rPr>
        <w:t>Yayın sayıları ve performans Ar-Ge ve Bilimsel Faaliyetler Koordinatörlüğü tarafından izlenir.</w:t>
      </w:r>
      <w:r w:rsidR="002E2273">
        <w:rPr>
          <w:rFonts w:ascii="Times New Roman" w:hAnsi="Times New Roman" w:cs="Times New Roman"/>
          <w:b/>
          <w:bCs/>
          <w:sz w:val="24"/>
          <w:szCs w:val="24"/>
        </w:rPr>
        <w:t xml:space="preserve"> </w:t>
      </w:r>
      <w:r w:rsidR="002E2273">
        <w:rPr>
          <w:rFonts w:ascii="Times New Roman" w:hAnsi="Times New Roman" w:cs="Times New Roman"/>
          <w:bCs/>
          <w:sz w:val="24"/>
          <w:szCs w:val="24"/>
        </w:rPr>
        <w:t xml:space="preserve">Bölümümüz 2025 yılında beklenen hedef düzeyinden daha yüksek sayıda uluslararası yayın yapmıştır (Kanıt C.1.1.5).  </w:t>
      </w:r>
      <w:r w:rsidR="002D256A">
        <w:rPr>
          <w:rFonts w:ascii="Times New Roman" w:hAnsi="Times New Roman" w:cs="Times New Roman"/>
          <w:bCs/>
          <w:sz w:val="24"/>
          <w:szCs w:val="24"/>
        </w:rPr>
        <w:t>2023-2024 yılında bölümden 4 öğretim üyesi performans ödülü almaya hak kazanmıştır (Kanıt C.2.1.</w:t>
      </w:r>
      <w:r w:rsidR="00453617">
        <w:rPr>
          <w:rFonts w:ascii="Times New Roman" w:hAnsi="Times New Roman" w:cs="Times New Roman"/>
          <w:bCs/>
          <w:sz w:val="24"/>
          <w:szCs w:val="24"/>
        </w:rPr>
        <w:t>4.</w:t>
      </w:r>
      <w:r w:rsidR="002D256A">
        <w:rPr>
          <w:rFonts w:ascii="Times New Roman" w:hAnsi="Times New Roman" w:cs="Times New Roman"/>
          <w:bCs/>
          <w:sz w:val="24"/>
          <w:szCs w:val="24"/>
        </w:rPr>
        <w:t xml:space="preserve"> Bireysel sıralama 33,35,38,48). </w:t>
      </w:r>
    </w:p>
    <w:p w14:paraId="7B40A724" w14:textId="6287D893" w:rsidR="00F614D1" w:rsidRDefault="00501CE1" w:rsidP="00F614D1">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 xml:space="preserve">• Önlem: </w:t>
      </w:r>
      <w:r w:rsidR="00F614D1" w:rsidRPr="00BC00D2">
        <w:rPr>
          <w:rFonts w:ascii="Times New Roman" w:hAnsi="Times New Roman" w:cs="Times New Roman"/>
          <w:sz w:val="24"/>
          <w:szCs w:val="24"/>
        </w:rPr>
        <w:t xml:space="preserve">2025 yılı araştırma süreçlerine ve makale sayısına (13 makale) göre 2026 yılında öğretim elemanlarının tahmini yayın sayısı beklentisi 19 olarak belirlendi (Kanıt C.1.1.4). Bir Tübitak 2209 projesi ve bir Tübitak 1071 için sonuç beklenmektedir (Kanıt C.1.1.5). </w:t>
      </w:r>
      <w:r w:rsidR="008A405B">
        <w:rPr>
          <w:rFonts w:ascii="Times New Roman" w:hAnsi="Times New Roman" w:cs="Times New Roman"/>
          <w:sz w:val="24"/>
          <w:szCs w:val="24"/>
        </w:rPr>
        <w:t xml:space="preserve">Kadro yapısı aynen devam ettirilecektir. </w:t>
      </w:r>
    </w:p>
    <w:p w14:paraId="0B91FD68" w14:textId="5BA18A46" w:rsidR="006F2DBB" w:rsidRDefault="006F2DBB" w:rsidP="006F2DBB">
      <w:pPr>
        <w:spacing w:after="0" w:line="360" w:lineRule="auto"/>
        <w:jc w:val="both"/>
        <w:rPr>
          <w:rFonts w:ascii="Times New Roman" w:hAnsi="Times New Roman" w:cs="Times New Roman"/>
          <w:sz w:val="24"/>
          <w:szCs w:val="24"/>
        </w:rPr>
      </w:pPr>
    </w:p>
    <w:p w14:paraId="5F427718" w14:textId="2C39D61E" w:rsidR="00512A8C" w:rsidRPr="00512A8C" w:rsidRDefault="00512A8C" w:rsidP="00512A8C">
      <w:pPr>
        <w:spacing w:after="0" w:line="360" w:lineRule="auto"/>
        <w:ind w:firstLine="708"/>
        <w:jc w:val="both"/>
        <w:rPr>
          <w:rFonts w:ascii="Times New Roman" w:hAnsi="Times New Roman" w:cs="Times New Roman"/>
          <w:b/>
          <w:sz w:val="24"/>
          <w:szCs w:val="24"/>
        </w:rPr>
      </w:pPr>
      <w:r w:rsidRPr="00512A8C">
        <w:rPr>
          <w:rFonts w:ascii="Times New Roman" w:hAnsi="Times New Roman" w:cs="Times New Roman"/>
          <w:b/>
          <w:sz w:val="24"/>
          <w:szCs w:val="24"/>
        </w:rPr>
        <w:t xml:space="preserve">Kanıtlar: </w:t>
      </w:r>
    </w:p>
    <w:p w14:paraId="60FF7653" w14:textId="77777777" w:rsidR="0000336E" w:rsidRPr="00330C31" w:rsidRDefault="0000336E" w:rsidP="000033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w:t>
      </w:r>
      <w:r>
        <w:rPr>
          <w:rFonts w:ascii="Times New Roman" w:hAnsi="Times New Roman" w:cs="Times New Roman"/>
          <w:sz w:val="24"/>
          <w:szCs w:val="24"/>
        </w:rPr>
        <w:t xml:space="preserve">.1. </w:t>
      </w:r>
      <w:r w:rsidRPr="00330C31">
        <w:rPr>
          <w:rFonts w:ascii="Times New Roman" w:hAnsi="Times New Roman" w:cs="Times New Roman"/>
          <w:sz w:val="24"/>
          <w:szCs w:val="24"/>
        </w:rPr>
        <w:t>2024-2025 yıllık hedefler</w:t>
      </w:r>
      <w:r w:rsidRPr="00330C31">
        <w:rPr>
          <w:rFonts w:ascii="Times New Roman" w:hAnsi="Times New Roman" w:cs="Times New Roman"/>
          <w:sz w:val="24"/>
          <w:szCs w:val="24"/>
        </w:rPr>
        <w:tab/>
      </w:r>
    </w:p>
    <w:p w14:paraId="436B3002" w14:textId="77777777" w:rsidR="0000336E" w:rsidRPr="00330C31" w:rsidRDefault="0000336E" w:rsidP="000033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C.1.1.2</w:t>
      </w:r>
      <w:r>
        <w:rPr>
          <w:rFonts w:ascii="Times New Roman" w:hAnsi="Times New Roman" w:cs="Times New Roman"/>
          <w:sz w:val="24"/>
          <w:szCs w:val="24"/>
        </w:rPr>
        <w:t>. Bölüm toplantı tutanağı</w:t>
      </w:r>
    </w:p>
    <w:p w14:paraId="50A4CE53" w14:textId="5DAD1743" w:rsidR="0000336E" w:rsidRDefault="0000336E" w:rsidP="00512A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C.1.1.4</w:t>
      </w:r>
      <w:r>
        <w:rPr>
          <w:rFonts w:ascii="Times New Roman" w:hAnsi="Times New Roman" w:cs="Times New Roman"/>
          <w:sz w:val="24"/>
          <w:szCs w:val="24"/>
        </w:rPr>
        <w:t>. 2025 yılı araştırma ve projeler</w:t>
      </w:r>
    </w:p>
    <w:p w14:paraId="54625D4D" w14:textId="719756B5" w:rsidR="0000336E" w:rsidRDefault="0000336E" w:rsidP="0000336E">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C.1.1.5</w:t>
      </w:r>
      <w:r>
        <w:rPr>
          <w:rFonts w:ascii="Times New Roman" w:hAnsi="Times New Roman" w:cs="Times New Roman"/>
          <w:sz w:val="24"/>
          <w:szCs w:val="24"/>
        </w:rPr>
        <w:t xml:space="preserve">. </w:t>
      </w:r>
      <w:r w:rsidRPr="00330C31">
        <w:rPr>
          <w:rFonts w:ascii="Times New Roman" w:hAnsi="Times New Roman" w:cs="Times New Roman"/>
          <w:sz w:val="24"/>
          <w:szCs w:val="24"/>
        </w:rPr>
        <w:t>Ar-Ge Komisyonu raporu</w:t>
      </w:r>
    </w:p>
    <w:p w14:paraId="5C90323B" w14:textId="6306048B" w:rsidR="00512A8C" w:rsidRDefault="00512A8C" w:rsidP="00512A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12A8C">
        <w:rPr>
          <w:rFonts w:ascii="Times New Roman" w:hAnsi="Times New Roman" w:cs="Times New Roman"/>
          <w:sz w:val="24"/>
          <w:szCs w:val="24"/>
        </w:rPr>
        <w:t>C.2.1.1</w:t>
      </w:r>
      <w:r>
        <w:rPr>
          <w:rFonts w:ascii="Times New Roman" w:hAnsi="Times New Roman" w:cs="Times New Roman"/>
          <w:sz w:val="24"/>
          <w:szCs w:val="24"/>
        </w:rPr>
        <w:t>.</w:t>
      </w:r>
      <w:r w:rsidRPr="00512A8C">
        <w:rPr>
          <w:rFonts w:ascii="Times New Roman" w:hAnsi="Times New Roman" w:cs="Times New Roman"/>
          <w:sz w:val="24"/>
          <w:szCs w:val="24"/>
        </w:rPr>
        <w:tab/>
        <w:t xml:space="preserve">Akademik kadro </w:t>
      </w:r>
      <w:r>
        <w:rPr>
          <w:rFonts w:ascii="Times New Roman" w:hAnsi="Times New Roman" w:cs="Times New Roman"/>
          <w:sz w:val="24"/>
          <w:szCs w:val="24"/>
        </w:rPr>
        <w:t xml:space="preserve">bölüm </w:t>
      </w:r>
      <w:r w:rsidRPr="00512A8C">
        <w:rPr>
          <w:rFonts w:ascii="Times New Roman" w:hAnsi="Times New Roman" w:cs="Times New Roman"/>
          <w:sz w:val="24"/>
          <w:szCs w:val="24"/>
        </w:rPr>
        <w:t>Web sayfası</w:t>
      </w:r>
      <w:r w:rsidRPr="00512A8C">
        <w:rPr>
          <w:rFonts w:ascii="Times New Roman" w:hAnsi="Times New Roman" w:cs="Times New Roman"/>
          <w:sz w:val="24"/>
          <w:szCs w:val="24"/>
        </w:rPr>
        <w:tab/>
      </w:r>
      <w:r w:rsidRPr="00512A8C">
        <w:rPr>
          <w:rFonts w:ascii="Times New Roman" w:hAnsi="Times New Roman" w:cs="Times New Roman"/>
          <w:sz w:val="24"/>
          <w:szCs w:val="24"/>
        </w:rPr>
        <w:tab/>
      </w:r>
      <w:r w:rsidRPr="00512A8C">
        <w:rPr>
          <w:rFonts w:ascii="Times New Roman" w:hAnsi="Times New Roman" w:cs="Times New Roman"/>
          <w:sz w:val="24"/>
          <w:szCs w:val="24"/>
        </w:rPr>
        <w:tab/>
      </w:r>
      <w:hyperlink r:id="rId50" w:history="1">
        <w:r w:rsidRPr="00A14B4E">
          <w:rPr>
            <w:rStyle w:val="Hyperlink"/>
            <w:rFonts w:ascii="Times New Roman" w:hAnsi="Times New Roman" w:cs="Times New Roman"/>
            <w:sz w:val="24"/>
            <w:szCs w:val="24"/>
          </w:rPr>
          <w:t>https://ftr.baskent.edu.tr/kw/akademik_kadro.php?dil=TR&amp;birim=248&amp;menu_id=4</w:t>
        </w:r>
      </w:hyperlink>
      <w:r>
        <w:rPr>
          <w:rFonts w:ascii="Times New Roman" w:hAnsi="Times New Roman" w:cs="Times New Roman"/>
          <w:sz w:val="24"/>
          <w:szCs w:val="24"/>
        </w:rPr>
        <w:t xml:space="preserve"> </w:t>
      </w:r>
    </w:p>
    <w:p w14:paraId="1592EB1A" w14:textId="30347FC1" w:rsidR="00512A8C" w:rsidRPr="00512A8C" w:rsidRDefault="00512A8C" w:rsidP="00512A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C.2.1.2. </w:t>
      </w:r>
      <w:r w:rsidRPr="00512A8C">
        <w:rPr>
          <w:rFonts w:ascii="Times New Roman" w:hAnsi="Times New Roman" w:cs="Times New Roman"/>
          <w:sz w:val="24"/>
          <w:szCs w:val="24"/>
        </w:rPr>
        <w:t xml:space="preserve">Görevlendirme </w:t>
      </w:r>
      <w:r w:rsidRPr="00512A8C">
        <w:rPr>
          <w:rFonts w:ascii="Times New Roman" w:hAnsi="Times New Roman" w:cs="Times New Roman"/>
          <w:sz w:val="24"/>
          <w:szCs w:val="24"/>
        </w:rPr>
        <w:tab/>
      </w:r>
    </w:p>
    <w:p w14:paraId="405200D6" w14:textId="45876E55" w:rsidR="00512A8C" w:rsidRPr="00512A8C" w:rsidRDefault="00512A8C" w:rsidP="00512A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Kanıt </w:t>
      </w:r>
      <w:r w:rsidRPr="00512A8C">
        <w:rPr>
          <w:rFonts w:ascii="Times New Roman" w:hAnsi="Times New Roman" w:cs="Times New Roman"/>
          <w:sz w:val="24"/>
          <w:szCs w:val="24"/>
        </w:rPr>
        <w:t>C.2.1.3</w:t>
      </w:r>
      <w:r>
        <w:rPr>
          <w:rFonts w:ascii="Times New Roman" w:hAnsi="Times New Roman" w:cs="Times New Roman"/>
          <w:sz w:val="24"/>
          <w:szCs w:val="24"/>
        </w:rPr>
        <w:t>.</w:t>
      </w:r>
      <w:r w:rsidRPr="00512A8C">
        <w:rPr>
          <w:rFonts w:ascii="Times New Roman" w:hAnsi="Times New Roman" w:cs="Times New Roman"/>
          <w:sz w:val="24"/>
          <w:szCs w:val="24"/>
        </w:rPr>
        <w:tab/>
        <w:t>Öğretim Elemanı Atama, Yükseltme ve Performans Ölçütleri</w:t>
      </w:r>
      <w:r w:rsidRPr="00512A8C">
        <w:rPr>
          <w:rFonts w:ascii="Times New Roman" w:hAnsi="Times New Roman" w:cs="Times New Roman"/>
          <w:sz w:val="24"/>
          <w:szCs w:val="24"/>
        </w:rPr>
        <w:tab/>
      </w:r>
      <w:r w:rsidRPr="00512A8C">
        <w:rPr>
          <w:rFonts w:ascii="Times New Roman" w:hAnsi="Times New Roman" w:cs="Times New Roman"/>
          <w:sz w:val="24"/>
          <w:szCs w:val="24"/>
        </w:rPr>
        <w:tab/>
      </w:r>
      <w:hyperlink r:id="rId51" w:history="1">
        <w:r w:rsidRPr="00A14B4E">
          <w:rPr>
            <w:rStyle w:val="Hyperlink"/>
            <w:rFonts w:ascii="Times New Roman" w:hAnsi="Times New Roman" w:cs="Times New Roman"/>
            <w:sz w:val="24"/>
            <w:szCs w:val="24"/>
          </w:rPr>
          <w:t>https://www.baskent.edu.tr/belgeler/mevzuat/yonerge/atama_yukseltme_ve_performans_olcutleri_yonergesi_2023_1.pdf</w:t>
        </w:r>
      </w:hyperlink>
      <w:r>
        <w:rPr>
          <w:rFonts w:ascii="Times New Roman" w:hAnsi="Times New Roman" w:cs="Times New Roman"/>
          <w:sz w:val="24"/>
          <w:szCs w:val="24"/>
        </w:rPr>
        <w:t xml:space="preserve"> </w:t>
      </w:r>
      <w:r w:rsidRPr="00512A8C">
        <w:rPr>
          <w:rFonts w:ascii="Times New Roman" w:hAnsi="Times New Roman" w:cs="Times New Roman"/>
          <w:sz w:val="24"/>
          <w:szCs w:val="24"/>
        </w:rPr>
        <w:t xml:space="preserve"> </w:t>
      </w:r>
      <w:r>
        <w:rPr>
          <w:rFonts w:ascii="Times New Roman" w:hAnsi="Times New Roman" w:cs="Times New Roman"/>
          <w:sz w:val="24"/>
          <w:szCs w:val="24"/>
        </w:rPr>
        <w:t xml:space="preserve"> </w:t>
      </w:r>
      <w:r w:rsidR="005D2F70">
        <w:rPr>
          <w:rFonts w:ascii="Times New Roman" w:hAnsi="Times New Roman" w:cs="Times New Roman"/>
          <w:sz w:val="24"/>
          <w:szCs w:val="24"/>
        </w:rPr>
        <w:t xml:space="preserve">  </w:t>
      </w:r>
    </w:p>
    <w:p w14:paraId="4DC2DDF1" w14:textId="77777777" w:rsidR="00512A8C" w:rsidRDefault="00512A8C" w:rsidP="00512A8C">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12A8C">
        <w:rPr>
          <w:rFonts w:ascii="Times New Roman" w:hAnsi="Times New Roman" w:cs="Times New Roman"/>
          <w:sz w:val="24"/>
          <w:szCs w:val="24"/>
        </w:rPr>
        <w:t>C.2.1.4</w:t>
      </w:r>
      <w:r>
        <w:rPr>
          <w:rFonts w:ascii="Times New Roman" w:hAnsi="Times New Roman" w:cs="Times New Roman"/>
          <w:sz w:val="24"/>
          <w:szCs w:val="24"/>
        </w:rPr>
        <w:t>.</w:t>
      </w:r>
      <w:r w:rsidRPr="00512A8C">
        <w:rPr>
          <w:rFonts w:ascii="Times New Roman" w:hAnsi="Times New Roman" w:cs="Times New Roman"/>
          <w:sz w:val="24"/>
          <w:szCs w:val="24"/>
        </w:rPr>
        <w:tab/>
        <w:t xml:space="preserve">Bireysel Performans sıralaması </w:t>
      </w:r>
      <w:r w:rsidRPr="00512A8C">
        <w:rPr>
          <w:rFonts w:ascii="Times New Roman" w:hAnsi="Times New Roman" w:cs="Times New Roman"/>
          <w:sz w:val="24"/>
          <w:szCs w:val="24"/>
        </w:rPr>
        <w:tab/>
      </w:r>
      <w:r w:rsidRPr="00512A8C">
        <w:rPr>
          <w:rFonts w:ascii="Times New Roman" w:hAnsi="Times New Roman" w:cs="Times New Roman"/>
          <w:sz w:val="24"/>
          <w:szCs w:val="24"/>
        </w:rPr>
        <w:tab/>
      </w:r>
    </w:p>
    <w:p w14:paraId="41D81085" w14:textId="611CFEE9" w:rsidR="00512A8C" w:rsidRPr="00861085" w:rsidRDefault="00512A8C" w:rsidP="00512A8C">
      <w:pPr>
        <w:spacing w:after="0" w:line="360" w:lineRule="auto"/>
        <w:ind w:firstLine="708"/>
        <w:jc w:val="both"/>
        <w:rPr>
          <w:rFonts w:ascii="Times New Roman" w:hAnsi="Times New Roman" w:cs="Times New Roman"/>
          <w:sz w:val="24"/>
          <w:szCs w:val="24"/>
        </w:rPr>
      </w:pPr>
      <w:hyperlink r:id="rId52" w:history="1">
        <w:r w:rsidRPr="00A14B4E">
          <w:rPr>
            <w:rStyle w:val="Hyperlink"/>
            <w:rFonts w:ascii="Times New Roman" w:hAnsi="Times New Roman" w:cs="Times New Roman"/>
            <w:sz w:val="24"/>
            <w:szCs w:val="24"/>
          </w:rPr>
          <w:t>https://performans.baskent.edu.tr/</w:t>
        </w:r>
      </w:hyperlink>
      <w:r>
        <w:rPr>
          <w:rFonts w:ascii="Times New Roman" w:hAnsi="Times New Roman" w:cs="Times New Roman"/>
          <w:sz w:val="24"/>
          <w:szCs w:val="24"/>
        </w:rPr>
        <w:t xml:space="preserve"> </w:t>
      </w:r>
      <w:r w:rsidRPr="00512A8C">
        <w:rPr>
          <w:rFonts w:ascii="Times New Roman" w:hAnsi="Times New Roman" w:cs="Times New Roman"/>
          <w:sz w:val="24"/>
          <w:szCs w:val="24"/>
        </w:rPr>
        <w:cr/>
      </w:r>
    </w:p>
    <w:p w14:paraId="608213CD"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65" w:name="_Toc217907157"/>
      <w:r w:rsidRPr="00861085">
        <w:rPr>
          <w:rFonts w:ascii="Times New Roman" w:hAnsi="Times New Roman" w:cs="Times New Roman"/>
          <w:b/>
          <w:bCs/>
          <w:sz w:val="24"/>
          <w:szCs w:val="24"/>
        </w:rPr>
        <w:t>C.2.2. Ulusal ve Uluslararası Ortak Programlar ve Ortak Araştırma Birimleri</w:t>
      </w:r>
      <w:bookmarkEnd w:id="65"/>
    </w:p>
    <w:p w14:paraId="50644781" w14:textId="5EEACF01" w:rsidR="002D6EE1" w:rsidRPr="005C0DBD" w:rsidRDefault="00D24399" w:rsidP="00D44477">
      <w:pPr>
        <w:pStyle w:val="ListParagraph"/>
        <w:numPr>
          <w:ilvl w:val="0"/>
          <w:numId w:val="74"/>
        </w:numPr>
        <w:spacing w:after="0" w:line="360" w:lineRule="auto"/>
        <w:ind w:left="284" w:hanging="284"/>
        <w:jc w:val="both"/>
        <w:rPr>
          <w:rFonts w:ascii="Times New Roman" w:hAnsi="Times New Roman" w:cs="Times New Roman"/>
          <w:bCs/>
          <w:sz w:val="24"/>
          <w:szCs w:val="24"/>
        </w:rPr>
      </w:pPr>
      <w:r w:rsidRPr="005C0DBD">
        <w:rPr>
          <w:rFonts w:ascii="Times New Roman" w:hAnsi="Times New Roman" w:cs="Times New Roman"/>
          <w:bCs/>
          <w:sz w:val="24"/>
          <w:szCs w:val="24"/>
        </w:rPr>
        <w:t xml:space="preserve">Üniversitenin Öğretim Elemanı Atama, Yükseltme ve Performans Ölçütleri Yönergesi’nde proje girişimlerinde alınan puanın yüksek olması özendirici bir mekanizmadır (Kanıt C.2.1.3). </w:t>
      </w:r>
    </w:p>
    <w:p w14:paraId="1B6B4EFC" w14:textId="4E6C2220" w:rsidR="005C0DBD" w:rsidRPr="005C0DBD" w:rsidRDefault="005C0DBD" w:rsidP="00D44477">
      <w:pPr>
        <w:pStyle w:val="ListParagraph"/>
        <w:numPr>
          <w:ilvl w:val="0"/>
          <w:numId w:val="74"/>
        </w:numPr>
        <w:tabs>
          <w:tab w:val="left" w:pos="9214"/>
        </w:tabs>
        <w:spacing w:line="360" w:lineRule="auto"/>
        <w:ind w:left="284" w:hanging="284"/>
        <w:jc w:val="both"/>
        <w:rPr>
          <w:rFonts w:ascii="Times New Roman" w:hAnsi="Times New Roman" w:cs="Times New Roman"/>
          <w:b/>
          <w:bCs/>
          <w:iCs/>
          <w:color w:val="000000" w:themeColor="text1"/>
          <w:sz w:val="24"/>
          <w:szCs w:val="24"/>
        </w:rPr>
      </w:pPr>
      <w:r w:rsidRPr="005C0DBD">
        <w:rPr>
          <w:rFonts w:ascii="Times New Roman" w:hAnsi="Times New Roman" w:cs="Times New Roman"/>
          <w:iCs/>
          <w:color w:val="000000" w:themeColor="text1"/>
          <w:sz w:val="24"/>
          <w:szCs w:val="24"/>
        </w:rPr>
        <w:t>Mote-Joint Health: Ayarlanabilir Yoğunluklu Doku Tedavi Cihazı ve Akıllı Takip Sistemi (Proje no: 3230766)  proje TÜBİTAK 1501</w:t>
      </w:r>
      <w:r w:rsidRPr="005C0DBD">
        <w:rPr>
          <w:rFonts w:ascii="Times New Roman" w:hAnsi="Times New Roman" w:cs="Times New Roman"/>
          <w:b/>
          <w:bCs/>
          <w:iCs/>
          <w:color w:val="000000" w:themeColor="text1"/>
          <w:sz w:val="24"/>
          <w:szCs w:val="24"/>
        </w:rPr>
        <w:t>-</w:t>
      </w:r>
      <w:r w:rsidRPr="005C0DBD">
        <w:rPr>
          <w:rFonts w:ascii="Times New Roman" w:hAnsi="Times New Roman" w:cs="Times New Roman"/>
          <w:iCs/>
          <w:color w:val="000000" w:themeColor="text1"/>
          <w:sz w:val="24"/>
          <w:szCs w:val="24"/>
        </w:rPr>
        <w:t xml:space="preserve"> Sanayi Ar-Ge Projeleri Destekleme Programı kapsamında bir proje olup İbütem Firması İleri Biyomedikal Müh. Teknolojileri Merkezi ArGe Ltd. Şti. tarafından yürütülen bir projedir. Proje Yürütücüsü Barış Çoruh olup bölümümüz öğretim üyeleri Prof. Dr. Z. Özlem Yürük ve Prof. Dr. Nihan Özünlü Pekyavaş danışman olarak bu projede yer almaktadır</w:t>
      </w:r>
      <w:r>
        <w:rPr>
          <w:rFonts w:ascii="Times New Roman" w:hAnsi="Times New Roman" w:cs="Times New Roman"/>
          <w:iCs/>
          <w:color w:val="000000" w:themeColor="text1"/>
          <w:sz w:val="24"/>
          <w:szCs w:val="24"/>
        </w:rPr>
        <w:t xml:space="preserve"> (Kanıt C.2.2.1)</w:t>
      </w:r>
    </w:p>
    <w:p w14:paraId="2E988817" w14:textId="571DD7A3" w:rsidR="00D24399" w:rsidRPr="001D649B" w:rsidRDefault="005C0DBD" w:rsidP="00D44477">
      <w:pPr>
        <w:pStyle w:val="ListParagraph"/>
        <w:numPr>
          <w:ilvl w:val="0"/>
          <w:numId w:val="74"/>
        </w:numPr>
        <w:tabs>
          <w:tab w:val="left" w:pos="9214"/>
        </w:tabs>
        <w:spacing w:line="360" w:lineRule="auto"/>
        <w:ind w:left="284" w:hanging="284"/>
        <w:jc w:val="both"/>
        <w:rPr>
          <w:rFonts w:ascii="Times New Roman" w:hAnsi="Times New Roman" w:cs="Times New Roman"/>
          <w:b/>
          <w:bCs/>
          <w:iCs/>
          <w:color w:val="000000" w:themeColor="text1"/>
          <w:sz w:val="24"/>
          <w:szCs w:val="24"/>
        </w:rPr>
      </w:pPr>
      <w:r w:rsidRPr="005C0DBD">
        <w:rPr>
          <w:rFonts w:ascii="Times New Roman" w:hAnsi="Times New Roman" w:cs="Times New Roman"/>
          <w:iCs/>
          <w:color w:val="000000" w:themeColor="text1"/>
          <w:sz w:val="24"/>
          <w:szCs w:val="24"/>
        </w:rPr>
        <w:t>SPINE-VIZYON Akıllı Skolyoz Tespit ve İzleme Sistemi (Proje No: 32307763) proje TÜBİTAK 1501</w:t>
      </w:r>
      <w:r w:rsidRPr="005C0DBD">
        <w:rPr>
          <w:rFonts w:ascii="Times New Roman" w:hAnsi="Times New Roman" w:cs="Times New Roman"/>
          <w:b/>
          <w:bCs/>
          <w:iCs/>
          <w:color w:val="000000" w:themeColor="text1"/>
          <w:sz w:val="24"/>
          <w:szCs w:val="24"/>
        </w:rPr>
        <w:t>-</w:t>
      </w:r>
      <w:r w:rsidRPr="005C0DBD">
        <w:rPr>
          <w:rFonts w:ascii="Times New Roman" w:hAnsi="Times New Roman" w:cs="Times New Roman"/>
          <w:iCs/>
          <w:color w:val="000000" w:themeColor="text1"/>
          <w:sz w:val="24"/>
          <w:szCs w:val="24"/>
        </w:rPr>
        <w:t xml:space="preserve"> Sanayi Ar-Ge Projeleri Destekleme Programı kapsamında bir proje olup Marla Teknoloji Müh. San. ve Tic. Ltd. Şti. ve Erle Biyomedikal Sistemler Ltd. Şti. tarafından yürütülen bir projedir. Proje Yürütücüsü Tilbe Gamze Şen İnce ve Eren Arıkan olup bölümümüz öğretim üyeleri Prof. Dr. Z. Özlem Yürük ve Prof. Dr. Nihan Özünlü Pekyavaş danışman olarak bu projede yer almaktadır</w:t>
      </w:r>
      <w:r>
        <w:rPr>
          <w:rFonts w:ascii="Times New Roman" w:hAnsi="Times New Roman" w:cs="Times New Roman"/>
          <w:iCs/>
          <w:color w:val="000000" w:themeColor="text1"/>
          <w:sz w:val="24"/>
          <w:szCs w:val="24"/>
        </w:rPr>
        <w:t xml:space="preserve"> (Kanıt C.2.2.2)</w:t>
      </w:r>
      <w:r w:rsidRPr="005C0DBD">
        <w:rPr>
          <w:rFonts w:ascii="Times New Roman" w:hAnsi="Times New Roman" w:cs="Times New Roman"/>
          <w:iCs/>
          <w:color w:val="000000" w:themeColor="text1"/>
          <w:sz w:val="24"/>
          <w:szCs w:val="24"/>
        </w:rPr>
        <w:t>.</w:t>
      </w:r>
    </w:p>
    <w:p w14:paraId="2EE67A7B" w14:textId="6CF2DA61" w:rsidR="001D649B" w:rsidRDefault="001D649B" w:rsidP="001D649B">
      <w:pPr>
        <w:pStyle w:val="ListParagraph"/>
        <w:tabs>
          <w:tab w:val="left" w:pos="9214"/>
        </w:tabs>
        <w:spacing w:line="360" w:lineRule="auto"/>
        <w:ind w:left="284"/>
        <w:jc w:val="both"/>
        <w:rPr>
          <w:rFonts w:ascii="Times New Roman" w:hAnsi="Times New Roman" w:cs="Times New Roman"/>
          <w:iCs/>
          <w:color w:val="000000" w:themeColor="text1"/>
          <w:sz w:val="24"/>
          <w:szCs w:val="24"/>
        </w:rPr>
      </w:pPr>
    </w:p>
    <w:p w14:paraId="3BB0B55F" w14:textId="3BE9A9C3" w:rsidR="001D649B" w:rsidRPr="001D649B" w:rsidRDefault="001D649B" w:rsidP="001D649B">
      <w:pPr>
        <w:pStyle w:val="ListParagraph"/>
        <w:tabs>
          <w:tab w:val="left" w:pos="9214"/>
        </w:tabs>
        <w:spacing w:line="360" w:lineRule="auto"/>
        <w:ind w:left="284"/>
        <w:jc w:val="both"/>
        <w:rPr>
          <w:rFonts w:ascii="Times New Roman" w:hAnsi="Times New Roman" w:cs="Times New Roman"/>
          <w:b/>
          <w:iCs/>
          <w:color w:val="000000" w:themeColor="text1"/>
          <w:sz w:val="24"/>
          <w:szCs w:val="24"/>
        </w:rPr>
      </w:pPr>
      <w:r w:rsidRPr="001D649B">
        <w:rPr>
          <w:rFonts w:ascii="Times New Roman" w:hAnsi="Times New Roman" w:cs="Times New Roman"/>
          <w:b/>
          <w:iCs/>
          <w:color w:val="000000" w:themeColor="text1"/>
          <w:sz w:val="24"/>
          <w:szCs w:val="24"/>
        </w:rPr>
        <w:t xml:space="preserve">Kanıtlar: </w:t>
      </w:r>
    </w:p>
    <w:p w14:paraId="78EAC473" w14:textId="77777777" w:rsidR="001D649B" w:rsidRDefault="001D649B" w:rsidP="001D649B">
      <w:pPr>
        <w:pStyle w:val="ListParagraph"/>
        <w:tabs>
          <w:tab w:val="left" w:pos="9214"/>
        </w:tabs>
        <w:spacing w:line="360" w:lineRule="auto"/>
        <w:ind w:left="284"/>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Kanıt </w:t>
      </w:r>
      <w:r w:rsidRPr="001D649B">
        <w:rPr>
          <w:rFonts w:ascii="Times New Roman" w:hAnsi="Times New Roman" w:cs="Times New Roman"/>
          <w:bCs/>
          <w:iCs/>
          <w:color w:val="000000" w:themeColor="text1"/>
          <w:sz w:val="24"/>
          <w:szCs w:val="24"/>
        </w:rPr>
        <w:t>C.2.1.3</w:t>
      </w:r>
      <w:r>
        <w:rPr>
          <w:rFonts w:ascii="Times New Roman" w:hAnsi="Times New Roman" w:cs="Times New Roman"/>
          <w:bCs/>
          <w:iCs/>
          <w:color w:val="000000" w:themeColor="text1"/>
          <w:sz w:val="24"/>
          <w:szCs w:val="24"/>
        </w:rPr>
        <w:t xml:space="preserve">. Yönerge </w:t>
      </w:r>
      <w:r w:rsidRPr="001D649B">
        <w:rPr>
          <w:rFonts w:ascii="Times New Roman" w:hAnsi="Times New Roman" w:cs="Times New Roman"/>
          <w:bCs/>
          <w:iCs/>
          <w:color w:val="000000" w:themeColor="text1"/>
          <w:sz w:val="24"/>
          <w:szCs w:val="24"/>
        </w:rPr>
        <w:t>Öğretim Elemanı Atama, Yü</w:t>
      </w:r>
      <w:r>
        <w:rPr>
          <w:rFonts w:ascii="Times New Roman" w:hAnsi="Times New Roman" w:cs="Times New Roman"/>
          <w:bCs/>
          <w:iCs/>
          <w:color w:val="000000" w:themeColor="text1"/>
          <w:sz w:val="24"/>
          <w:szCs w:val="24"/>
        </w:rPr>
        <w:t>kseltme ve Performans Ölçütleri</w:t>
      </w:r>
    </w:p>
    <w:p w14:paraId="6586C431" w14:textId="46C0B018" w:rsidR="001D649B" w:rsidRPr="001D649B" w:rsidRDefault="001D649B" w:rsidP="001D649B">
      <w:pPr>
        <w:pStyle w:val="ListParagraph"/>
        <w:tabs>
          <w:tab w:val="left" w:pos="9214"/>
        </w:tabs>
        <w:spacing w:line="360" w:lineRule="auto"/>
        <w:ind w:left="284"/>
        <w:jc w:val="both"/>
        <w:rPr>
          <w:rFonts w:ascii="Times New Roman" w:hAnsi="Times New Roman" w:cs="Times New Roman"/>
          <w:bCs/>
          <w:iCs/>
          <w:color w:val="000000" w:themeColor="text1"/>
          <w:sz w:val="24"/>
          <w:szCs w:val="24"/>
        </w:rPr>
      </w:pPr>
      <w:hyperlink r:id="rId53" w:history="1">
        <w:r w:rsidRPr="00A14B4E">
          <w:rPr>
            <w:rStyle w:val="Hyperlink"/>
            <w:rFonts w:ascii="Times New Roman" w:hAnsi="Times New Roman" w:cs="Times New Roman"/>
            <w:bCs/>
            <w:iCs/>
            <w:sz w:val="24"/>
            <w:szCs w:val="24"/>
          </w:rPr>
          <w:t>https://www.baskent.edu.tr/belgeler/mevzuat/yonerge/atama_yukseltme_ve_performans_olcutleri_yonergesi_2023_1.pdf</w:t>
        </w:r>
      </w:hyperlink>
      <w:r>
        <w:rPr>
          <w:rFonts w:ascii="Times New Roman" w:hAnsi="Times New Roman" w:cs="Times New Roman"/>
          <w:bCs/>
          <w:iCs/>
          <w:color w:val="000000" w:themeColor="text1"/>
          <w:sz w:val="24"/>
          <w:szCs w:val="24"/>
        </w:rPr>
        <w:t xml:space="preserve"> </w:t>
      </w:r>
      <w:r w:rsidRPr="001D649B">
        <w:rPr>
          <w:rFonts w:ascii="Times New Roman" w:hAnsi="Times New Roman" w:cs="Times New Roman"/>
          <w:bCs/>
          <w:iCs/>
          <w:color w:val="000000" w:themeColor="text1"/>
          <w:sz w:val="24"/>
          <w:szCs w:val="24"/>
        </w:rPr>
        <w:t xml:space="preserve">   </w:t>
      </w:r>
      <w:r w:rsidRPr="001D649B">
        <w:rPr>
          <w:rFonts w:ascii="Times New Roman" w:hAnsi="Times New Roman" w:cs="Times New Roman"/>
          <w:bCs/>
          <w:iCs/>
          <w:color w:val="000000" w:themeColor="text1"/>
          <w:sz w:val="24"/>
          <w:szCs w:val="24"/>
        </w:rPr>
        <w:cr/>
      </w:r>
      <w:r>
        <w:rPr>
          <w:rFonts w:ascii="Times New Roman" w:hAnsi="Times New Roman" w:cs="Times New Roman"/>
          <w:bCs/>
          <w:iCs/>
          <w:color w:val="000000" w:themeColor="text1"/>
          <w:sz w:val="24"/>
          <w:szCs w:val="24"/>
        </w:rPr>
        <w:t xml:space="preserve">Kanıt C.2.2.1. </w:t>
      </w:r>
      <w:r w:rsidR="00171D55">
        <w:rPr>
          <w:rFonts w:ascii="Times New Roman" w:hAnsi="Times New Roman" w:cs="Times New Roman"/>
          <w:bCs/>
          <w:iCs/>
          <w:color w:val="000000" w:themeColor="text1"/>
          <w:sz w:val="24"/>
          <w:szCs w:val="24"/>
        </w:rPr>
        <w:t>Proje İşbirliği</w:t>
      </w:r>
      <w:r>
        <w:rPr>
          <w:rFonts w:ascii="Times New Roman" w:hAnsi="Times New Roman" w:cs="Times New Roman"/>
          <w:bCs/>
          <w:iCs/>
          <w:color w:val="000000" w:themeColor="text1"/>
          <w:sz w:val="24"/>
          <w:szCs w:val="24"/>
        </w:rPr>
        <w:t>-1</w:t>
      </w:r>
      <w:r w:rsidRPr="001D649B">
        <w:rPr>
          <w:rFonts w:ascii="Times New Roman" w:hAnsi="Times New Roman" w:cs="Times New Roman"/>
          <w:bCs/>
          <w:iCs/>
          <w:color w:val="000000" w:themeColor="text1"/>
          <w:sz w:val="24"/>
          <w:szCs w:val="24"/>
        </w:rPr>
        <w:tab/>
      </w:r>
    </w:p>
    <w:p w14:paraId="0E227330" w14:textId="75C9328E" w:rsidR="001D649B" w:rsidRPr="001D649B" w:rsidRDefault="001D649B" w:rsidP="001D649B">
      <w:pPr>
        <w:pStyle w:val="ListParagraph"/>
        <w:tabs>
          <w:tab w:val="left" w:pos="9214"/>
        </w:tabs>
        <w:spacing w:line="360" w:lineRule="auto"/>
        <w:ind w:left="284"/>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Kanıt </w:t>
      </w:r>
      <w:r w:rsidRPr="001D649B">
        <w:rPr>
          <w:rFonts w:ascii="Times New Roman" w:hAnsi="Times New Roman" w:cs="Times New Roman"/>
          <w:bCs/>
          <w:iCs/>
          <w:color w:val="000000" w:themeColor="text1"/>
          <w:sz w:val="24"/>
          <w:szCs w:val="24"/>
        </w:rPr>
        <w:t>C.2.2.2</w:t>
      </w:r>
      <w:r>
        <w:rPr>
          <w:rFonts w:ascii="Times New Roman" w:hAnsi="Times New Roman" w:cs="Times New Roman"/>
          <w:bCs/>
          <w:iCs/>
          <w:color w:val="000000" w:themeColor="text1"/>
          <w:sz w:val="24"/>
          <w:szCs w:val="24"/>
        </w:rPr>
        <w:t xml:space="preserve">. </w:t>
      </w:r>
      <w:r w:rsidR="00171D55">
        <w:rPr>
          <w:rFonts w:ascii="Times New Roman" w:hAnsi="Times New Roman" w:cs="Times New Roman"/>
          <w:bCs/>
          <w:iCs/>
          <w:color w:val="000000" w:themeColor="text1"/>
          <w:sz w:val="24"/>
          <w:szCs w:val="24"/>
        </w:rPr>
        <w:t>Proje İşbirliği</w:t>
      </w:r>
      <w:r>
        <w:rPr>
          <w:rFonts w:ascii="Times New Roman" w:hAnsi="Times New Roman" w:cs="Times New Roman"/>
          <w:bCs/>
          <w:iCs/>
          <w:color w:val="000000" w:themeColor="text1"/>
          <w:sz w:val="24"/>
          <w:szCs w:val="24"/>
        </w:rPr>
        <w:t>-2</w:t>
      </w:r>
      <w:r w:rsidRPr="001D649B">
        <w:rPr>
          <w:rFonts w:ascii="Times New Roman" w:hAnsi="Times New Roman" w:cs="Times New Roman"/>
          <w:bCs/>
          <w:iCs/>
          <w:color w:val="000000" w:themeColor="text1"/>
          <w:sz w:val="24"/>
          <w:szCs w:val="24"/>
        </w:rPr>
        <w:tab/>
      </w:r>
    </w:p>
    <w:p w14:paraId="3217F5BB" w14:textId="39A1F7C9" w:rsidR="002D6EE1" w:rsidRPr="00861085" w:rsidRDefault="00501CE1" w:rsidP="00861085">
      <w:pPr>
        <w:spacing w:after="0" w:line="360" w:lineRule="auto"/>
        <w:jc w:val="both"/>
        <w:outlineLvl w:val="1"/>
        <w:rPr>
          <w:rFonts w:ascii="Times New Roman" w:hAnsi="Times New Roman" w:cs="Times New Roman"/>
          <w:b/>
          <w:bCs/>
          <w:sz w:val="24"/>
          <w:szCs w:val="24"/>
        </w:rPr>
      </w:pPr>
      <w:bookmarkStart w:id="66" w:name="_Toc217907158"/>
      <w:r w:rsidRPr="00861085">
        <w:rPr>
          <w:rFonts w:ascii="Times New Roman" w:hAnsi="Times New Roman" w:cs="Times New Roman"/>
          <w:b/>
          <w:bCs/>
          <w:sz w:val="24"/>
          <w:szCs w:val="24"/>
        </w:rPr>
        <w:t xml:space="preserve">C.3. </w:t>
      </w:r>
      <w:r w:rsidR="00AE6A1D" w:rsidRPr="00861085">
        <w:rPr>
          <w:rFonts w:ascii="Times New Roman" w:hAnsi="Times New Roman" w:cs="Times New Roman"/>
          <w:b/>
          <w:bCs/>
          <w:sz w:val="24"/>
          <w:szCs w:val="24"/>
        </w:rPr>
        <w:t>Araştırma Performansı</w:t>
      </w:r>
      <w:bookmarkEnd w:id="66"/>
    </w:p>
    <w:p w14:paraId="5C3AE6EA" w14:textId="4A898EE2" w:rsidR="002D6EE1" w:rsidRPr="00861085" w:rsidRDefault="00CC53CE" w:rsidP="00861085">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w:t>
      </w:r>
      <w:r w:rsidR="00501CE1" w:rsidRPr="00861085">
        <w:rPr>
          <w:rFonts w:ascii="Times New Roman" w:hAnsi="Times New Roman" w:cs="Times New Roman"/>
          <w:bCs/>
          <w:sz w:val="24"/>
          <w:szCs w:val="24"/>
        </w:rPr>
        <w:t>raştırma faaliyetleri</w:t>
      </w:r>
      <w:r>
        <w:rPr>
          <w:rFonts w:ascii="Times New Roman" w:hAnsi="Times New Roman" w:cs="Times New Roman"/>
          <w:bCs/>
          <w:sz w:val="24"/>
          <w:szCs w:val="24"/>
        </w:rPr>
        <w:t xml:space="preserve"> için yıllık olarak hedef konur,</w:t>
      </w:r>
      <w:r w:rsidR="00501CE1" w:rsidRPr="00861085">
        <w:rPr>
          <w:rFonts w:ascii="Times New Roman" w:hAnsi="Times New Roman" w:cs="Times New Roman"/>
          <w:bCs/>
          <w:sz w:val="24"/>
          <w:szCs w:val="24"/>
        </w:rPr>
        <w:t xml:space="preserve"> verilere dayalı olarak ölç</w:t>
      </w:r>
      <w:r>
        <w:rPr>
          <w:rFonts w:ascii="Times New Roman" w:hAnsi="Times New Roman" w:cs="Times New Roman"/>
          <w:bCs/>
          <w:sz w:val="24"/>
          <w:szCs w:val="24"/>
        </w:rPr>
        <w:t>ülür.</w:t>
      </w:r>
      <w:r w:rsidR="00501CE1" w:rsidRPr="00861085">
        <w:rPr>
          <w:rFonts w:ascii="Times New Roman" w:hAnsi="Times New Roman" w:cs="Times New Roman"/>
          <w:bCs/>
          <w:sz w:val="24"/>
          <w:szCs w:val="24"/>
        </w:rPr>
        <w:t xml:space="preserve"> </w:t>
      </w:r>
    </w:p>
    <w:p w14:paraId="5AB992FF"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67" w:name="_Toc217907159"/>
      <w:r w:rsidRPr="00861085">
        <w:rPr>
          <w:rFonts w:ascii="Times New Roman" w:hAnsi="Times New Roman" w:cs="Times New Roman"/>
          <w:b/>
          <w:bCs/>
          <w:sz w:val="24"/>
          <w:szCs w:val="24"/>
        </w:rPr>
        <w:t>C.3.1. Araştırma Performansının İzlenmesi ve Değerlendirilmesi</w:t>
      </w:r>
      <w:bookmarkEnd w:id="67"/>
    </w:p>
    <w:p w14:paraId="6422215C" w14:textId="77777777" w:rsidR="00405F94" w:rsidRDefault="00405F94" w:rsidP="00405F94">
      <w:pPr>
        <w:spacing w:after="0" w:line="360" w:lineRule="auto"/>
        <w:jc w:val="both"/>
        <w:outlineLvl w:val="2"/>
        <w:rPr>
          <w:rFonts w:ascii="Times New Roman" w:hAnsi="Times New Roman" w:cs="Times New Roman"/>
          <w:bCs/>
          <w:sz w:val="24"/>
          <w:szCs w:val="24"/>
        </w:rPr>
      </w:pPr>
      <w:r w:rsidRPr="005D1D0F">
        <w:rPr>
          <w:rFonts w:ascii="Times New Roman" w:hAnsi="Times New Roman" w:cs="Times New Roman"/>
          <w:b/>
          <w:bCs/>
          <w:sz w:val="24"/>
          <w:szCs w:val="24"/>
        </w:rPr>
        <w:lastRenderedPageBreak/>
        <w:t>Planlama:</w:t>
      </w:r>
      <w:r>
        <w:rPr>
          <w:rFonts w:ascii="Times New Roman" w:hAnsi="Times New Roman" w:cs="Times New Roman"/>
          <w:bCs/>
          <w:sz w:val="24"/>
          <w:szCs w:val="24"/>
        </w:rPr>
        <w:t xml:space="preserve"> Araştırmalar için yıllık hedefler bölüm başkanlığı ve kalite komisyonu tarafından belirlenerek bölümün stratejik hedefleri tanımlanır. 2024 Eylül-2025 Eylül tarih aralıkları için yıllık yayın sayısı hedefimiz 7 uluslararası makale idi (Kanıt C.1.1.1 ve Kanıt C.1.1.2). </w:t>
      </w:r>
    </w:p>
    <w:p w14:paraId="0C66AD27" w14:textId="77777777" w:rsidR="00405F94" w:rsidRDefault="00405F94" w:rsidP="00405F94">
      <w:pPr>
        <w:spacing w:after="0" w:line="360" w:lineRule="auto"/>
        <w:jc w:val="both"/>
        <w:outlineLvl w:val="2"/>
        <w:rPr>
          <w:rFonts w:ascii="Times New Roman" w:hAnsi="Times New Roman" w:cs="Times New Roman"/>
          <w:sz w:val="24"/>
          <w:szCs w:val="24"/>
        </w:rPr>
      </w:pPr>
      <w:r w:rsidRPr="005D1D0F">
        <w:rPr>
          <w:rFonts w:ascii="Times New Roman" w:hAnsi="Times New Roman" w:cs="Times New Roman"/>
          <w:b/>
          <w:bCs/>
          <w:sz w:val="24"/>
          <w:szCs w:val="24"/>
        </w:rPr>
        <w:t>Uygulama:</w:t>
      </w:r>
      <w:r>
        <w:rPr>
          <w:rFonts w:ascii="Times New Roman" w:hAnsi="Times New Roman" w:cs="Times New Roman"/>
          <w:bCs/>
          <w:sz w:val="24"/>
          <w:szCs w:val="24"/>
        </w:rPr>
        <w:t xml:space="preserve"> </w:t>
      </w:r>
      <w:r w:rsidRPr="00861085">
        <w:rPr>
          <w:rFonts w:ascii="Times New Roman" w:hAnsi="Times New Roman" w:cs="Times New Roman"/>
          <w:sz w:val="24"/>
          <w:szCs w:val="24"/>
        </w:rPr>
        <w:t>Araştırma faaliyetleri</w:t>
      </w:r>
      <w:r>
        <w:rPr>
          <w:rFonts w:ascii="Times New Roman" w:hAnsi="Times New Roman" w:cs="Times New Roman"/>
          <w:sz w:val="24"/>
          <w:szCs w:val="24"/>
        </w:rPr>
        <w:t xml:space="preserve"> için öğretim elemanları önce etik kurul başvurusu yapar, onay alındıktan sonra projeler uygulanır. 2025 yılında 9 çalışma için etik kurul onayı alınmıştır (Kanıt C.1.1.3). Bu projeler bölüm projeleridir. Ayrıca 3 öğretim üyemiz COST-Action projesinde, 2 öğretim üyemiz 2 farklı TÜBİTAK 1501 projesinde yer almaktadır. Bir öğretim üyemiz ise TÜBİTAK 2209 projesinde danışmandır (Kanıt C.1.1.4). </w:t>
      </w:r>
    </w:p>
    <w:p w14:paraId="5A0D65C4" w14:textId="77777777" w:rsidR="00405F94" w:rsidRPr="00033C19" w:rsidRDefault="00405F94" w:rsidP="00405F94">
      <w:pPr>
        <w:spacing w:after="0" w:line="360" w:lineRule="auto"/>
        <w:jc w:val="both"/>
        <w:rPr>
          <w:rFonts w:ascii="Times New Roman" w:hAnsi="Times New Roman" w:cs="Times New Roman"/>
          <w:sz w:val="24"/>
          <w:szCs w:val="24"/>
        </w:rPr>
      </w:pPr>
      <w:r w:rsidRPr="00861085">
        <w:rPr>
          <w:rFonts w:ascii="Times New Roman" w:hAnsi="Times New Roman" w:cs="Times New Roman"/>
          <w:b/>
          <w:bCs/>
          <w:sz w:val="24"/>
          <w:szCs w:val="24"/>
        </w:rPr>
        <w:t>Kontrol</w:t>
      </w:r>
      <w:r>
        <w:rPr>
          <w:rFonts w:ascii="Times New Roman" w:hAnsi="Times New Roman" w:cs="Times New Roman"/>
          <w:b/>
          <w:bCs/>
          <w:sz w:val="24"/>
          <w:szCs w:val="24"/>
        </w:rPr>
        <w:t xml:space="preserve">: </w:t>
      </w:r>
      <w:r w:rsidRPr="00861085">
        <w:rPr>
          <w:rFonts w:ascii="Times New Roman" w:hAnsi="Times New Roman" w:cs="Times New Roman"/>
          <w:sz w:val="24"/>
          <w:szCs w:val="24"/>
        </w:rPr>
        <w:t>Araştırma</w:t>
      </w:r>
      <w:r>
        <w:rPr>
          <w:rFonts w:ascii="Times New Roman" w:hAnsi="Times New Roman" w:cs="Times New Roman"/>
          <w:sz w:val="24"/>
          <w:szCs w:val="24"/>
        </w:rPr>
        <w:t xml:space="preserve">lara yönelik </w:t>
      </w:r>
      <w:r w:rsidRPr="00861085">
        <w:rPr>
          <w:rFonts w:ascii="Times New Roman" w:hAnsi="Times New Roman" w:cs="Times New Roman"/>
          <w:sz w:val="24"/>
          <w:szCs w:val="24"/>
        </w:rPr>
        <w:t xml:space="preserve">performans </w:t>
      </w:r>
      <w:r w:rsidRPr="005D1D0F">
        <w:rPr>
          <w:rFonts w:ascii="Times New Roman" w:hAnsi="Times New Roman" w:cs="Times New Roman"/>
          <w:sz w:val="24"/>
          <w:szCs w:val="24"/>
        </w:rPr>
        <w:t xml:space="preserve">Kalite Komisyonu, Ar-Ge ve Bilimsel Faaliyetler Koordinatörlüğü ve Bölüm Başkanlığı </w:t>
      </w:r>
      <w:r>
        <w:rPr>
          <w:rFonts w:ascii="Times New Roman" w:hAnsi="Times New Roman" w:cs="Times New Roman"/>
          <w:sz w:val="24"/>
          <w:szCs w:val="24"/>
        </w:rPr>
        <w:t xml:space="preserve">tarafından yıllık raporlar ile </w:t>
      </w:r>
      <w:r w:rsidRPr="005D1D0F">
        <w:rPr>
          <w:rFonts w:ascii="Times New Roman" w:hAnsi="Times New Roman" w:cs="Times New Roman"/>
          <w:sz w:val="24"/>
          <w:szCs w:val="24"/>
        </w:rPr>
        <w:t>tarafından</w:t>
      </w:r>
      <w:r>
        <w:rPr>
          <w:rFonts w:ascii="Times New Roman" w:hAnsi="Times New Roman" w:cs="Times New Roman"/>
          <w:sz w:val="24"/>
          <w:szCs w:val="24"/>
        </w:rPr>
        <w:t xml:space="preserve"> izlenir. </w:t>
      </w:r>
      <w:r w:rsidRPr="008D4822">
        <w:rPr>
          <w:rFonts w:ascii="Times New Roman" w:hAnsi="Times New Roman" w:cs="Times New Roman"/>
          <w:sz w:val="24"/>
          <w:szCs w:val="24"/>
        </w:rPr>
        <w:t xml:space="preserve">2025 yılında </w:t>
      </w:r>
      <w:r>
        <w:rPr>
          <w:rFonts w:ascii="Times New Roman" w:hAnsi="Times New Roman" w:cs="Times New Roman"/>
          <w:sz w:val="24"/>
          <w:szCs w:val="24"/>
        </w:rPr>
        <w:t>bölüm projesi olarak etik kurul alınan 9 proje halen devam etmektedir.</w:t>
      </w:r>
      <w:r w:rsidRPr="008D4822">
        <w:rPr>
          <w:rFonts w:ascii="Times New Roman" w:hAnsi="Times New Roman" w:cs="Times New Roman"/>
          <w:sz w:val="24"/>
          <w:szCs w:val="24"/>
        </w:rPr>
        <w:t xml:space="preserve"> </w:t>
      </w:r>
      <w:r>
        <w:rPr>
          <w:rFonts w:ascii="Times New Roman" w:hAnsi="Times New Roman" w:cs="Times New Roman"/>
          <w:sz w:val="24"/>
          <w:szCs w:val="24"/>
        </w:rPr>
        <w:t xml:space="preserve">COST-Action projesi ve </w:t>
      </w:r>
      <w:r w:rsidRPr="00033C19">
        <w:rPr>
          <w:rFonts w:ascii="Times New Roman" w:hAnsi="Times New Roman" w:cs="Times New Roman"/>
          <w:sz w:val="24"/>
          <w:szCs w:val="24"/>
        </w:rPr>
        <w:t>TÜBİTAK 1501</w:t>
      </w:r>
      <w:r>
        <w:rPr>
          <w:rFonts w:ascii="Times New Roman" w:hAnsi="Times New Roman" w:cs="Times New Roman"/>
          <w:sz w:val="24"/>
          <w:szCs w:val="24"/>
        </w:rPr>
        <w:t xml:space="preserve"> projeleri tamamlanmış, Tübitak 2209 projesi ise devam etmektedir (Kanıt C.1.1.5). 2025 yılında yayınlanan makale sayısı Kalite Koordinatörlüğünün performans raporu ile izlendi (Kanıt C.1.1.6 ve Kanıt C.1.1.7). </w:t>
      </w:r>
    </w:p>
    <w:p w14:paraId="4F05FDAC" w14:textId="46DE1547" w:rsidR="00405F94" w:rsidRDefault="00405F94" w:rsidP="00405F94">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Önlem: </w:t>
      </w:r>
      <w:r w:rsidRPr="00BC00D2">
        <w:rPr>
          <w:rFonts w:ascii="Times New Roman" w:hAnsi="Times New Roman" w:cs="Times New Roman"/>
          <w:sz w:val="24"/>
          <w:szCs w:val="24"/>
        </w:rPr>
        <w:t xml:space="preserve">2025 yılı araştırma süreçlerine ve makale sayısına (13 makale) göre 2026 yılında öğretim elemanlarının tahmini yayın sayısı beklentisi 19 olarak belirlendi (Kanıt C.1.1.4). Bir Tübitak 2209 projesi ve bir Tübitak 1071 için sonuç beklenmektedir (Kanıt C.1.1.5). Bununla birlikte Kalite Koordinatörlüğünün 2025-2026 hedeflerinde </w:t>
      </w:r>
      <w:r>
        <w:rPr>
          <w:rFonts w:ascii="Times New Roman" w:hAnsi="Times New Roman" w:cs="Times New Roman"/>
          <w:sz w:val="24"/>
          <w:szCs w:val="24"/>
        </w:rPr>
        <w:t xml:space="preserve">gerçekçi koşullar göz önüne alınarak </w:t>
      </w:r>
      <w:r w:rsidRPr="00BC00D2">
        <w:rPr>
          <w:rFonts w:ascii="Times New Roman" w:hAnsi="Times New Roman" w:cs="Times New Roman"/>
          <w:sz w:val="24"/>
          <w:szCs w:val="24"/>
        </w:rPr>
        <w:t>yayınlanması gereken makale sayısı hedefi 10 olarak belirlendi</w:t>
      </w:r>
      <w:r>
        <w:rPr>
          <w:rFonts w:ascii="Times New Roman" w:hAnsi="Times New Roman" w:cs="Times New Roman"/>
          <w:sz w:val="24"/>
          <w:szCs w:val="24"/>
        </w:rPr>
        <w:t xml:space="preserve"> (Kanıt C.1.1.8). </w:t>
      </w:r>
    </w:p>
    <w:p w14:paraId="50E31005" w14:textId="7A5FDD9B" w:rsidR="00545876" w:rsidRDefault="00545876" w:rsidP="00405F94">
      <w:pPr>
        <w:spacing w:after="0" w:line="360" w:lineRule="auto"/>
        <w:jc w:val="both"/>
        <w:rPr>
          <w:rFonts w:ascii="Times New Roman" w:hAnsi="Times New Roman" w:cs="Times New Roman"/>
          <w:sz w:val="24"/>
          <w:szCs w:val="24"/>
        </w:rPr>
      </w:pPr>
    </w:p>
    <w:p w14:paraId="4AC58F80" w14:textId="5A7FAFEE" w:rsidR="00545876" w:rsidRPr="00545876" w:rsidRDefault="00545876" w:rsidP="00545876">
      <w:pPr>
        <w:spacing w:after="0" w:line="360" w:lineRule="auto"/>
        <w:ind w:firstLine="426"/>
        <w:jc w:val="both"/>
        <w:rPr>
          <w:rFonts w:ascii="Times New Roman" w:hAnsi="Times New Roman" w:cs="Times New Roman"/>
          <w:b/>
          <w:sz w:val="24"/>
          <w:szCs w:val="24"/>
        </w:rPr>
      </w:pPr>
      <w:r w:rsidRPr="00545876">
        <w:rPr>
          <w:rFonts w:ascii="Times New Roman" w:hAnsi="Times New Roman" w:cs="Times New Roman"/>
          <w:b/>
          <w:sz w:val="24"/>
          <w:szCs w:val="24"/>
        </w:rPr>
        <w:t xml:space="preserve">Kanıtlar: </w:t>
      </w:r>
    </w:p>
    <w:p w14:paraId="4C851077" w14:textId="77777777" w:rsidR="00545876" w:rsidRPr="00330C31" w:rsidRDefault="00545876" w:rsidP="0054587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w:t>
      </w:r>
      <w:r>
        <w:rPr>
          <w:rFonts w:ascii="Times New Roman" w:hAnsi="Times New Roman" w:cs="Times New Roman"/>
          <w:sz w:val="24"/>
          <w:szCs w:val="24"/>
        </w:rPr>
        <w:t xml:space="preserve">.1. </w:t>
      </w:r>
      <w:r w:rsidRPr="00330C31">
        <w:rPr>
          <w:rFonts w:ascii="Times New Roman" w:hAnsi="Times New Roman" w:cs="Times New Roman"/>
          <w:sz w:val="24"/>
          <w:szCs w:val="24"/>
        </w:rPr>
        <w:t>2024-2025 yıllık hedefler</w:t>
      </w:r>
      <w:r w:rsidRPr="00330C31">
        <w:rPr>
          <w:rFonts w:ascii="Times New Roman" w:hAnsi="Times New Roman" w:cs="Times New Roman"/>
          <w:sz w:val="24"/>
          <w:szCs w:val="24"/>
        </w:rPr>
        <w:tab/>
      </w:r>
    </w:p>
    <w:p w14:paraId="27D5860A" w14:textId="77777777" w:rsidR="00545876" w:rsidRPr="00330C31" w:rsidRDefault="00545876" w:rsidP="0054587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C.1.1.2</w:t>
      </w:r>
      <w:r>
        <w:rPr>
          <w:rFonts w:ascii="Times New Roman" w:hAnsi="Times New Roman" w:cs="Times New Roman"/>
          <w:sz w:val="24"/>
          <w:szCs w:val="24"/>
        </w:rPr>
        <w:t>. Bölüm toplantı tutanağı</w:t>
      </w:r>
    </w:p>
    <w:p w14:paraId="4583FB2F" w14:textId="77777777" w:rsidR="00545876" w:rsidRPr="00330C31" w:rsidRDefault="00545876" w:rsidP="0054587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C.1.1.3</w:t>
      </w:r>
      <w:r>
        <w:rPr>
          <w:rFonts w:ascii="Times New Roman" w:hAnsi="Times New Roman" w:cs="Times New Roman"/>
          <w:sz w:val="24"/>
          <w:szCs w:val="24"/>
        </w:rPr>
        <w:t xml:space="preserve">.  </w:t>
      </w:r>
      <w:r w:rsidRPr="00330C31">
        <w:rPr>
          <w:rFonts w:ascii="Times New Roman" w:hAnsi="Times New Roman" w:cs="Times New Roman"/>
          <w:sz w:val="24"/>
          <w:szCs w:val="24"/>
        </w:rPr>
        <w:t>2025 yılında etik kurul alınan projeler</w:t>
      </w:r>
      <w:r w:rsidRPr="00330C31">
        <w:rPr>
          <w:rFonts w:ascii="Times New Roman" w:hAnsi="Times New Roman" w:cs="Times New Roman"/>
          <w:sz w:val="24"/>
          <w:szCs w:val="24"/>
        </w:rPr>
        <w:tab/>
      </w:r>
    </w:p>
    <w:p w14:paraId="734813D6" w14:textId="77777777" w:rsidR="00545876" w:rsidRPr="00330C31" w:rsidRDefault="00545876" w:rsidP="0054587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C.1.1.4</w:t>
      </w:r>
      <w:r>
        <w:rPr>
          <w:rFonts w:ascii="Times New Roman" w:hAnsi="Times New Roman" w:cs="Times New Roman"/>
          <w:sz w:val="24"/>
          <w:szCs w:val="24"/>
        </w:rPr>
        <w:t>. 2025 yılı araştırma ve projeler</w:t>
      </w:r>
    </w:p>
    <w:p w14:paraId="2F2DE9CF" w14:textId="77777777" w:rsidR="00545876" w:rsidRPr="00330C31" w:rsidRDefault="00545876" w:rsidP="00545876">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C.1.1.5</w:t>
      </w:r>
      <w:r>
        <w:rPr>
          <w:rFonts w:ascii="Times New Roman" w:hAnsi="Times New Roman" w:cs="Times New Roman"/>
          <w:sz w:val="24"/>
          <w:szCs w:val="24"/>
        </w:rPr>
        <w:t xml:space="preserve">. </w:t>
      </w:r>
      <w:r w:rsidRPr="00330C31">
        <w:rPr>
          <w:rFonts w:ascii="Times New Roman" w:hAnsi="Times New Roman" w:cs="Times New Roman"/>
          <w:sz w:val="24"/>
          <w:szCs w:val="24"/>
        </w:rPr>
        <w:t xml:space="preserve">Ar-Ge Komisyonu raporu </w:t>
      </w:r>
      <w:r w:rsidRPr="00330C31">
        <w:rPr>
          <w:rFonts w:ascii="Times New Roman" w:hAnsi="Times New Roman" w:cs="Times New Roman"/>
          <w:sz w:val="24"/>
          <w:szCs w:val="24"/>
        </w:rPr>
        <w:tab/>
      </w:r>
      <w:r>
        <w:rPr>
          <w:rFonts w:ascii="Times New Roman" w:hAnsi="Times New Roman" w:cs="Times New Roman"/>
          <w:sz w:val="24"/>
          <w:szCs w:val="24"/>
        </w:rPr>
        <w:cr/>
        <w:t xml:space="preserve">Kanıt C.1.1.6. </w:t>
      </w:r>
      <w:r w:rsidRPr="00330C31">
        <w:rPr>
          <w:rFonts w:ascii="Times New Roman" w:hAnsi="Times New Roman" w:cs="Times New Roman"/>
          <w:sz w:val="24"/>
          <w:szCs w:val="24"/>
        </w:rPr>
        <w:t>2024-2025 Performans Raporu</w:t>
      </w:r>
      <w:r w:rsidRPr="00330C31">
        <w:rPr>
          <w:rFonts w:ascii="Times New Roman" w:hAnsi="Times New Roman" w:cs="Times New Roman"/>
          <w:sz w:val="24"/>
          <w:szCs w:val="24"/>
        </w:rPr>
        <w:tab/>
      </w:r>
    </w:p>
    <w:p w14:paraId="0F6F87CA" w14:textId="77777777" w:rsidR="00545876" w:rsidRDefault="00545876" w:rsidP="0054587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C.1.1.7. </w:t>
      </w:r>
      <w:r w:rsidRPr="00330C31">
        <w:rPr>
          <w:rFonts w:ascii="Times New Roman" w:hAnsi="Times New Roman" w:cs="Times New Roman"/>
          <w:sz w:val="24"/>
          <w:szCs w:val="24"/>
        </w:rPr>
        <w:t>Hedef takip planı</w:t>
      </w:r>
      <w:r w:rsidRPr="00330C31">
        <w:rPr>
          <w:rFonts w:ascii="Times New Roman" w:hAnsi="Times New Roman" w:cs="Times New Roman"/>
          <w:sz w:val="24"/>
          <w:szCs w:val="24"/>
        </w:rPr>
        <w:tab/>
      </w:r>
    </w:p>
    <w:p w14:paraId="686E79B2" w14:textId="40BEBA5B" w:rsidR="00C35BE4" w:rsidRDefault="00545876" w:rsidP="00545876">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C.1.1.8</w:t>
      </w:r>
      <w:r>
        <w:rPr>
          <w:rFonts w:ascii="Times New Roman" w:hAnsi="Times New Roman" w:cs="Times New Roman"/>
          <w:sz w:val="24"/>
          <w:szCs w:val="24"/>
        </w:rPr>
        <w:t xml:space="preserve">. </w:t>
      </w:r>
      <w:r w:rsidRPr="00330C31">
        <w:rPr>
          <w:rFonts w:ascii="Times New Roman" w:hAnsi="Times New Roman" w:cs="Times New Roman"/>
          <w:sz w:val="24"/>
          <w:szCs w:val="24"/>
        </w:rPr>
        <w:t>2025-2026 yıllık hedefler</w:t>
      </w:r>
    </w:p>
    <w:p w14:paraId="700005FB" w14:textId="77777777" w:rsidR="00545876" w:rsidRPr="00545876" w:rsidRDefault="00545876" w:rsidP="00545876">
      <w:pPr>
        <w:spacing w:after="0" w:line="360" w:lineRule="auto"/>
        <w:ind w:firstLine="426"/>
        <w:jc w:val="both"/>
        <w:rPr>
          <w:rFonts w:ascii="Times New Roman" w:hAnsi="Times New Roman" w:cs="Times New Roman"/>
          <w:sz w:val="24"/>
          <w:szCs w:val="24"/>
        </w:rPr>
      </w:pPr>
    </w:p>
    <w:p w14:paraId="2F52502B" w14:textId="77777777" w:rsidR="002D6EE1" w:rsidRPr="00861085" w:rsidRDefault="00501CE1" w:rsidP="00861085">
      <w:pPr>
        <w:spacing w:after="0" w:line="360" w:lineRule="auto"/>
        <w:jc w:val="both"/>
        <w:outlineLvl w:val="2"/>
        <w:rPr>
          <w:rFonts w:ascii="Times New Roman" w:hAnsi="Times New Roman" w:cs="Times New Roman"/>
          <w:b/>
          <w:bCs/>
          <w:sz w:val="24"/>
          <w:szCs w:val="24"/>
        </w:rPr>
      </w:pPr>
      <w:bookmarkStart w:id="68" w:name="_Toc217907160"/>
      <w:r w:rsidRPr="00861085">
        <w:rPr>
          <w:rFonts w:ascii="Times New Roman" w:hAnsi="Times New Roman" w:cs="Times New Roman"/>
          <w:b/>
          <w:bCs/>
          <w:sz w:val="24"/>
          <w:szCs w:val="24"/>
        </w:rPr>
        <w:t>C.3.2. Öğretim Elemanı / Araştırmacı Performansının Değerlendirilmesi</w:t>
      </w:r>
      <w:bookmarkEnd w:id="68"/>
    </w:p>
    <w:p w14:paraId="07E41FC1" w14:textId="498C897D" w:rsidR="00680160" w:rsidRPr="00E52CA2" w:rsidRDefault="00680160" w:rsidP="00D44477">
      <w:pPr>
        <w:pStyle w:val="ListParagraph"/>
        <w:numPr>
          <w:ilvl w:val="0"/>
          <w:numId w:val="73"/>
        </w:numPr>
        <w:spacing w:after="0" w:line="360" w:lineRule="auto"/>
        <w:ind w:left="284" w:hanging="284"/>
        <w:jc w:val="both"/>
        <w:rPr>
          <w:rFonts w:ascii="Times New Roman" w:hAnsi="Times New Roman" w:cs="Times New Roman"/>
          <w:bCs/>
          <w:sz w:val="24"/>
          <w:szCs w:val="24"/>
        </w:rPr>
      </w:pPr>
      <w:r w:rsidRPr="00E52CA2">
        <w:rPr>
          <w:rFonts w:ascii="Times New Roman" w:hAnsi="Times New Roman" w:cs="Times New Roman"/>
          <w:bCs/>
          <w:sz w:val="24"/>
          <w:szCs w:val="24"/>
        </w:rPr>
        <w:t xml:space="preserve">Bölümümüzde doktora derecesine sahip 10 araştırmacı ve 4 araştırma görevlisi bulunmaktadır. Bölümümüzde tüm öğretim elemanlarımız doktora derecelerini Fizyoterapi ve Rehabilitasyon alanında tamamlamışlardır (Kanıt C.2.1.1). Öğretim elemanları projelerde aktif rol oynamaktadır. </w:t>
      </w:r>
      <w:r w:rsidRPr="00E52CA2">
        <w:rPr>
          <w:rFonts w:ascii="Times New Roman" w:hAnsi="Times New Roman" w:cs="Times New Roman"/>
          <w:bCs/>
          <w:sz w:val="24"/>
          <w:szCs w:val="24"/>
        </w:rPr>
        <w:lastRenderedPageBreak/>
        <w:t>2025 yılında üç öğretim üyemiz COST projelerinde görev yapmıştır. İki öğretim üyemiz ise Tübitak projelerinde görev yapmıştır (Kanıt C.1.1.4). Ayrıca bir öğretim üyemiz Gazi Üniversitesi Nörobilim ve Nöroteknoloji Mükemmeliyet Ortak Uygulama ve Araştırma Merkezinde (NÖROM) bilimsel araştırmalarını yürütmektedir (Kanıt C.2.1.</w:t>
      </w:r>
      <w:r w:rsidR="00534495">
        <w:rPr>
          <w:rFonts w:ascii="Times New Roman" w:hAnsi="Times New Roman" w:cs="Times New Roman"/>
          <w:bCs/>
          <w:sz w:val="24"/>
          <w:szCs w:val="24"/>
        </w:rPr>
        <w:t>2</w:t>
      </w:r>
      <w:r w:rsidRPr="00E52CA2">
        <w:rPr>
          <w:rFonts w:ascii="Times New Roman" w:hAnsi="Times New Roman" w:cs="Times New Roman"/>
          <w:bCs/>
          <w:sz w:val="24"/>
          <w:szCs w:val="24"/>
        </w:rPr>
        <w:t>).</w:t>
      </w:r>
    </w:p>
    <w:p w14:paraId="55A2F6E5" w14:textId="77777777" w:rsidR="00680160" w:rsidRDefault="00680160"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Pr>
          <w:rFonts w:ascii="Times New Roman" w:hAnsi="Times New Roman" w:cs="Times New Roman"/>
          <w:bCs/>
          <w:sz w:val="24"/>
          <w:szCs w:val="24"/>
        </w:rPr>
        <w:t xml:space="preserve">Öğretim elemanları Üniversitenin </w:t>
      </w:r>
      <w:r w:rsidRPr="00605BE3">
        <w:rPr>
          <w:rFonts w:ascii="Times New Roman" w:hAnsi="Times New Roman" w:cs="Times New Roman"/>
          <w:bCs/>
          <w:sz w:val="24"/>
          <w:szCs w:val="24"/>
        </w:rPr>
        <w:t>Öğretim Elemanı Atama, Yükseltme ve Performans Ölçütleri</w:t>
      </w:r>
      <w:r>
        <w:rPr>
          <w:rFonts w:ascii="Times New Roman" w:hAnsi="Times New Roman" w:cs="Times New Roman"/>
          <w:bCs/>
          <w:sz w:val="24"/>
          <w:szCs w:val="24"/>
        </w:rPr>
        <w:t xml:space="preserve"> </w:t>
      </w:r>
      <w:r w:rsidRPr="00605BE3">
        <w:rPr>
          <w:rFonts w:ascii="Times New Roman" w:hAnsi="Times New Roman" w:cs="Times New Roman"/>
          <w:bCs/>
          <w:sz w:val="24"/>
          <w:szCs w:val="24"/>
        </w:rPr>
        <w:t>Yönergesi</w:t>
      </w:r>
      <w:r>
        <w:rPr>
          <w:rFonts w:ascii="Times New Roman" w:hAnsi="Times New Roman" w:cs="Times New Roman"/>
          <w:bCs/>
          <w:sz w:val="24"/>
          <w:szCs w:val="24"/>
        </w:rPr>
        <w:t xml:space="preserve">’ne göre atanır (Kanıt C.2.1.3). </w:t>
      </w:r>
    </w:p>
    <w:p w14:paraId="4122AAB6" w14:textId="77777777" w:rsidR="00680160" w:rsidRDefault="00680160"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sidRPr="00851EDE">
        <w:rPr>
          <w:rFonts w:ascii="Times New Roman" w:hAnsi="Times New Roman" w:cs="Times New Roman"/>
          <w:bCs/>
          <w:sz w:val="24"/>
          <w:szCs w:val="24"/>
        </w:rPr>
        <w:t>Öğretim elemanları</w:t>
      </w:r>
      <w:r>
        <w:rPr>
          <w:rFonts w:ascii="Times New Roman" w:hAnsi="Times New Roman" w:cs="Times New Roman"/>
          <w:bCs/>
          <w:sz w:val="24"/>
          <w:szCs w:val="24"/>
        </w:rPr>
        <w:t xml:space="preserve">nın yetkinlikleri her yıl </w:t>
      </w:r>
      <w:r w:rsidRPr="00851EDE">
        <w:rPr>
          <w:rFonts w:ascii="Times New Roman" w:hAnsi="Times New Roman" w:cs="Times New Roman"/>
          <w:bCs/>
          <w:sz w:val="24"/>
          <w:szCs w:val="24"/>
        </w:rPr>
        <w:t xml:space="preserve">Üniversitenin Öğretim Elemanı Atama, Yükseltme ve Performans Ölçütleri Yönergesi’ne göre </w:t>
      </w:r>
      <w:r>
        <w:rPr>
          <w:rFonts w:ascii="Times New Roman" w:hAnsi="Times New Roman" w:cs="Times New Roman"/>
          <w:bCs/>
          <w:sz w:val="24"/>
          <w:szCs w:val="24"/>
        </w:rPr>
        <w:t>belirlenir (Kanıt C.2.1.3).</w:t>
      </w:r>
    </w:p>
    <w:p w14:paraId="14516AF5" w14:textId="086AB611" w:rsidR="00680160" w:rsidRDefault="00680160" w:rsidP="00D44477">
      <w:pPr>
        <w:pStyle w:val="ListParagraph"/>
        <w:numPr>
          <w:ilvl w:val="0"/>
          <w:numId w:val="65"/>
        </w:numPr>
        <w:spacing w:after="0" w:line="360" w:lineRule="auto"/>
        <w:ind w:left="284" w:hanging="284"/>
        <w:jc w:val="both"/>
        <w:rPr>
          <w:rFonts w:ascii="Times New Roman" w:hAnsi="Times New Roman" w:cs="Times New Roman"/>
          <w:bCs/>
          <w:sz w:val="24"/>
          <w:szCs w:val="24"/>
        </w:rPr>
      </w:pPr>
      <w:r w:rsidRPr="00680160">
        <w:rPr>
          <w:rFonts w:ascii="Times New Roman" w:hAnsi="Times New Roman" w:cs="Times New Roman"/>
          <w:bCs/>
          <w:sz w:val="24"/>
          <w:szCs w:val="24"/>
        </w:rPr>
        <w:t>2023-2024 yılında bölümden 4 öğretim üyesi performans ödülü almaya hak kazanmıştır (Kanıt C. 2.1.</w:t>
      </w:r>
      <w:r w:rsidR="00453617">
        <w:rPr>
          <w:rFonts w:ascii="Times New Roman" w:hAnsi="Times New Roman" w:cs="Times New Roman"/>
          <w:bCs/>
          <w:sz w:val="24"/>
          <w:szCs w:val="24"/>
        </w:rPr>
        <w:t>4.</w:t>
      </w:r>
      <w:r w:rsidRPr="00680160">
        <w:rPr>
          <w:rFonts w:ascii="Times New Roman" w:hAnsi="Times New Roman" w:cs="Times New Roman"/>
          <w:bCs/>
          <w:sz w:val="24"/>
          <w:szCs w:val="24"/>
        </w:rPr>
        <w:t xml:space="preserve"> Bireysel sıralama 33,35,38,48). </w:t>
      </w:r>
    </w:p>
    <w:p w14:paraId="00D74FF2" w14:textId="3297490D" w:rsidR="00C52581" w:rsidRDefault="00C52581" w:rsidP="00C52581">
      <w:pPr>
        <w:pStyle w:val="ListParagraph"/>
        <w:spacing w:after="0" w:line="360" w:lineRule="auto"/>
        <w:ind w:left="284"/>
        <w:jc w:val="both"/>
        <w:rPr>
          <w:rFonts w:ascii="Times New Roman" w:hAnsi="Times New Roman" w:cs="Times New Roman"/>
          <w:bCs/>
          <w:sz w:val="24"/>
          <w:szCs w:val="24"/>
        </w:rPr>
      </w:pPr>
    </w:p>
    <w:p w14:paraId="70DA419A" w14:textId="77D62C2C" w:rsidR="00C52581" w:rsidRPr="00C52581" w:rsidRDefault="00C52581" w:rsidP="00C52581">
      <w:pPr>
        <w:pStyle w:val="ListParagraph"/>
        <w:spacing w:after="0" w:line="360" w:lineRule="auto"/>
        <w:ind w:left="284" w:firstLine="424"/>
        <w:jc w:val="both"/>
        <w:rPr>
          <w:rFonts w:ascii="Times New Roman" w:hAnsi="Times New Roman" w:cs="Times New Roman"/>
          <w:b/>
          <w:bCs/>
          <w:sz w:val="24"/>
          <w:szCs w:val="24"/>
        </w:rPr>
      </w:pPr>
      <w:r w:rsidRPr="00C52581">
        <w:rPr>
          <w:rFonts w:ascii="Times New Roman" w:hAnsi="Times New Roman" w:cs="Times New Roman"/>
          <w:b/>
          <w:bCs/>
          <w:sz w:val="24"/>
          <w:szCs w:val="24"/>
        </w:rPr>
        <w:t>Kanıtlar:</w:t>
      </w:r>
    </w:p>
    <w:p w14:paraId="026B1A8A" w14:textId="77777777" w:rsidR="00C52581" w:rsidRDefault="00C52581" w:rsidP="00C525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330C31">
        <w:rPr>
          <w:rFonts w:ascii="Times New Roman" w:hAnsi="Times New Roman" w:cs="Times New Roman"/>
          <w:sz w:val="24"/>
          <w:szCs w:val="24"/>
        </w:rPr>
        <w:t>C.1.1.4</w:t>
      </w:r>
      <w:r>
        <w:rPr>
          <w:rFonts w:ascii="Times New Roman" w:hAnsi="Times New Roman" w:cs="Times New Roman"/>
          <w:sz w:val="24"/>
          <w:szCs w:val="24"/>
        </w:rPr>
        <w:t>. 2025 yılı araştırma ve projeler</w:t>
      </w:r>
    </w:p>
    <w:p w14:paraId="4855C075" w14:textId="77777777" w:rsidR="00C52581" w:rsidRDefault="00C52581" w:rsidP="00C525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12A8C">
        <w:rPr>
          <w:rFonts w:ascii="Times New Roman" w:hAnsi="Times New Roman" w:cs="Times New Roman"/>
          <w:sz w:val="24"/>
          <w:szCs w:val="24"/>
        </w:rPr>
        <w:t>C.2.1.1</w:t>
      </w:r>
      <w:r>
        <w:rPr>
          <w:rFonts w:ascii="Times New Roman" w:hAnsi="Times New Roman" w:cs="Times New Roman"/>
          <w:sz w:val="24"/>
          <w:szCs w:val="24"/>
        </w:rPr>
        <w:t>.</w:t>
      </w:r>
      <w:r w:rsidRPr="00512A8C">
        <w:rPr>
          <w:rFonts w:ascii="Times New Roman" w:hAnsi="Times New Roman" w:cs="Times New Roman"/>
          <w:sz w:val="24"/>
          <w:szCs w:val="24"/>
        </w:rPr>
        <w:tab/>
        <w:t xml:space="preserve">Akademik kadro </w:t>
      </w:r>
      <w:r>
        <w:rPr>
          <w:rFonts w:ascii="Times New Roman" w:hAnsi="Times New Roman" w:cs="Times New Roman"/>
          <w:sz w:val="24"/>
          <w:szCs w:val="24"/>
        </w:rPr>
        <w:t xml:space="preserve">bölüm </w:t>
      </w:r>
      <w:r w:rsidRPr="00512A8C">
        <w:rPr>
          <w:rFonts w:ascii="Times New Roman" w:hAnsi="Times New Roman" w:cs="Times New Roman"/>
          <w:sz w:val="24"/>
          <w:szCs w:val="24"/>
        </w:rPr>
        <w:t>Web sayfası</w:t>
      </w:r>
      <w:r w:rsidRPr="00512A8C">
        <w:rPr>
          <w:rFonts w:ascii="Times New Roman" w:hAnsi="Times New Roman" w:cs="Times New Roman"/>
          <w:sz w:val="24"/>
          <w:szCs w:val="24"/>
        </w:rPr>
        <w:tab/>
      </w:r>
      <w:r w:rsidRPr="00512A8C">
        <w:rPr>
          <w:rFonts w:ascii="Times New Roman" w:hAnsi="Times New Roman" w:cs="Times New Roman"/>
          <w:sz w:val="24"/>
          <w:szCs w:val="24"/>
        </w:rPr>
        <w:tab/>
      </w:r>
      <w:r w:rsidRPr="00512A8C">
        <w:rPr>
          <w:rFonts w:ascii="Times New Roman" w:hAnsi="Times New Roman" w:cs="Times New Roman"/>
          <w:sz w:val="24"/>
          <w:szCs w:val="24"/>
        </w:rPr>
        <w:tab/>
      </w:r>
      <w:hyperlink r:id="rId54" w:history="1">
        <w:r w:rsidRPr="00A14B4E">
          <w:rPr>
            <w:rStyle w:val="Hyperlink"/>
            <w:rFonts w:ascii="Times New Roman" w:hAnsi="Times New Roman" w:cs="Times New Roman"/>
            <w:sz w:val="24"/>
            <w:szCs w:val="24"/>
          </w:rPr>
          <w:t>https://ftr.baskent.edu.tr/kw/akademik_kadro.php?dil=TR&amp;birim=248&amp;menu_id=4</w:t>
        </w:r>
      </w:hyperlink>
      <w:r>
        <w:rPr>
          <w:rFonts w:ascii="Times New Roman" w:hAnsi="Times New Roman" w:cs="Times New Roman"/>
          <w:sz w:val="24"/>
          <w:szCs w:val="24"/>
        </w:rPr>
        <w:t xml:space="preserve"> </w:t>
      </w:r>
    </w:p>
    <w:p w14:paraId="1CC53561" w14:textId="77777777" w:rsidR="00C52581" w:rsidRPr="00512A8C" w:rsidRDefault="00C52581" w:rsidP="00C525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C.2.1.2. </w:t>
      </w:r>
      <w:r w:rsidRPr="00512A8C">
        <w:rPr>
          <w:rFonts w:ascii="Times New Roman" w:hAnsi="Times New Roman" w:cs="Times New Roman"/>
          <w:sz w:val="24"/>
          <w:szCs w:val="24"/>
        </w:rPr>
        <w:t xml:space="preserve">Görevlendirme </w:t>
      </w:r>
      <w:r w:rsidRPr="00512A8C">
        <w:rPr>
          <w:rFonts w:ascii="Times New Roman" w:hAnsi="Times New Roman" w:cs="Times New Roman"/>
          <w:sz w:val="24"/>
          <w:szCs w:val="24"/>
        </w:rPr>
        <w:tab/>
      </w:r>
    </w:p>
    <w:p w14:paraId="549D7ACA" w14:textId="77777777" w:rsidR="00C52581" w:rsidRPr="00512A8C" w:rsidRDefault="00C52581" w:rsidP="00C525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12A8C">
        <w:rPr>
          <w:rFonts w:ascii="Times New Roman" w:hAnsi="Times New Roman" w:cs="Times New Roman"/>
          <w:sz w:val="24"/>
          <w:szCs w:val="24"/>
        </w:rPr>
        <w:t>C.2.1.3</w:t>
      </w:r>
      <w:r>
        <w:rPr>
          <w:rFonts w:ascii="Times New Roman" w:hAnsi="Times New Roman" w:cs="Times New Roman"/>
          <w:sz w:val="24"/>
          <w:szCs w:val="24"/>
        </w:rPr>
        <w:t>.</w:t>
      </w:r>
      <w:r w:rsidRPr="00512A8C">
        <w:rPr>
          <w:rFonts w:ascii="Times New Roman" w:hAnsi="Times New Roman" w:cs="Times New Roman"/>
          <w:sz w:val="24"/>
          <w:szCs w:val="24"/>
        </w:rPr>
        <w:tab/>
        <w:t>Öğretim Elemanı Atama, Yükseltme ve Performans Ölçütleri</w:t>
      </w:r>
      <w:r w:rsidRPr="00512A8C">
        <w:rPr>
          <w:rFonts w:ascii="Times New Roman" w:hAnsi="Times New Roman" w:cs="Times New Roman"/>
          <w:sz w:val="24"/>
          <w:szCs w:val="24"/>
        </w:rPr>
        <w:tab/>
      </w:r>
      <w:r w:rsidRPr="00512A8C">
        <w:rPr>
          <w:rFonts w:ascii="Times New Roman" w:hAnsi="Times New Roman" w:cs="Times New Roman"/>
          <w:sz w:val="24"/>
          <w:szCs w:val="24"/>
        </w:rPr>
        <w:tab/>
      </w:r>
      <w:hyperlink r:id="rId55" w:history="1">
        <w:r w:rsidRPr="00A14B4E">
          <w:rPr>
            <w:rStyle w:val="Hyperlink"/>
            <w:rFonts w:ascii="Times New Roman" w:hAnsi="Times New Roman" w:cs="Times New Roman"/>
            <w:sz w:val="24"/>
            <w:szCs w:val="24"/>
          </w:rPr>
          <w:t>https://www.baskent.edu.tr/belgeler/mevzuat/yonerge/atama_yukseltme_ve_performans_olcutleri_yonergesi_2023_1.pdf</w:t>
        </w:r>
      </w:hyperlink>
      <w:r>
        <w:rPr>
          <w:rFonts w:ascii="Times New Roman" w:hAnsi="Times New Roman" w:cs="Times New Roman"/>
          <w:sz w:val="24"/>
          <w:szCs w:val="24"/>
        </w:rPr>
        <w:t xml:space="preserve"> </w:t>
      </w:r>
      <w:r w:rsidRPr="00512A8C">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87C8C32" w14:textId="77777777" w:rsidR="00C52581" w:rsidRDefault="00C52581" w:rsidP="00C5258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Kanıt </w:t>
      </w:r>
      <w:r w:rsidRPr="00512A8C">
        <w:rPr>
          <w:rFonts w:ascii="Times New Roman" w:hAnsi="Times New Roman" w:cs="Times New Roman"/>
          <w:sz w:val="24"/>
          <w:szCs w:val="24"/>
        </w:rPr>
        <w:t>C.2.1.4</w:t>
      </w:r>
      <w:r>
        <w:rPr>
          <w:rFonts w:ascii="Times New Roman" w:hAnsi="Times New Roman" w:cs="Times New Roman"/>
          <w:sz w:val="24"/>
          <w:szCs w:val="24"/>
        </w:rPr>
        <w:t>.</w:t>
      </w:r>
      <w:r w:rsidRPr="00512A8C">
        <w:rPr>
          <w:rFonts w:ascii="Times New Roman" w:hAnsi="Times New Roman" w:cs="Times New Roman"/>
          <w:sz w:val="24"/>
          <w:szCs w:val="24"/>
        </w:rPr>
        <w:tab/>
        <w:t xml:space="preserve">Bireysel Performans sıralaması </w:t>
      </w:r>
      <w:r w:rsidRPr="00512A8C">
        <w:rPr>
          <w:rFonts w:ascii="Times New Roman" w:hAnsi="Times New Roman" w:cs="Times New Roman"/>
          <w:sz w:val="24"/>
          <w:szCs w:val="24"/>
        </w:rPr>
        <w:tab/>
      </w:r>
      <w:r w:rsidRPr="00512A8C">
        <w:rPr>
          <w:rFonts w:ascii="Times New Roman" w:hAnsi="Times New Roman" w:cs="Times New Roman"/>
          <w:sz w:val="24"/>
          <w:szCs w:val="24"/>
        </w:rPr>
        <w:tab/>
      </w:r>
    </w:p>
    <w:p w14:paraId="306AAFB9" w14:textId="543569F7" w:rsidR="00680160" w:rsidRPr="00861085" w:rsidRDefault="00C52581" w:rsidP="00570A6F">
      <w:pPr>
        <w:spacing w:after="0" w:line="360" w:lineRule="auto"/>
        <w:ind w:firstLine="708"/>
        <w:jc w:val="both"/>
        <w:rPr>
          <w:rFonts w:ascii="Times New Roman" w:hAnsi="Times New Roman" w:cs="Times New Roman"/>
          <w:sz w:val="24"/>
          <w:szCs w:val="24"/>
        </w:rPr>
      </w:pPr>
      <w:hyperlink r:id="rId56" w:history="1">
        <w:r w:rsidRPr="00A14B4E">
          <w:rPr>
            <w:rStyle w:val="Hyperlink"/>
            <w:rFonts w:ascii="Times New Roman" w:hAnsi="Times New Roman" w:cs="Times New Roman"/>
            <w:sz w:val="24"/>
            <w:szCs w:val="24"/>
          </w:rPr>
          <w:t>https://performans.baskent.edu.tr/</w:t>
        </w:r>
      </w:hyperlink>
      <w:r>
        <w:rPr>
          <w:rFonts w:ascii="Times New Roman" w:hAnsi="Times New Roman" w:cs="Times New Roman"/>
          <w:sz w:val="24"/>
          <w:szCs w:val="24"/>
        </w:rPr>
        <w:t xml:space="preserve"> </w:t>
      </w:r>
      <w:r w:rsidRPr="00512A8C">
        <w:rPr>
          <w:rFonts w:ascii="Times New Roman" w:hAnsi="Times New Roman" w:cs="Times New Roman"/>
          <w:sz w:val="24"/>
          <w:szCs w:val="24"/>
        </w:rPr>
        <w:cr/>
      </w:r>
    </w:p>
    <w:p w14:paraId="30D403E5" w14:textId="77777777" w:rsidR="002D6EE1" w:rsidRPr="00861085" w:rsidRDefault="00501CE1" w:rsidP="00861085">
      <w:pPr>
        <w:spacing w:after="0" w:line="360" w:lineRule="auto"/>
        <w:jc w:val="both"/>
        <w:outlineLvl w:val="0"/>
        <w:rPr>
          <w:rFonts w:ascii="Times New Roman" w:hAnsi="Times New Roman" w:cs="Times New Roman"/>
          <w:b/>
          <w:sz w:val="24"/>
          <w:szCs w:val="24"/>
        </w:rPr>
      </w:pPr>
      <w:bookmarkStart w:id="69" w:name="_Toc217907161"/>
      <w:r w:rsidRPr="00861085">
        <w:rPr>
          <w:rFonts w:ascii="Times New Roman" w:hAnsi="Times New Roman" w:cs="Times New Roman"/>
          <w:b/>
          <w:sz w:val="24"/>
          <w:szCs w:val="24"/>
        </w:rPr>
        <w:t>D. TOPLUMSAL KATKI</w:t>
      </w:r>
      <w:bookmarkEnd w:id="69"/>
    </w:p>
    <w:p w14:paraId="150F20C8" w14:textId="5C009D85" w:rsidR="002D6EE1" w:rsidRPr="00861085" w:rsidRDefault="00501CE1" w:rsidP="00C12C7E">
      <w:pPr>
        <w:spacing w:after="0" w:line="360" w:lineRule="auto"/>
        <w:jc w:val="both"/>
        <w:outlineLvl w:val="1"/>
        <w:rPr>
          <w:rFonts w:ascii="Times New Roman" w:hAnsi="Times New Roman" w:cs="Times New Roman"/>
          <w:b/>
          <w:bCs/>
          <w:sz w:val="24"/>
          <w:szCs w:val="24"/>
        </w:rPr>
      </w:pPr>
      <w:bookmarkStart w:id="70" w:name="_Toc217907162"/>
      <w:r w:rsidRPr="00861085">
        <w:rPr>
          <w:rFonts w:ascii="Times New Roman" w:hAnsi="Times New Roman" w:cs="Times New Roman"/>
          <w:b/>
          <w:bCs/>
          <w:sz w:val="24"/>
          <w:szCs w:val="24"/>
        </w:rPr>
        <w:t xml:space="preserve">D.1. </w:t>
      </w:r>
      <w:r w:rsidR="00AE6A1D" w:rsidRPr="00861085">
        <w:rPr>
          <w:rFonts w:ascii="Times New Roman" w:hAnsi="Times New Roman" w:cs="Times New Roman"/>
          <w:b/>
          <w:bCs/>
          <w:sz w:val="24"/>
          <w:szCs w:val="24"/>
        </w:rPr>
        <w:t>Toplumsal Katkı Süreçlerinin Yönetimi ve Toplumsal Katkı Kaynakları</w:t>
      </w:r>
      <w:bookmarkEnd w:id="70"/>
    </w:p>
    <w:p w14:paraId="00694505" w14:textId="77777777" w:rsidR="002D6EE1" w:rsidRPr="00861085" w:rsidRDefault="00501CE1" w:rsidP="00861085">
      <w:pPr>
        <w:spacing w:after="0" w:line="360" w:lineRule="auto"/>
        <w:jc w:val="both"/>
        <w:outlineLvl w:val="2"/>
        <w:rPr>
          <w:rFonts w:ascii="Times New Roman" w:hAnsi="Times New Roman" w:cs="Times New Roman"/>
          <w:b/>
          <w:sz w:val="24"/>
          <w:szCs w:val="24"/>
        </w:rPr>
      </w:pPr>
      <w:bookmarkStart w:id="71" w:name="_Toc217907163"/>
      <w:r w:rsidRPr="00861085">
        <w:rPr>
          <w:rFonts w:ascii="Times New Roman" w:hAnsi="Times New Roman" w:cs="Times New Roman"/>
          <w:b/>
          <w:sz w:val="24"/>
          <w:szCs w:val="24"/>
        </w:rPr>
        <w:t>D.1.1. Toplumsal Katkı Süreçlerinin Yönetimi</w:t>
      </w:r>
      <w:bookmarkEnd w:id="71"/>
      <w:r w:rsidRPr="00861085">
        <w:rPr>
          <w:rFonts w:ascii="Times New Roman" w:hAnsi="Times New Roman" w:cs="Times New Roman"/>
          <w:b/>
          <w:sz w:val="24"/>
          <w:szCs w:val="24"/>
        </w:rPr>
        <w:t xml:space="preserve"> </w:t>
      </w:r>
    </w:p>
    <w:p w14:paraId="00210BC4" w14:textId="2CFDC2E9" w:rsidR="00C12C7E" w:rsidRPr="00C12C7E" w:rsidRDefault="00C12C7E" w:rsidP="00D44477">
      <w:pPr>
        <w:pStyle w:val="ListParagraph"/>
        <w:numPr>
          <w:ilvl w:val="0"/>
          <w:numId w:val="6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Bölümde toplumsal katkı faaliyetleri </w:t>
      </w:r>
      <w:r w:rsidRPr="00C12C7E">
        <w:rPr>
          <w:rFonts w:ascii="Times New Roman" w:hAnsi="Times New Roman" w:cs="Times New Roman"/>
          <w:sz w:val="24"/>
          <w:szCs w:val="24"/>
        </w:rPr>
        <w:t>Sosyal Faaliyetler ve Öğrenci Topluluğu Koordinatörlüğü</w:t>
      </w:r>
      <w:r>
        <w:rPr>
          <w:rFonts w:ascii="Times New Roman" w:hAnsi="Times New Roman" w:cs="Times New Roman"/>
          <w:sz w:val="24"/>
          <w:szCs w:val="24"/>
        </w:rPr>
        <w:t xml:space="preserve"> ve bölüm başkanlığı tarafından yürütülür. Toplumsal katkı faaliyetlerinin nasıl yürütüleceği görev tanımlarında yer almaktadır (Kanıt D.1.1</w:t>
      </w:r>
      <w:r w:rsidR="00542777">
        <w:rPr>
          <w:rFonts w:ascii="Times New Roman" w:hAnsi="Times New Roman" w:cs="Times New Roman"/>
          <w:sz w:val="24"/>
          <w:szCs w:val="24"/>
        </w:rPr>
        <w:t>.1</w:t>
      </w:r>
      <w:r>
        <w:rPr>
          <w:rFonts w:ascii="Times New Roman" w:hAnsi="Times New Roman" w:cs="Times New Roman"/>
          <w:sz w:val="24"/>
          <w:szCs w:val="24"/>
        </w:rPr>
        <w:t>)</w:t>
      </w:r>
    </w:p>
    <w:p w14:paraId="40A1E051" w14:textId="1CDDB809" w:rsidR="002A0F2B" w:rsidRDefault="002A0F2B" w:rsidP="00D44477">
      <w:pPr>
        <w:pStyle w:val="ListParagraph"/>
        <w:numPr>
          <w:ilvl w:val="0"/>
          <w:numId w:val="67"/>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Süreç; akademik yıl başlangıcında bölüm toplantısı ile faaliyetler hakkında fikir alınması ile başlar. </w:t>
      </w:r>
      <w:r w:rsidR="00F613B0">
        <w:rPr>
          <w:rFonts w:ascii="Times New Roman" w:hAnsi="Times New Roman" w:cs="Times New Roman"/>
          <w:sz w:val="24"/>
          <w:szCs w:val="24"/>
        </w:rPr>
        <w:t>16.09</w:t>
      </w:r>
      <w:r w:rsidR="00FB73DA">
        <w:rPr>
          <w:rFonts w:ascii="Times New Roman" w:hAnsi="Times New Roman" w:cs="Times New Roman"/>
          <w:sz w:val="24"/>
          <w:szCs w:val="24"/>
        </w:rPr>
        <w:t>.</w:t>
      </w:r>
      <w:r w:rsidR="00F613B0">
        <w:rPr>
          <w:rFonts w:ascii="Times New Roman" w:hAnsi="Times New Roman" w:cs="Times New Roman"/>
          <w:sz w:val="24"/>
          <w:szCs w:val="24"/>
        </w:rPr>
        <w:t>2024 tarihli bölüm akademik kurulunda yapılan faaliyete yönelik görüşler alındı (Kanıt D</w:t>
      </w:r>
      <w:r w:rsidR="001B3C1C">
        <w:rPr>
          <w:rFonts w:ascii="Times New Roman" w:hAnsi="Times New Roman" w:cs="Times New Roman"/>
          <w:sz w:val="24"/>
          <w:szCs w:val="24"/>
        </w:rPr>
        <w:t>.</w:t>
      </w:r>
      <w:r w:rsidR="00F613B0">
        <w:rPr>
          <w:rFonts w:ascii="Times New Roman" w:hAnsi="Times New Roman" w:cs="Times New Roman"/>
          <w:sz w:val="24"/>
          <w:szCs w:val="24"/>
        </w:rPr>
        <w:t>1.</w:t>
      </w:r>
      <w:r w:rsidR="00542777">
        <w:rPr>
          <w:rFonts w:ascii="Times New Roman" w:hAnsi="Times New Roman" w:cs="Times New Roman"/>
          <w:sz w:val="24"/>
          <w:szCs w:val="24"/>
        </w:rPr>
        <w:t>1.</w:t>
      </w:r>
      <w:r w:rsidR="00F613B0">
        <w:rPr>
          <w:rFonts w:ascii="Times New Roman" w:hAnsi="Times New Roman" w:cs="Times New Roman"/>
          <w:sz w:val="24"/>
          <w:szCs w:val="24"/>
        </w:rPr>
        <w:t xml:space="preserve">2). </w:t>
      </w:r>
      <w:r>
        <w:rPr>
          <w:rFonts w:ascii="Times New Roman" w:hAnsi="Times New Roman" w:cs="Times New Roman"/>
          <w:sz w:val="24"/>
          <w:szCs w:val="24"/>
        </w:rPr>
        <w:t xml:space="preserve">Yıl sonunda </w:t>
      </w:r>
      <w:bookmarkStart w:id="72" w:name="_Hlk219851116"/>
      <w:r w:rsidRPr="002A0F2B">
        <w:rPr>
          <w:rFonts w:ascii="Times New Roman" w:hAnsi="Times New Roman" w:cs="Times New Roman"/>
          <w:sz w:val="24"/>
          <w:szCs w:val="24"/>
        </w:rPr>
        <w:t xml:space="preserve">Sosyal Faaliyetler ve Öğrenci Topluluğu Koordinatörlüğü </w:t>
      </w:r>
      <w:bookmarkEnd w:id="72"/>
      <w:r>
        <w:rPr>
          <w:rFonts w:ascii="Times New Roman" w:hAnsi="Times New Roman" w:cs="Times New Roman"/>
          <w:sz w:val="24"/>
          <w:szCs w:val="24"/>
        </w:rPr>
        <w:t>tarafından raporl</w:t>
      </w:r>
      <w:r w:rsidR="00F613B0">
        <w:rPr>
          <w:rFonts w:ascii="Times New Roman" w:hAnsi="Times New Roman" w:cs="Times New Roman"/>
          <w:sz w:val="24"/>
          <w:szCs w:val="24"/>
        </w:rPr>
        <w:t>andı</w:t>
      </w:r>
      <w:r>
        <w:rPr>
          <w:rFonts w:ascii="Times New Roman" w:hAnsi="Times New Roman" w:cs="Times New Roman"/>
          <w:sz w:val="24"/>
          <w:szCs w:val="24"/>
        </w:rPr>
        <w:t xml:space="preserve"> (Kanıt D.1.</w:t>
      </w:r>
      <w:r w:rsidR="00542777">
        <w:rPr>
          <w:rFonts w:ascii="Times New Roman" w:hAnsi="Times New Roman" w:cs="Times New Roman"/>
          <w:sz w:val="24"/>
          <w:szCs w:val="24"/>
        </w:rPr>
        <w:t>1.</w:t>
      </w:r>
      <w:r>
        <w:rPr>
          <w:rFonts w:ascii="Times New Roman" w:hAnsi="Times New Roman" w:cs="Times New Roman"/>
          <w:sz w:val="24"/>
          <w:szCs w:val="24"/>
        </w:rPr>
        <w:t xml:space="preserve">3).  </w:t>
      </w:r>
      <w:r w:rsidR="007A24EF">
        <w:rPr>
          <w:rFonts w:ascii="Times New Roman" w:hAnsi="Times New Roman" w:cs="Times New Roman"/>
          <w:sz w:val="24"/>
          <w:szCs w:val="24"/>
        </w:rPr>
        <w:t xml:space="preserve">2024 yılında bölüm 1 toplumsal katkı faaliyeti gerçekleştirmiştir. 2025 yılında ise 6 faaliyetimiz bulunmaktadır. </w:t>
      </w:r>
      <w:r w:rsidR="008751D9">
        <w:rPr>
          <w:rFonts w:ascii="Times New Roman" w:hAnsi="Times New Roman" w:cs="Times New Roman"/>
          <w:sz w:val="24"/>
          <w:szCs w:val="24"/>
        </w:rPr>
        <w:t xml:space="preserve">Bu faaliyetler aşağıdaki tabloda özetlendi. </w:t>
      </w:r>
    </w:p>
    <w:p w14:paraId="65FC27CB" w14:textId="77777777" w:rsidR="00E27A6D" w:rsidRDefault="00E27A6D" w:rsidP="00FB73DA">
      <w:pPr>
        <w:pStyle w:val="ListParagraph"/>
        <w:spacing w:after="0" w:line="360" w:lineRule="auto"/>
        <w:ind w:left="284"/>
        <w:jc w:val="both"/>
        <w:rPr>
          <w:rFonts w:ascii="Times New Roman" w:hAnsi="Times New Roman" w:cs="Times New Roman"/>
          <w:sz w:val="24"/>
          <w:szCs w:val="24"/>
        </w:rPr>
      </w:pPr>
    </w:p>
    <w:tbl>
      <w:tblPr>
        <w:tblStyle w:val="TabloKlavuzu1"/>
        <w:tblW w:w="0" w:type="auto"/>
        <w:tblInd w:w="0" w:type="dxa"/>
        <w:tblLook w:val="04A0" w:firstRow="1" w:lastRow="0" w:firstColumn="1" w:lastColumn="0" w:noHBand="0" w:noVBand="1"/>
      </w:tblPr>
      <w:tblGrid>
        <w:gridCol w:w="1131"/>
        <w:gridCol w:w="1713"/>
        <w:gridCol w:w="3292"/>
        <w:gridCol w:w="1986"/>
        <w:gridCol w:w="1649"/>
      </w:tblGrid>
      <w:tr w:rsidR="0072466B" w:rsidRPr="00765271" w14:paraId="24688D08" w14:textId="75F81C5B" w:rsidTr="0072466B">
        <w:tc>
          <w:tcPr>
            <w:tcW w:w="1131" w:type="dxa"/>
          </w:tcPr>
          <w:p w14:paraId="4581486D" w14:textId="77777777" w:rsidR="0072466B" w:rsidRPr="00765271" w:rsidRDefault="0072466B" w:rsidP="00DF08E5">
            <w:pPr>
              <w:autoSpaceDE w:val="0"/>
              <w:autoSpaceDN w:val="0"/>
              <w:adjustRightInd w:val="0"/>
              <w:jc w:val="both"/>
              <w:rPr>
                <w:rFonts w:ascii="Times New Roman" w:hAnsi="Times New Roman"/>
                <w:color w:val="auto"/>
                <w:sz w:val="24"/>
                <w:szCs w:val="24"/>
              </w:rPr>
            </w:pPr>
            <w:bookmarkStart w:id="73" w:name="_Hlk219851250"/>
            <w:r w:rsidRPr="00765271">
              <w:rPr>
                <w:rFonts w:ascii="Times New Roman" w:hAnsi="Times New Roman"/>
                <w:color w:val="auto"/>
                <w:sz w:val="24"/>
                <w:szCs w:val="24"/>
              </w:rPr>
              <w:lastRenderedPageBreak/>
              <w:t xml:space="preserve">Tarih </w:t>
            </w:r>
          </w:p>
        </w:tc>
        <w:tc>
          <w:tcPr>
            <w:tcW w:w="1713" w:type="dxa"/>
          </w:tcPr>
          <w:p w14:paraId="086C1D91" w14:textId="77777777" w:rsidR="0072466B" w:rsidRPr="00765271" w:rsidRDefault="0072466B" w:rsidP="00DF08E5">
            <w:pPr>
              <w:autoSpaceDE w:val="0"/>
              <w:autoSpaceDN w:val="0"/>
              <w:adjustRightInd w:val="0"/>
              <w:jc w:val="both"/>
              <w:rPr>
                <w:rFonts w:ascii="Times New Roman" w:hAnsi="Times New Roman"/>
                <w:color w:val="auto"/>
                <w:sz w:val="24"/>
                <w:szCs w:val="24"/>
              </w:rPr>
            </w:pPr>
            <w:r w:rsidRPr="00765271">
              <w:rPr>
                <w:rFonts w:ascii="Times New Roman" w:hAnsi="Times New Roman"/>
                <w:color w:val="auto"/>
                <w:sz w:val="24"/>
                <w:szCs w:val="24"/>
              </w:rPr>
              <w:t>Öğretim Elemanı</w:t>
            </w:r>
          </w:p>
        </w:tc>
        <w:tc>
          <w:tcPr>
            <w:tcW w:w="3292" w:type="dxa"/>
            <w:hideMark/>
          </w:tcPr>
          <w:p w14:paraId="36B6FFB2" w14:textId="77777777" w:rsidR="0072466B" w:rsidRPr="00765271" w:rsidRDefault="0072466B" w:rsidP="00DF08E5">
            <w:pPr>
              <w:autoSpaceDE w:val="0"/>
              <w:autoSpaceDN w:val="0"/>
              <w:adjustRightInd w:val="0"/>
              <w:jc w:val="both"/>
              <w:rPr>
                <w:rFonts w:ascii="Times New Roman" w:hAnsi="Times New Roman"/>
                <w:color w:val="auto"/>
                <w:sz w:val="24"/>
                <w:szCs w:val="24"/>
              </w:rPr>
            </w:pPr>
            <w:r w:rsidRPr="00765271">
              <w:rPr>
                <w:rFonts w:ascii="Times New Roman" w:hAnsi="Times New Roman"/>
                <w:color w:val="auto"/>
                <w:sz w:val="24"/>
                <w:szCs w:val="24"/>
              </w:rPr>
              <w:t xml:space="preserve">Konu / Yer </w:t>
            </w:r>
          </w:p>
        </w:tc>
        <w:tc>
          <w:tcPr>
            <w:tcW w:w="1986" w:type="dxa"/>
          </w:tcPr>
          <w:p w14:paraId="257C1619" w14:textId="77777777" w:rsidR="0072466B" w:rsidRPr="00765271" w:rsidRDefault="0072466B" w:rsidP="00DF08E5">
            <w:pPr>
              <w:autoSpaceDE w:val="0"/>
              <w:autoSpaceDN w:val="0"/>
              <w:adjustRightInd w:val="0"/>
              <w:jc w:val="both"/>
              <w:rPr>
                <w:rFonts w:ascii="Times New Roman" w:hAnsi="Times New Roman"/>
                <w:color w:val="auto"/>
                <w:sz w:val="24"/>
                <w:szCs w:val="24"/>
              </w:rPr>
            </w:pPr>
            <w:r w:rsidRPr="00765271">
              <w:rPr>
                <w:rFonts w:ascii="Times New Roman" w:hAnsi="Times New Roman"/>
                <w:color w:val="auto"/>
                <w:sz w:val="24"/>
                <w:szCs w:val="24"/>
              </w:rPr>
              <w:t>Sürdürülebilir Kalkınma Amacı</w:t>
            </w:r>
          </w:p>
        </w:tc>
        <w:tc>
          <w:tcPr>
            <w:tcW w:w="1649" w:type="dxa"/>
          </w:tcPr>
          <w:p w14:paraId="4A64B6C2" w14:textId="1059B6AC" w:rsidR="0072466B" w:rsidRPr="0072466B" w:rsidRDefault="0072466B" w:rsidP="00DF08E5">
            <w:pPr>
              <w:autoSpaceDE w:val="0"/>
              <w:autoSpaceDN w:val="0"/>
              <w:adjustRightInd w:val="0"/>
              <w:jc w:val="both"/>
              <w:rPr>
                <w:rFonts w:ascii="Times New Roman" w:hAnsi="Times New Roman"/>
                <w:color w:val="auto"/>
                <w:sz w:val="24"/>
                <w:szCs w:val="24"/>
              </w:rPr>
            </w:pPr>
            <w:r w:rsidRPr="0072466B">
              <w:rPr>
                <w:rFonts w:ascii="Times New Roman" w:hAnsi="Times New Roman"/>
                <w:color w:val="auto"/>
                <w:sz w:val="24"/>
                <w:szCs w:val="24"/>
              </w:rPr>
              <w:t>Kaynaklar</w:t>
            </w:r>
          </w:p>
        </w:tc>
      </w:tr>
      <w:tr w:rsidR="0072466B" w:rsidRPr="00765271" w14:paraId="2E779116" w14:textId="14C4194E" w:rsidTr="0072466B">
        <w:trPr>
          <w:trHeight w:val="1403"/>
        </w:trPr>
        <w:tc>
          <w:tcPr>
            <w:tcW w:w="1131" w:type="dxa"/>
          </w:tcPr>
          <w:p w14:paraId="59F73E7A" w14:textId="7B566EB8" w:rsidR="0072466B" w:rsidRPr="00765271" w:rsidRDefault="0072466B" w:rsidP="00DF08E5">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3 Şubat 2025</w:t>
            </w:r>
          </w:p>
        </w:tc>
        <w:tc>
          <w:tcPr>
            <w:tcW w:w="1713" w:type="dxa"/>
          </w:tcPr>
          <w:p w14:paraId="034B3373" w14:textId="14D5FE9C" w:rsidR="0072466B" w:rsidRPr="00765271" w:rsidRDefault="0072466B" w:rsidP="00DF08E5">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Z. Özlem Yürük</w:t>
            </w:r>
          </w:p>
        </w:tc>
        <w:tc>
          <w:tcPr>
            <w:tcW w:w="3292" w:type="dxa"/>
          </w:tcPr>
          <w:p w14:paraId="32171740" w14:textId="5D7700F6" w:rsidR="0072466B" w:rsidRDefault="0072466B" w:rsidP="008751D9">
            <w:pPr>
              <w:autoSpaceDE w:val="0"/>
              <w:autoSpaceDN w:val="0"/>
              <w:adjustRightInd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Bilgilendirme videosu: Multipl Skleroz hakkında bilgilendirme videosu-</w:t>
            </w:r>
          </w:p>
          <w:p w14:paraId="58789AD3" w14:textId="77777777" w:rsidR="0072466B" w:rsidRDefault="0072466B" w:rsidP="008751D9">
            <w:pPr>
              <w:autoSpaceDE w:val="0"/>
              <w:autoSpaceDN w:val="0"/>
              <w:adjustRightInd w:val="0"/>
              <w:jc w:val="both"/>
              <w:rPr>
                <w:rFonts w:ascii="Times New Roman" w:hAnsi="Times New Roman"/>
                <w:color w:val="000000" w:themeColor="text1"/>
                <w:sz w:val="24"/>
                <w:szCs w:val="24"/>
                <w:shd w:val="clear" w:color="auto" w:fill="FFFFFF"/>
              </w:rPr>
            </w:pPr>
          </w:p>
          <w:p w14:paraId="0CB27DD8" w14:textId="55B694D5" w:rsidR="0072466B" w:rsidRPr="00765271" w:rsidRDefault="0072466B" w:rsidP="008751D9">
            <w:pPr>
              <w:autoSpaceDE w:val="0"/>
              <w:autoSpaceDN w:val="0"/>
              <w:adjustRightInd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Başkent Hastanesi Ankara İnstagram Hesabı </w:t>
            </w:r>
          </w:p>
        </w:tc>
        <w:tc>
          <w:tcPr>
            <w:tcW w:w="1986" w:type="dxa"/>
          </w:tcPr>
          <w:p w14:paraId="369287FC" w14:textId="132B18A1" w:rsidR="0072466B" w:rsidRPr="00765271" w:rsidRDefault="0072466B" w:rsidP="00DF08E5">
            <w:pPr>
              <w:autoSpaceDE w:val="0"/>
              <w:autoSpaceDN w:val="0"/>
              <w:adjustRightInd w:val="0"/>
              <w:jc w:val="both"/>
              <w:rPr>
                <w:rFonts w:ascii="Times New Roman" w:hAnsi="Times New Roman"/>
                <w:color w:val="000000" w:themeColor="text1"/>
                <w:sz w:val="24"/>
                <w:szCs w:val="24"/>
              </w:rPr>
            </w:pPr>
            <w:r w:rsidRPr="00604A0B">
              <w:rPr>
                <w:rFonts w:ascii="Times New Roman" w:hAnsi="Times New Roman"/>
                <w:color w:val="000000" w:themeColor="text1"/>
                <w:sz w:val="24"/>
                <w:szCs w:val="24"/>
              </w:rPr>
              <w:t>Sağlık ve Kaliteli Yaşam</w:t>
            </w:r>
          </w:p>
        </w:tc>
        <w:tc>
          <w:tcPr>
            <w:tcW w:w="1649" w:type="dxa"/>
          </w:tcPr>
          <w:p w14:paraId="420B7D3C" w14:textId="05543B17" w:rsidR="0072466B" w:rsidRPr="0072466B" w:rsidRDefault="0072466B" w:rsidP="00DF08E5">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Başkent Üniversitesi </w:t>
            </w:r>
          </w:p>
        </w:tc>
      </w:tr>
      <w:tr w:rsidR="0072466B" w:rsidRPr="00765271" w14:paraId="33B57726" w14:textId="4DD02D9B" w:rsidTr="0072466B">
        <w:trPr>
          <w:trHeight w:val="1403"/>
        </w:trPr>
        <w:tc>
          <w:tcPr>
            <w:tcW w:w="1131" w:type="dxa"/>
          </w:tcPr>
          <w:p w14:paraId="2E714887" w14:textId="698A2F25" w:rsidR="0072466B" w:rsidRDefault="0072466B" w:rsidP="0072466B">
            <w:pPr>
              <w:autoSpaceDE w:val="0"/>
              <w:autoSpaceDN w:val="0"/>
              <w:adjustRightInd w:val="0"/>
              <w:jc w:val="both"/>
              <w:rPr>
                <w:rFonts w:ascii="Times New Roman" w:hAnsi="Times New Roman"/>
                <w:sz w:val="24"/>
                <w:szCs w:val="24"/>
              </w:rPr>
            </w:pPr>
            <w:r w:rsidRPr="001B3C1C">
              <w:rPr>
                <w:rFonts w:ascii="Times New Roman" w:hAnsi="Times New Roman"/>
                <w:color w:val="auto"/>
                <w:sz w:val="24"/>
                <w:szCs w:val="24"/>
              </w:rPr>
              <w:t>4 Mart 2025</w:t>
            </w:r>
          </w:p>
        </w:tc>
        <w:tc>
          <w:tcPr>
            <w:tcW w:w="1713" w:type="dxa"/>
          </w:tcPr>
          <w:p w14:paraId="048E5BD5" w14:textId="77777777" w:rsidR="0072466B" w:rsidRPr="00A16BE1" w:rsidRDefault="0072466B" w:rsidP="0072466B">
            <w:pPr>
              <w:jc w:val="both"/>
              <w:rPr>
                <w:rFonts w:ascii="Times New Roman" w:hAnsi="Times New Roman"/>
                <w:color w:val="auto"/>
                <w:sz w:val="24"/>
                <w:szCs w:val="24"/>
              </w:rPr>
            </w:pPr>
            <w:r w:rsidRPr="00A16BE1">
              <w:rPr>
                <w:rFonts w:ascii="Times New Roman" w:hAnsi="Times New Roman"/>
                <w:color w:val="auto"/>
                <w:sz w:val="24"/>
                <w:szCs w:val="24"/>
              </w:rPr>
              <w:t>Nihan Özünlü Pekyavaş</w:t>
            </w:r>
          </w:p>
          <w:p w14:paraId="4AF83B15" w14:textId="2E37221C" w:rsidR="0072466B" w:rsidRPr="00A16BE1" w:rsidRDefault="0072466B" w:rsidP="0072466B">
            <w:pPr>
              <w:jc w:val="both"/>
              <w:rPr>
                <w:rFonts w:ascii="Times New Roman" w:hAnsi="Times New Roman"/>
                <w:sz w:val="24"/>
                <w:szCs w:val="24"/>
              </w:rPr>
            </w:pPr>
            <w:r w:rsidRPr="00A16BE1">
              <w:rPr>
                <w:rFonts w:ascii="Times New Roman" w:hAnsi="Times New Roman"/>
                <w:color w:val="auto"/>
                <w:sz w:val="24"/>
                <w:szCs w:val="24"/>
              </w:rPr>
              <w:t>İlknur Ezgi Doğan</w:t>
            </w:r>
          </w:p>
        </w:tc>
        <w:tc>
          <w:tcPr>
            <w:tcW w:w="3292" w:type="dxa"/>
          </w:tcPr>
          <w:p w14:paraId="50B1801F" w14:textId="39DBF750" w:rsidR="0072466B" w:rsidRPr="00A16BE1" w:rsidRDefault="0072466B" w:rsidP="0072466B">
            <w:pPr>
              <w:autoSpaceDE w:val="0"/>
              <w:autoSpaceDN w:val="0"/>
              <w:adjustRightInd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 xml:space="preserve">Kitap: </w:t>
            </w:r>
            <w:r w:rsidRPr="00A16BE1">
              <w:rPr>
                <w:rFonts w:ascii="Times New Roman" w:hAnsi="Times New Roman"/>
                <w:color w:val="000000" w:themeColor="text1"/>
                <w:sz w:val="24"/>
                <w:szCs w:val="24"/>
                <w:shd w:val="clear" w:color="auto" w:fill="FFFFFF"/>
              </w:rPr>
              <w:t>Fizyoterapide Temel Ölçme ve</w:t>
            </w:r>
          </w:p>
          <w:p w14:paraId="64140E9D" w14:textId="77777777" w:rsidR="0072466B" w:rsidRDefault="0072466B" w:rsidP="0072466B">
            <w:pPr>
              <w:autoSpaceDE w:val="0"/>
              <w:autoSpaceDN w:val="0"/>
              <w:adjustRightInd w:val="0"/>
              <w:jc w:val="both"/>
              <w:rPr>
                <w:rFonts w:ascii="Times New Roman" w:hAnsi="Times New Roman"/>
                <w:color w:val="000000" w:themeColor="text1"/>
                <w:sz w:val="24"/>
                <w:szCs w:val="24"/>
                <w:shd w:val="clear" w:color="auto" w:fill="FFFFFF"/>
              </w:rPr>
            </w:pPr>
            <w:r w:rsidRPr="00A16BE1">
              <w:rPr>
                <w:rFonts w:ascii="Times New Roman" w:hAnsi="Times New Roman"/>
                <w:color w:val="000000" w:themeColor="text1"/>
                <w:sz w:val="24"/>
                <w:szCs w:val="24"/>
                <w:shd w:val="clear" w:color="auto" w:fill="FFFFFF"/>
              </w:rPr>
              <w:t>Değerlendirme</w:t>
            </w:r>
            <w:r>
              <w:rPr>
                <w:rFonts w:ascii="Times New Roman" w:hAnsi="Times New Roman"/>
                <w:color w:val="000000" w:themeColor="text1"/>
                <w:sz w:val="24"/>
                <w:szCs w:val="24"/>
                <w:shd w:val="clear" w:color="auto" w:fill="FFFFFF"/>
              </w:rPr>
              <w:t xml:space="preserve"> Kitabı</w:t>
            </w:r>
          </w:p>
          <w:p w14:paraId="32301BBF" w14:textId="77777777" w:rsidR="0072466B" w:rsidRDefault="0072466B" w:rsidP="0072466B">
            <w:pPr>
              <w:autoSpaceDE w:val="0"/>
              <w:autoSpaceDN w:val="0"/>
              <w:adjustRightInd w:val="0"/>
              <w:jc w:val="both"/>
              <w:rPr>
                <w:rFonts w:ascii="Times New Roman" w:hAnsi="Times New Roman"/>
                <w:color w:val="000000" w:themeColor="text1"/>
                <w:sz w:val="24"/>
                <w:szCs w:val="24"/>
                <w:shd w:val="clear" w:color="auto" w:fill="FFFFFF"/>
              </w:rPr>
            </w:pPr>
          </w:p>
          <w:p w14:paraId="2FFF7EE1" w14:textId="1E716356" w:rsidR="0072466B" w:rsidRDefault="0072466B" w:rsidP="0072466B">
            <w:pPr>
              <w:autoSpaceDE w:val="0"/>
              <w:autoSpaceDN w:val="0"/>
              <w:adjustRightInd w:val="0"/>
              <w:jc w:val="both"/>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Başkent Üniversitesi Basın Yayın Birimi</w:t>
            </w:r>
          </w:p>
        </w:tc>
        <w:tc>
          <w:tcPr>
            <w:tcW w:w="1986" w:type="dxa"/>
          </w:tcPr>
          <w:p w14:paraId="77B346F1" w14:textId="4D00C758" w:rsidR="0072466B" w:rsidRPr="00604A0B"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Nitelikli Eğitim </w:t>
            </w:r>
          </w:p>
        </w:tc>
        <w:tc>
          <w:tcPr>
            <w:tcW w:w="1649" w:type="dxa"/>
          </w:tcPr>
          <w:p w14:paraId="46725FBC" w14:textId="71370029" w:rsidR="0072466B" w:rsidRPr="0072466B"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Başkent Üniversitesi </w:t>
            </w:r>
          </w:p>
        </w:tc>
      </w:tr>
      <w:tr w:rsidR="0072466B" w:rsidRPr="00765271" w14:paraId="478C79E1" w14:textId="2CCF93A1" w:rsidTr="0072466B">
        <w:trPr>
          <w:trHeight w:val="1403"/>
        </w:trPr>
        <w:tc>
          <w:tcPr>
            <w:tcW w:w="1131" w:type="dxa"/>
          </w:tcPr>
          <w:p w14:paraId="3C05B7DC" w14:textId="11D3E97D" w:rsidR="0072466B" w:rsidRPr="00765271"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24 Nisan 2025</w:t>
            </w:r>
            <w:r w:rsidRPr="00765271">
              <w:rPr>
                <w:rFonts w:ascii="Times New Roman" w:hAnsi="Times New Roman"/>
                <w:color w:val="auto"/>
                <w:sz w:val="24"/>
                <w:szCs w:val="24"/>
              </w:rPr>
              <w:t xml:space="preserve"> </w:t>
            </w:r>
          </w:p>
        </w:tc>
        <w:tc>
          <w:tcPr>
            <w:tcW w:w="1713" w:type="dxa"/>
          </w:tcPr>
          <w:p w14:paraId="25F46E7A" w14:textId="1B0B3711" w:rsidR="0072466B" w:rsidRPr="00765271"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Merve Sevgi İnce</w:t>
            </w:r>
          </w:p>
        </w:tc>
        <w:tc>
          <w:tcPr>
            <w:tcW w:w="3292" w:type="dxa"/>
          </w:tcPr>
          <w:p w14:paraId="54B2D721" w14:textId="7BF14957" w:rsidR="0072466B"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Seminer: Bilinmeyen Yönleri ile Migren Semineri</w:t>
            </w:r>
          </w:p>
          <w:p w14:paraId="7D31D625" w14:textId="77777777" w:rsidR="0072466B" w:rsidRDefault="0072466B" w:rsidP="0072466B">
            <w:pPr>
              <w:autoSpaceDE w:val="0"/>
              <w:autoSpaceDN w:val="0"/>
              <w:adjustRightInd w:val="0"/>
              <w:jc w:val="both"/>
              <w:rPr>
                <w:rFonts w:ascii="Times New Roman" w:hAnsi="Times New Roman"/>
                <w:color w:val="000000" w:themeColor="text1"/>
                <w:sz w:val="24"/>
                <w:szCs w:val="24"/>
              </w:rPr>
            </w:pPr>
          </w:p>
          <w:p w14:paraId="2D3EF8C4" w14:textId="25D87CA0" w:rsidR="0072466B" w:rsidRPr="00765271"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Akademik Vizyon Seminerleri SBF B-301</w:t>
            </w:r>
          </w:p>
        </w:tc>
        <w:tc>
          <w:tcPr>
            <w:tcW w:w="1986" w:type="dxa"/>
          </w:tcPr>
          <w:p w14:paraId="63DA44C1" w14:textId="77777777" w:rsidR="0072466B" w:rsidRPr="00765271" w:rsidRDefault="0072466B" w:rsidP="0072466B">
            <w:pPr>
              <w:autoSpaceDE w:val="0"/>
              <w:autoSpaceDN w:val="0"/>
              <w:adjustRightInd w:val="0"/>
              <w:jc w:val="both"/>
              <w:rPr>
                <w:rFonts w:ascii="Times New Roman" w:hAnsi="Times New Roman"/>
                <w:color w:val="000000" w:themeColor="text1"/>
                <w:sz w:val="24"/>
                <w:szCs w:val="24"/>
              </w:rPr>
            </w:pPr>
            <w:r w:rsidRPr="00765271">
              <w:rPr>
                <w:rFonts w:ascii="Times New Roman" w:hAnsi="Times New Roman"/>
                <w:color w:val="000000" w:themeColor="text1"/>
                <w:sz w:val="24"/>
                <w:szCs w:val="24"/>
              </w:rPr>
              <w:t>Sağlık ve Kaliteli Yaşam</w:t>
            </w:r>
          </w:p>
        </w:tc>
        <w:tc>
          <w:tcPr>
            <w:tcW w:w="1649" w:type="dxa"/>
          </w:tcPr>
          <w:p w14:paraId="325F4348" w14:textId="4279452A" w:rsidR="0072466B" w:rsidRPr="0072466B"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Başkent Üniversitesi </w:t>
            </w:r>
          </w:p>
        </w:tc>
      </w:tr>
      <w:tr w:rsidR="0072466B" w:rsidRPr="00765271" w14:paraId="5459117C" w14:textId="0BA4F90D" w:rsidTr="0072466B">
        <w:trPr>
          <w:trHeight w:val="824"/>
        </w:trPr>
        <w:tc>
          <w:tcPr>
            <w:tcW w:w="1131" w:type="dxa"/>
          </w:tcPr>
          <w:p w14:paraId="732C7770" w14:textId="0425E25F" w:rsidR="0072466B" w:rsidRPr="00765271"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4-5 Ekim 2025</w:t>
            </w:r>
          </w:p>
        </w:tc>
        <w:tc>
          <w:tcPr>
            <w:tcW w:w="1713" w:type="dxa"/>
          </w:tcPr>
          <w:p w14:paraId="3199B39A" w14:textId="77777777" w:rsidR="0072466B" w:rsidRPr="00E27A6D" w:rsidRDefault="0072466B" w:rsidP="0072466B">
            <w:pPr>
              <w:autoSpaceDE w:val="0"/>
              <w:autoSpaceDN w:val="0"/>
              <w:adjustRightInd w:val="0"/>
              <w:jc w:val="both"/>
              <w:rPr>
                <w:rFonts w:ascii="Times New Roman" w:hAnsi="Times New Roman"/>
                <w:color w:val="auto"/>
                <w:sz w:val="24"/>
                <w:szCs w:val="24"/>
              </w:rPr>
            </w:pPr>
            <w:r w:rsidRPr="00E27A6D">
              <w:rPr>
                <w:rFonts w:ascii="Times New Roman" w:hAnsi="Times New Roman"/>
                <w:color w:val="auto"/>
                <w:sz w:val="24"/>
                <w:szCs w:val="24"/>
              </w:rPr>
              <w:t xml:space="preserve">Prof. Dr. Nihan Özünlü </w:t>
            </w:r>
          </w:p>
          <w:p w14:paraId="77F6E62A" w14:textId="77777777" w:rsidR="0072466B" w:rsidRDefault="0072466B" w:rsidP="0072466B">
            <w:pPr>
              <w:autoSpaceDE w:val="0"/>
              <w:autoSpaceDN w:val="0"/>
              <w:adjustRightInd w:val="0"/>
              <w:jc w:val="both"/>
              <w:rPr>
                <w:rFonts w:ascii="Times New Roman" w:hAnsi="Times New Roman"/>
                <w:color w:val="auto"/>
                <w:sz w:val="24"/>
                <w:szCs w:val="24"/>
              </w:rPr>
            </w:pPr>
            <w:r w:rsidRPr="00E27A6D">
              <w:rPr>
                <w:rFonts w:ascii="Times New Roman" w:hAnsi="Times New Roman"/>
                <w:color w:val="auto"/>
                <w:sz w:val="24"/>
                <w:szCs w:val="24"/>
              </w:rPr>
              <w:t xml:space="preserve">Pekyavaş, </w:t>
            </w:r>
          </w:p>
          <w:p w14:paraId="5EA6AFBC" w14:textId="77777777" w:rsidR="0072466B" w:rsidRDefault="0072466B" w:rsidP="0072466B">
            <w:pPr>
              <w:autoSpaceDE w:val="0"/>
              <w:autoSpaceDN w:val="0"/>
              <w:adjustRightInd w:val="0"/>
              <w:jc w:val="both"/>
              <w:rPr>
                <w:rFonts w:ascii="Times New Roman" w:hAnsi="Times New Roman"/>
                <w:color w:val="auto"/>
                <w:sz w:val="24"/>
                <w:szCs w:val="24"/>
              </w:rPr>
            </w:pPr>
            <w:r w:rsidRPr="00E27A6D">
              <w:rPr>
                <w:rFonts w:ascii="Times New Roman" w:hAnsi="Times New Roman"/>
                <w:color w:val="auto"/>
                <w:sz w:val="24"/>
                <w:szCs w:val="24"/>
              </w:rPr>
              <w:t xml:space="preserve">Prof. Dr. Özge Çınar Medeni </w:t>
            </w:r>
          </w:p>
          <w:p w14:paraId="05EECBD7" w14:textId="77777777" w:rsidR="0072466B" w:rsidRDefault="0072466B" w:rsidP="0072466B">
            <w:pPr>
              <w:autoSpaceDE w:val="0"/>
              <w:autoSpaceDN w:val="0"/>
              <w:adjustRightInd w:val="0"/>
              <w:jc w:val="both"/>
              <w:rPr>
                <w:rFonts w:ascii="Times New Roman" w:hAnsi="Times New Roman"/>
                <w:color w:val="auto"/>
                <w:sz w:val="24"/>
                <w:szCs w:val="24"/>
              </w:rPr>
            </w:pPr>
            <w:r w:rsidRPr="00E27A6D">
              <w:rPr>
                <w:rFonts w:ascii="Times New Roman" w:hAnsi="Times New Roman"/>
                <w:color w:val="auto"/>
                <w:sz w:val="24"/>
                <w:szCs w:val="24"/>
              </w:rPr>
              <w:t xml:space="preserve">Müge Keskin, </w:t>
            </w:r>
          </w:p>
          <w:p w14:paraId="708BF8E7" w14:textId="3BB0BA7B" w:rsidR="0072466B" w:rsidRPr="00E27A6D" w:rsidRDefault="0072466B" w:rsidP="0072466B">
            <w:pPr>
              <w:autoSpaceDE w:val="0"/>
              <w:autoSpaceDN w:val="0"/>
              <w:adjustRightInd w:val="0"/>
              <w:jc w:val="both"/>
              <w:rPr>
                <w:rFonts w:ascii="Times New Roman" w:hAnsi="Times New Roman"/>
                <w:color w:val="auto"/>
                <w:sz w:val="24"/>
                <w:szCs w:val="24"/>
              </w:rPr>
            </w:pPr>
            <w:r w:rsidRPr="00E27A6D">
              <w:rPr>
                <w:rFonts w:ascii="Times New Roman" w:hAnsi="Times New Roman"/>
                <w:color w:val="auto"/>
                <w:sz w:val="24"/>
                <w:szCs w:val="24"/>
              </w:rPr>
              <w:t>Enes Kerem Şener</w:t>
            </w:r>
            <w:r>
              <w:rPr>
                <w:rFonts w:ascii="Times New Roman" w:hAnsi="Times New Roman"/>
                <w:color w:val="auto"/>
                <w:sz w:val="24"/>
                <w:szCs w:val="24"/>
              </w:rPr>
              <w:t>,</w:t>
            </w:r>
            <w:r w:rsidRPr="00E27A6D">
              <w:rPr>
                <w:rFonts w:ascii="Times New Roman" w:hAnsi="Times New Roman"/>
                <w:color w:val="auto"/>
                <w:sz w:val="24"/>
                <w:szCs w:val="24"/>
              </w:rPr>
              <w:t xml:space="preserve"> </w:t>
            </w:r>
          </w:p>
          <w:p w14:paraId="20F43389" w14:textId="350EB1B3" w:rsidR="0072466B" w:rsidRPr="00765271" w:rsidRDefault="0072466B" w:rsidP="0072466B">
            <w:pPr>
              <w:autoSpaceDE w:val="0"/>
              <w:autoSpaceDN w:val="0"/>
              <w:adjustRightInd w:val="0"/>
              <w:jc w:val="both"/>
              <w:rPr>
                <w:rFonts w:ascii="Times New Roman" w:hAnsi="Times New Roman"/>
                <w:color w:val="auto"/>
                <w:sz w:val="24"/>
                <w:szCs w:val="24"/>
              </w:rPr>
            </w:pPr>
            <w:r w:rsidRPr="00E27A6D">
              <w:rPr>
                <w:rFonts w:ascii="Times New Roman" w:hAnsi="Times New Roman"/>
                <w:color w:val="auto"/>
                <w:sz w:val="24"/>
                <w:szCs w:val="24"/>
              </w:rPr>
              <w:t>İlkay Kocasüleyman</w:t>
            </w:r>
          </w:p>
        </w:tc>
        <w:tc>
          <w:tcPr>
            <w:tcW w:w="3292" w:type="dxa"/>
          </w:tcPr>
          <w:p w14:paraId="150965B4" w14:textId="3B250DE5" w:rsidR="0072466B"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Etkinlik: </w:t>
            </w:r>
            <w:r w:rsidRPr="00E27A6D">
              <w:rPr>
                <w:rFonts w:ascii="Times New Roman" w:hAnsi="Times New Roman"/>
                <w:color w:val="000000" w:themeColor="text1"/>
                <w:sz w:val="24"/>
                <w:szCs w:val="24"/>
              </w:rPr>
              <w:t>Uluslararası Runkara Yarı Maraton</w:t>
            </w:r>
            <w:r>
              <w:rPr>
                <w:rFonts w:ascii="Times New Roman" w:hAnsi="Times New Roman"/>
                <w:color w:val="000000" w:themeColor="text1"/>
                <w:sz w:val="24"/>
                <w:szCs w:val="24"/>
              </w:rPr>
              <w:t>u</w:t>
            </w:r>
          </w:p>
          <w:p w14:paraId="2C44717C" w14:textId="77777777" w:rsidR="0072466B" w:rsidRDefault="0072466B" w:rsidP="0072466B">
            <w:pPr>
              <w:autoSpaceDE w:val="0"/>
              <w:autoSpaceDN w:val="0"/>
              <w:adjustRightInd w:val="0"/>
              <w:jc w:val="both"/>
              <w:rPr>
                <w:rFonts w:ascii="Times New Roman" w:hAnsi="Times New Roman"/>
                <w:color w:val="000000" w:themeColor="text1"/>
                <w:sz w:val="24"/>
                <w:szCs w:val="24"/>
              </w:rPr>
            </w:pPr>
          </w:p>
          <w:p w14:paraId="1C5630AA" w14:textId="0C08DCDC" w:rsidR="0072466B" w:rsidRPr="00765271"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Başkent Millet Bahçesi </w:t>
            </w:r>
          </w:p>
        </w:tc>
        <w:tc>
          <w:tcPr>
            <w:tcW w:w="1986" w:type="dxa"/>
          </w:tcPr>
          <w:p w14:paraId="3195A148" w14:textId="4AE2E286" w:rsidR="0072466B" w:rsidRPr="00765271" w:rsidRDefault="0072466B" w:rsidP="0072466B">
            <w:pPr>
              <w:rPr>
                <w:rFonts w:ascii="Times New Roman" w:hAnsi="Times New Roman"/>
                <w:color w:val="000000" w:themeColor="text1"/>
                <w:sz w:val="24"/>
                <w:szCs w:val="24"/>
              </w:rPr>
            </w:pPr>
            <w:r w:rsidRPr="00765271">
              <w:rPr>
                <w:rFonts w:ascii="Times New Roman" w:hAnsi="Times New Roman"/>
                <w:color w:val="000000" w:themeColor="text1"/>
                <w:sz w:val="24"/>
                <w:szCs w:val="24"/>
              </w:rPr>
              <w:t>Sağlık ve Kaliteli Yaşam</w:t>
            </w:r>
          </w:p>
        </w:tc>
        <w:tc>
          <w:tcPr>
            <w:tcW w:w="1649" w:type="dxa"/>
          </w:tcPr>
          <w:p w14:paraId="52F31DAC" w14:textId="384B5D62" w:rsidR="0072466B" w:rsidRPr="0072466B" w:rsidRDefault="0072466B" w:rsidP="0072466B">
            <w:pPr>
              <w:rPr>
                <w:rFonts w:ascii="Times New Roman" w:hAnsi="Times New Roman"/>
                <w:color w:val="auto"/>
                <w:sz w:val="24"/>
                <w:szCs w:val="24"/>
              </w:rPr>
            </w:pPr>
            <w:r>
              <w:rPr>
                <w:rFonts w:ascii="Times New Roman" w:hAnsi="Times New Roman"/>
                <w:color w:val="auto"/>
                <w:sz w:val="24"/>
                <w:szCs w:val="24"/>
              </w:rPr>
              <w:t xml:space="preserve">Başkent Üniversitesi </w:t>
            </w:r>
          </w:p>
        </w:tc>
      </w:tr>
      <w:tr w:rsidR="0072466B" w:rsidRPr="00765271" w14:paraId="02994776" w14:textId="53C620EE" w:rsidTr="0072466B">
        <w:trPr>
          <w:trHeight w:val="824"/>
        </w:trPr>
        <w:tc>
          <w:tcPr>
            <w:tcW w:w="1131" w:type="dxa"/>
          </w:tcPr>
          <w:p w14:paraId="67B5207D" w14:textId="26AE3610" w:rsidR="0072466B" w:rsidRPr="00765271" w:rsidRDefault="0072466B" w:rsidP="00724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olor w:val="auto"/>
                <w:sz w:val="24"/>
                <w:szCs w:val="24"/>
              </w:rPr>
            </w:pPr>
            <w:r>
              <w:rPr>
                <w:rFonts w:ascii="Times New Roman" w:hAnsi="Times New Roman"/>
                <w:color w:val="auto"/>
                <w:sz w:val="24"/>
                <w:szCs w:val="24"/>
              </w:rPr>
              <w:t>12 Aralık 2025</w:t>
            </w:r>
          </w:p>
        </w:tc>
        <w:tc>
          <w:tcPr>
            <w:tcW w:w="1713" w:type="dxa"/>
          </w:tcPr>
          <w:p w14:paraId="2CCE3B0D" w14:textId="76E84CB9" w:rsidR="0072466B" w:rsidRPr="00765271"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Neslihan Durutürk </w:t>
            </w:r>
            <w:r w:rsidRPr="00765271">
              <w:rPr>
                <w:rFonts w:ascii="Times New Roman" w:hAnsi="Times New Roman"/>
                <w:color w:val="auto"/>
                <w:sz w:val="24"/>
                <w:szCs w:val="24"/>
              </w:rPr>
              <w:t xml:space="preserve"> </w:t>
            </w:r>
          </w:p>
        </w:tc>
        <w:tc>
          <w:tcPr>
            <w:tcW w:w="3292" w:type="dxa"/>
          </w:tcPr>
          <w:p w14:paraId="5D2290BA" w14:textId="163B7299" w:rsidR="0072466B" w:rsidRPr="00E955A0"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Eğitim: </w:t>
            </w:r>
            <w:r w:rsidRPr="00E955A0">
              <w:rPr>
                <w:rFonts w:ascii="Times New Roman" w:hAnsi="Times New Roman"/>
                <w:color w:val="000000" w:themeColor="text1"/>
                <w:sz w:val="24"/>
                <w:szCs w:val="24"/>
              </w:rPr>
              <w:t>Sağlıklı Hayat Merkezinde (SHM)” 5 branşta çalışan (diyetisyen, psikolog, fizyoterapist, çocuk gelişimci</w:t>
            </w:r>
          </w:p>
          <w:p w14:paraId="49DD06FD" w14:textId="77777777" w:rsidR="0072466B" w:rsidRDefault="0072466B" w:rsidP="0072466B">
            <w:pPr>
              <w:autoSpaceDE w:val="0"/>
              <w:autoSpaceDN w:val="0"/>
              <w:adjustRightInd w:val="0"/>
              <w:jc w:val="both"/>
              <w:rPr>
                <w:rFonts w:ascii="Times New Roman" w:hAnsi="Times New Roman"/>
                <w:color w:val="000000" w:themeColor="text1"/>
                <w:sz w:val="24"/>
                <w:szCs w:val="24"/>
              </w:rPr>
            </w:pPr>
            <w:r w:rsidRPr="00E955A0">
              <w:rPr>
                <w:rFonts w:ascii="Times New Roman" w:hAnsi="Times New Roman"/>
                <w:color w:val="000000" w:themeColor="text1"/>
                <w:sz w:val="24"/>
                <w:szCs w:val="24"/>
              </w:rPr>
              <w:t>ve sosyal çalışmacı) sağlık personeline yönelik eğitim</w:t>
            </w:r>
          </w:p>
          <w:p w14:paraId="76F2B337" w14:textId="77777777" w:rsidR="0072466B" w:rsidRDefault="0072466B" w:rsidP="0072466B">
            <w:pPr>
              <w:autoSpaceDE w:val="0"/>
              <w:autoSpaceDN w:val="0"/>
              <w:adjustRightInd w:val="0"/>
              <w:jc w:val="both"/>
              <w:rPr>
                <w:rFonts w:ascii="Times New Roman" w:hAnsi="Times New Roman"/>
                <w:color w:val="000000" w:themeColor="text1"/>
                <w:sz w:val="24"/>
                <w:szCs w:val="24"/>
              </w:rPr>
            </w:pPr>
          </w:p>
          <w:p w14:paraId="7EBC2D8C" w14:textId="1792D499" w:rsidR="0072466B" w:rsidRPr="00765271"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Sağlık Bakanlığı</w:t>
            </w:r>
          </w:p>
        </w:tc>
        <w:tc>
          <w:tcPr>
            <w:tcW w:w="1986" w:type="dxa"/>
          </w:tcPr>
          <w:p w14:paraId="142C4D2C" w14:textId="77777777" w:rsidR="0072466B" w:rsidRPr="00765271" w:rsidRDefault="0072466B" w:rsidP="0072466B">
            <w:pPr>
              <w:autoSpaceDE w:val="0"/>
              <w:autoSpaceDN w:val="0"/>
              <w:adjustRightInd w:val="0"/>
              <w:jc w:val="both"/>
              <w:rPr>
                <w:rFonts w:ascii="Times New Roman" w:hAnsi="Times New Roman"/>
                <w:color w:val="000000" w:themeColor="text1"/>
                <w:sz w:val="24"/>
                <w:szCs w:val="24"/>
              </w:rPr>
            </w:pPr>
            <w:r w:rsidRPr="00765271">
              <w:rPr>
                <w:rFonts w:ascii="Times New Roman" w:hAnsi="Times New Roman"/>
                <w:color w:val="000000" w:themeColor="text1"/>
                <w:sz w:val="24"/>
                <w:szCs w:val="24"/>
              </w:rPr>
              <w:t>Nitelikli Eğitim</w:t>
            </w:r>
          </w:p>
        </w:tc>
        <w:tc>
          <w:tcPr>
            <w:tcW w:w="1649" w:type="dxa"/>
          </w:tcPr>
          <w:p w14:paraId="72EA354E" w14:textId="6A4955BE" w:rsidR="0072466B" w:rsidRPr="0072466B"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Sağlık Bakanlığı </w:t>
            </w:r>
          </w:p>
        </w:tc>
      </w:tr>
      <w:tr w:rsidR="0072466B" w:rsidRPr="00765271" w14:paraId="0D173986" w14:textId="1E0BF24A" w:rsidTr="0072466B">
        <w:trPr>
          <w:trHeight w:val="824"/>
        </w:trPr>
        <w:tc>
          <w:tcPr>
            <w:tcW w:w="1131" w:type="dxa"/>
          </w:tcPr>
          <w:p w14:paraId="251AD575" w14:textId="77777777" w:rsidR="0072466B" w:rsidRPr="00765271" w:rsidRDefault="0072466B" w:rsidP="0072466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olor w:val="auto"/>
                <w:sz w:val="24"/>
                <w:szCs w:val="24"/>
              </w:rPr>
            </w:pPr>
            <w:r>
              <w:rPr>
                <w:rFonts w:ascii="Times New Roman" w:hAnsi="Times New Roman"/>
                <w:color w:val="auto"/>
                <w:sz w:val="24"/>
                <w:szCs w:val="24"/>
              </w:rPr>
              <w:t>2 Ocak 2026</w:t>
            </w:r>
          </w:p>
        </w:tc>
        <w:tc>
          <w:tcPr>
            <w:tcW w:w="1713" w:type="dxa"/>
          </w:tcPr>
          <w:p w14:paraId="117BC080" w14:textId="77777777" w:rsidR="0072466B" w:rsidRPr="00765271"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Neslihan Durutürk </w:t>
            </w:r>
            <w:r w:rsidRPr="00765271">
              <w:rPr>
                <w:rFonts w:ascii="Times New Roman" w:hAnsi="Times New Roman"/>
                <w:color w:val="auto"/>
                <w:sz w:val="24"/>
                <w:szCs w:val="24"/>
              </w:rPr>
              <w:t xml:space="preserve"> </w:t>
            </w:r>
          </w:p>
        </w:tc>
        <w:tc>
          <w:tcPr>
            <w:tcW w:w="3292" w:type="dxa"/>
          </w:tcPr>
          <w:p w14:paraId="53949D8E" w14:textId="561AA384" w:rsidR="0072466B" w:rsidRPr="00DA5FEF" w:rsidRDefault="0072466B" w:rsidP="0072466B">
            <w:pPr>
              <w:autoSpaceDE w:val="0"/>
              <w:autoSpaceDN w:val="0"/>
              <w:adjustRightInd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Proje: </w:t>
            </w:r>
            <w:r w:rsidRPr="00DA5FEF">
              <w:rPr>
                <w:rFonts w:ascii="Times New Roman" w:hAnsi="Times New Roman"/>
                <w:color w:val="000000" w:themeColor="text1"/>
                <w:sz w:val="24"/>
                <w:szCs w:val="24"/>
              </w:rPr>
              <w:t>Postmenopozal kadınlarda yapay zeka destekli</w:t>
            </w:r>
          </w:p>
          <w:p w14:paraId="39616610" w14:textId="77777777" w:rsidR="0072466B" w:rsidRDefault="0072466B" w:rsidP="0072466B">
            <w:pPr>
              <w:autoSpaceDE w:val="0"/>
              <w:autoSpaceDN w:val="0"/>
              <w:adjustRightInd w:val="0"/>
              <w:jc w:val="both"/>
              <w:rPr>
                <w:rFonts w:ascii="Times New Roman" w:hAnsi="Times New Roman"/>
                <w:color w:val="000000" w:themeColor="text1"/>
                <w:sz w:val="24"/>
                <w:szCs w:val="24"/>
              </w:rPr>
            </w:pPr>
            <w:r w:rsidRPr="00DA5FEF">
              <w:rPr>
                <w:rFonts w:ascii="Times New Roman" w:hAnsi="Times New Roman"/>
                <w:color w:val="000000" w:themeColor="text1"/>
                <w:sz w:val="24"/>
                <w:szCs w:val="24"/>
              </w:rPr>
              <w:t>gevşeme ve solunum eğitiminin ağrı şiddeti ve yaşam kalitesi üzerine etkinliği</w:t>
            </w:r>
            <w:r>
              <w:rPr>
                <w:rFonts w:ascii="Times New Roman" w:hAnsi="Times New Roman"/>
                <w:color w:val="000000" w:themeColor="text1"/>
                <w:sz w:val="24"/>
                <w:szCs w:val="24"/>
              </w:rPr>
              <w:t xml:space="preserve"> </w:t>
            </w:r>
          </w:p>
          <w:p w14:paraId="413B8393" w14:textId="77777777" w:rsidR="0072466B" w:rsidRDefault="0072466B" w:rsidP="0072466B">
            <w:pPr>
              <w:autoSpaceDE w:val="0"/>
              <w:autoSpaceDN w:val="0"/>
              <w:adjustRightInd w:val="0"/>
              <w:jc w:val="both"/>
              <w:rPr>
                <w:rFonts w:ascii="Times New Roman" w:hAnsi="Times New Roman"/>
                <w:color w:val="000000" w:themeColor="text1"/>
                <w:sz w:val="24"/>
                <w:szCs w:val="24"/>
              </w:rPr>
            </w:pPr>
          </w:p>
          <w:p w14:paraId="076D2D20" w14:textId="4F067F08" w:rsidR="0072466B" w:rsidRPr="00765271" w:rsidRDefault="0072466B" w:rsidP="0072466B">
            <w:pPr>
              <w:autoSpaceDE w:val="0"/>
              <w:autoSpaceDN w:val="0"/>
              <w:adjustRightInd w:val="0"/>
              <w:jc w:val="both"/>
              <w:rPr>
                <w:rFonts w:ascii="Times New Roman" w:hAnsi="Times New Roman"/>
                <w:color w:val="000000" w:themeColor="text1"/>
                <w:sz w:val="24"/>
                <w:szCs w:val="24"/>
              </w:rPr>
            </w:pPr>
          </w:p>
        </w:tc>
        <w:tc>
          <w:tcPr>
            <w:tcW w:w="1986" w:type="dxa"/>
          </w:tcPr>
          <w:p w14:paraId="0268E49E" w14:textId="77777777" w:rsidR="0072466B" w:rsidRPr="00765271" w:rsidRDefault="0072466B" w:rsidP="0072466B">
            <w:pPr>
              <w:autoSpaceDE w:val="0"/>
              <w:autoSpaceDN w:val="0"/>
              <w:adjustRightInd w:val="0"/>
              <w:jc w:val="both"/>
              <w:rPr>
                <w:rFonts w:ascii="Times New Roman" w:hAnsi="Times New Roman"/>
                <w:color w:val="000000" w:themeColor="text1"/>
                <w:sz w:val="24"/>
                <w:szCs w:val="24"/>
              </w:rPr>
            </w:pPr>
            <w:r w:rsidRPr="00765271">
              <w:rPr>
                <w:rFonts w:ascii="Times New Roman" w:hAnsi="Times New Roman"/>
                <w:color w:val="000000" w:themeColor="text1"/>
                <w:sz w:val="24"/>
                <w:szCs w:val="24"/>
              </w:rPr>
              <w:t>Sağlık ve Kaliteli Yaşam</w:t>
            </w:r>
          </w:p>
        </w:tc>
        <w:tc>
          <w:tcPr>
            <w:tcW w:w="1649" w:type="dxa"/>
          </w:tcPr>
          <w:p w14:paraId="4B5ACB96" w14:textId="50C399E6" w:rsidR="0072466B" w:rsidRPr="0072466B" w:rsidRDefault="0072466B" w:rsidP="0072466B">
            <w:pPr>
              <w:autoSpaceDE w:val="0"/>
              <w:autoSpaceDN w:val="0"/>
              <w:adjustRightInd w:val="0"/>
              <w:jc w:val="both"/>
              <w:rPr>
                <w:rFonts w:ascii="Times New Roman" w:hAnsi="Times New Roman"/>
                <w:color w:val="auto"/>
                <w:sz w:val="24"/>
                <w:szCs w:val="24"/>
              </w:rPr>
            </w:pPr>
            <w:r>
              <w:rPr>
                <w:rFonts w:ascii="Times New Roman" w:hAnsi="Times New Roman"/>
                <w:color w:val="auto"/>
                <w:sz w:val="24"/>
                <w:szCs w:val="24"/>
              </w:rPr>
              <w:t xml:space="preserve">Başkent Üniversitesi </w:t>
            </w:r>
          </w:p>
        </w:tc>
      </w:tr>
      <w:bookmarkEnd w:id="73"/>
    </w:tbl>
    <w:p w14:paraId="7955B453" w14:textId="77777777" w:rsidR="001B3C1C" w:rsidRDefault="001B3C1C" w:rsidP="001B3C1C">
      <w:pPr>
        <w:spacing w:after="0" w:line="360" w:lineRule="auto"/>
        <w:jc w:val="both"/>
        <w:rPr>
          <w:rFonts w:ascii="Times New Roman" w:hAnsi="Times New Roman" w:cs="Times New Roman"/>
          <w:sz w:val="24"/>
          <w:szCs w:val="24"/>
        </w:rPr>
      </w:pPr>
    </w:p>
    <w:p w14:paraId="187A281D" w14:textId="7D42B64C" w:rsidR="00DC291C" w:rsidRPr="00FB73DA" w:rsidRDefault="001B3C1C" w:rsidP="00D44477">
      <w:pPr>
        <w:pStyle w:val="ListParagraph"/>
        <w:numPr>
          <w:ilvl w:val="0"/>
          <w:numId w:val="77"/>
        </w:numPr>
        <w:spacing w:after="0" w:line="360" w:lineRule="auto"/>
        <w:ind w:left="426"/>
        <w:jc w:val="both"/>
        <w:rPr>
          <w:rFonts w:ascii="Times New Roman" w:hAnsi="Times New Roman" w:cs="Times New Roman"/>
          <w:sz w:val="24"/>
          <w:szCs w:val="24"/>
        </w:rPr>
      </w:pPr>
      <w:r w:rsidRPr="00FB73DA">
        <w:rPr>
          <w:rFonts w:ascii="Times New Roman" w:hAnsi="Times New Roman" w:cs="Times New Roman"/>
          <w:sz w:val="24"/>
          <w:szCs w:val="24"/>
        </w:rPr>
        <w:t xml:space="preserve">Bölüm öğretim üyelerinden Z. Özlem Yürük tarafından hazırlanan Multipl Skleroz hakkında bilgilendirme videosu Başkent Hastanesi Ankara İnstagram hesabından 3 Şubat 2025 tarihinde paylaşıldı. Gönderi 528 beğeni almıştır. Bu etkinlik Başkent Üniversitesi kaynakları kullanılarak </w:t>
      </w:r>
      <w:r w:rsidRPr="00FB73DA">
        <w:rPr>
          <w:rFonts w:ascii="Times New Roman" w:hAnsi="Times New Roman" w:cs="Times New Roman"/>
          <w:sz w:val="24"/>
          <w:szCs w:val="24"/>
        </w:rPr>
        <w:lastRenderedPageBreak/>
        <w:t>gerçekleştirildi. Bu etkinlik sürdürülebilir kalkınma amaçlarından sağlık ve kaliteli yaşamı desteklemektedir (Kanıt D.1.</w:t>
      </w:r>
      <w:r w:rsidR="00542777">
        <w:rPr>
          <w:rFonts w:ascii="Times New Roman" w:hAnsi="Times New Roman" w:cs="Times New Roman"/>
          <w:sz w:val="24"/>
          <w:szCs w:val="24"/>
        </w:rPr>
        <w:t>1.</w:t>
      </w:r>
      <w:r w:rsidRPr="00FB73DA">
        <w:rPr>
          <w:rFonts w:ascii="Times New Roman" w:hAnsi="Times New Roman" w:cs="Times New Roman"/>
          <w:sz w:val="24"/>
          <w:szCs w:val="24"/>
        </w:rPr>
        <w:t>4)</w:t>
      </w:r>
      <w:r w:rsidR="007E5A93" w:rsidRPr="00FB73DA">
        <w:rPr>
          <w:rFonts w:ascii="Times New Roman" w:hAnsi="Times New Roman" w:cs="Times New Roman"/>
          <w:sz w:val="24"/>
          <w:szCs w:val="24"/>
        </w:rPr>
        <w:t>.</w:t>
      </w:r>
    </w:p>
    <w:p w14:paraId="3F1BB26A" w14:textId="43A8288F" w:rsidR="00574BD5" w:rsidRPr="00FB73DA" w:rsidRDefault="00DC291C" w:rsidP="00D44477">
      <w:pPr>
        <w:pStyle w:val="ListParagraph"/>
        <w:numPr>
          <w:ilvl w:val="0"/>
          <w:numId w:val="77"/>
        </w:numPr>
        <w:spacing w:after="0" w:line="360" w:lineRule="auto"/>
        <w:ind w:left="426"/>
        <w:jc w:val="both"/>
        <w:rPr>
          <w:rFonts w:ascii="Times New Roman" w:hAnsi="Times New Roman" w:cs="Times New Roman"/>
          <w:sz w:val="24"/>
          <w:szCs w:val="24"/>
        </w:rPr>
      </w:pPr>
      <w:r w:rsidRPr="00FB73DA">
        <w:rPr>
          <w:rFonts w:ascii="Times New Roman" w:hAnsi="Times New Roman" w:cs="Times New Roman"/>
          <w:sz w:val="24"/>
          <w:szCs w:val="24"/>
        </w:rPr>
        <w:t xml:space="preserve">Bölüm öğretim üyelerinden Nihan Özünlü Pekyavaş ve İlknur Ezgi Doğan tarafından hazırlanan Fizyoterapide Temel Ölçme ve Değerlendirme Kitabı </w:t>
      </w:r>
      <w:r w:rsidR="00230699" w:rsidRPr="00FB73DA">
        <w:rPr>
          <w:rFonts w:ascii="Times New Roman" w:hAnsi="Times New Roman" w:cs="Times New Roman"/>
          <w:sz w:val="24"/>
          <w:szCs w:val="24"/>
        </w:rPr>
        <w:t xml:space="preserve">için </w:t>
      </w:r>
      <w:r w:rsidRPr="00FB73DA">
        <w:rPr>
          <w:rFonts w:ascii="Times New Roman" w:hAnsi="Times New Roman" w:cs="Times New Roman"/>
          <w:sz w:val="24"/>
          <w:szCs w:val="24"/>
        </w:rPr>
        <w:t>4 Mart 2025 tarihinde basım için izin alın</w:t>
      </w:r>
      <w:r w:rsidR="00230699" w:rsidRPr="00FB73DA">
        <w:rPr>
          <w:rFonts w:ascii="Times New Roman" w:hAnsi="Times New Roman" w:cs="Times New Roman"/>
          <w:sz w:val="24"/>
          <w:szCs w:val="24"/>
        </w:rPr>
        <w:t>dı</w:t>
      </w:r>
      <w:r w:rsidRPr="00FB73DA">
        <w:rPr>
          <w:rFonts w:ascii="Times New Roman" w:hAnsi="Times New Roman" w:cs="Times New Roman"/>
          <w:sz w:val="24"/>
          <w:szCs w:val="24"/>
        </w:rPr>
        <w:t xml:space="preserve"> ve dağıtımı yapıldı.  </w:t>
      </w:r>
      <w:r w:rsidR="00230699" w:rsidRPr="00FB73DA">
        <w:rPr>
          <w:rFonts w:ascii="Times New Roman" w:hAnsi="Times New Roman" w:cs="Times New Roman"/>
          <w:sz w:val="24"/>
          <w:szCs w:val="24"/>
        </w:rPr>
        <w:t xml:space="preserve">Kitap öğrencilerin kullanımına sunuldu. </w:t>
      </w:r>
      <w:r w:rsidRPr="00FB73DA">
        <w:rPr>
          <w:rFonts w:ascii="Times New Roman" w:hAnsi="Times New Roman" w:cs="Times New Roman"/>
          <w:sz w:val="24"/>
          <w:szCs w:val="24"/>
        </w:rPr>
        <w:t xml:space="preserve">Bu etkinlik Başkent Üniversitesi kaynakları kullanılarak gerçekleştirildi. Bu etkinlik sürdürülebilir kalkınma amaçlarından </w:t>
      </w:r>
      <w:r w:rsidR="00230699" w:rsidRPr="00FB73DA">
        <w:rPr>
          <w:rFonts w:ascii="Times New Roman" w:hAnsi="Times New Roman" w:cs="Times New Roman"/>
          <w:sz w:val="24"/>
          <w:szCs w:val="24"/>
        </w:rPr>
        <w:t>nitelikli eğitimi</w:t>
      </w:r>
      <w:r w:rsidRPr="00FB73DA">
        <w:rPr>
          <w:rFonts w:ascii="Times New Roman" w:hAnsi="Times New Roman" w:cs="Times New Roman"/>
          <w:sz w:val="24"/>
          <w:szCs w:val="24"/>
        </w:rPr>
        <w:t xml:space="preserve"> desteklemektedir (Kanıt D.1.</w:t>
      </w:r>
      <w:r w:rsidR="00542777">
        <w:rPr>
          <w:rFonts w:ascii="Times New Roman" w:hAnsi="Times New Roman" w:cs="Times New Roman"/>
          <w:sz w:val="24"/>
          <w:szCs w:val="24"/>
        </w:rPr>
        <w:t>1.</w:t>
      </w:r>
      <w:r w:rsidR="00230699" w:rsidRPr="00FB73DA">
        <w:rPr>
          <w:rFonts w:ascii="Times New Roman" w:hAnsi="Times New Roman" w:cs="Times New Roman"/>
          <w:sz w:val="24"/>
          <w:szCs w:val="24"/>
        </w:rPr>
        <w:t>5</w:t>
      </w:r>
      <w:r w:rsidRPr="00FB73DA">
        <w:rPr>
          <w:rFonts w:ascii="Times New Roman" w:hAnsi="Times New Roman" w:cs="Times New Roman"/>
          <w:sz w:val="24"/>
          <w:szCs w:val="24"/>
        </w:rPr>
        <w:t>)</w:t>
      </w:r>
      <w:r w:rsidR="007E5A93" w:rsidRPr="00FB73DA">
        <w:rPr>
          <w:rFonts w:ascii="Times New Roman" w:hAnsi="Times New Roman" w:cs="Times New Roman"/>
          <w:sz w:val="24"/>
          <w:szCs w:val="24"/>
        </w:rPr>
        <w:t>.</w:t>
      </w:r>
    </w:p>
    <w:p w14:paraId="4C694522" w14:textId="67196E05" w:rsidR="00FB73DA" w:rsidRDefault="00574BD5" w:rsidP="00D44477">
      <w:pPr>
        <w:pStyle w:val="ListParagraph"/>
        <w:numPr>
          <w:ilvl w:val="0"/>
          <w:numId w:val="77"/>
        </w:numPr>
        <w:spacing w:after="0" w:line="360" w:lineRule="auto"/>
        <w:ind w:left="426"/>
        <w:jc w:val="both"/>
        <w:rPr>
          <w:rFonts w:ascii="Times New Roman" w:hAnsi="Times New Roman" w:cs="Times New Roman"/>
          <w:sz w:val="24"/>
          <w:szCs w:val="24"/>
        </w:rPr>
      </w:pPr>
      <w:r w:rsidRPr="00FB73DA">
        <w:rPr>
          <w:rFonts w:ascii="Times New Roman" w:hAnsi="Times New Roman" w:cs="Times New Roman"/>
          <w:sz w:val="24"/>
          <w:szCs w:val="24"/>
        </w:rPr>
        <w:t>Bölüm öğretim üyelerinden Merve Sevgi İnce Sağlık Bilimleri Fakültesi tarafından düzenlenen Akademik Vizyon Seminerleri kapsamında 24 Nisan 2025 tarihinde</w:t>
      </w:r>
      <w:r w:rsidRPr="00574BD5">
        <w:t xml:space="preserve"> </w:t>
      </w:r>
      <w:r w:rsidRPr="00FB73DA">
        <w:rPr>
          <w:rFonts w:ascii="Times New Roman" w:hAnsi="Times New Roman" w:cs="Times New Roman"/>
          <w:sz w:val="24"/>
          <w:szCs w:val="24"/>
        </w:rPr>
        <w:t>Bilinmeyen Yönleri ile Migren adlı</w:t>
      </w:r>
      <w:r w:rsidR="00FB73DA">
        <w:rPr>
          <w:rFonts w:ascii="Times New Roman" w:hAnsi="Times New Roman" w:cs="Times New Roman"/>
          <w:sz w:val="24"/>
          <w:szCs w:val="24"/>
        </w:rPr>
        <w:t xml:space="preserve"> bir</w:t>
      </w:r>
      <w:r w:rsidRPr="00FB73DA">
        <w:rPr>
          <w:rFonts w:ascii="Times New Roman" w:hAnsi="Times New Roman" w:cs="Times New Roman"/>
          <w:sz w:val="24"/>
          <w:szCs w:val="24"/>
        </w:rPr>
        <w:t xml:space="preserve"> seminer verdi. Seminere fakülte öğretim elemanları katıldı. Bu etkinlik Başkent Üniversitesi kaynakları kullanılarak gerçekleştirildi. Bu etkinlik sürdürülebilir kalkınma amaçlarından sağlık ve kaliteli yaşamı desteklemektedir (Kanıt D.1.</w:t>
      </w:r>
      <w:r w:rsidR="00542777">
        <w:rPr>
          <w:rFonts w:ascii="Times New Roman" w:hAnsi="Times New Roman" w:cs="Times New Roman"/>
          <w:sz w:val="24"/>
          <w:szCs w:val="24"/>
        </w:rPr>
        <w:t>1.</w:t>
      </w:r>
      <w:r w:rsidRPr="00FB73DA">
        <w:rPr>
          <w:rFonts w:ascii="Times New Roman" w:hAnsi="Times New Roman" w:cs="Times New Roman"/>
          <w:sz w:val="24"/>
          <w:szCs w:val="24"/>
        </w:rPr>
        <w:t>6)</w:t>
      </w:r>
      <w:r w:rsidR="007E5A93" w:rsidRPr="00FB73DA">
        <w:rPr>
          <w:rFonts w:ascii="Times New Roman" w:hAnsi="Times New Roman" w:cs="Times New Roman"/>
          <w:sz w:val="24"/>
          <w:szCs w:val="24"/>
        </w:rPr>
        <w:t>.</w:t>
      </w:r>
    </w:p>
    <w:p w14:paraId="5337F891" w14:textId="10F61156" w:rsidR="00965B94" w:rsidRPr="00FB73DA" w:rsidRDefault="007E5A93" w:rsidP="00D44477">
      <w:pPr>
        <w:pStyle w:val="ListParagraph"/>
        <w:numPr>
          <w:ilvl w:val="0"/>
          <w:numId w:val="77"/>
        </w:numPr>
        <w:spacing w:after="0" w:line="360" w:lineRule="auto"/>
        <w:ind w:left="426"/>
        <w:jc w:val="both"/>
        <w:rPr>
          <w:rFonts w:ascii="Times New Roman" w:hAnsi="Times New Roman" w:cs="Times New Roman"/>
          <w:sz w:val="24"/>
          <w:szCs w:val="24"/>
        </w:rPr>
      </w:pPr>
      <w:r w:rsidRPr="00FB73DA">
        <w:rPr>
          <w:rFonts w:ascii="Times New Roman" w:hAnsi="Times New Roman" w:cs="Times New Roman"/>
          <w:sz w:val="24"/>
          <w:szCs w:val="24"/>
        </w:rPr>
        <w:t xml:space="preserve">Bölüm öğretim üyelerinden </w:t>
      </w:r>
      <w:r w:rsidR="00592402" w:rsidRPr="00FB73DA">
        <w:rPr>
          <w:rFonts w:ascii="Times New Roman" w:hAnsi="Times New Roman" w:cs="Times New Roman"/>
          <w:sz w:val="24"/>
          <w:szCs w:val="24"/>
        </w:rPr>
        <w:t>Prof. Dr. Nihan Özünlü Pekyavaş, Prof. Dr. Özge Çınar Medeni ve öğrencilerinden Müge Keskin, Enes Kerem Şener ve İlkay Kocasüleyman 4-5 Ekim 2025 tarih</w:t>
      </w:r>
      <w:r w:rsidR="00FB73DA">
        <w:rPr>
          <w:rFonts w:ascii="Times New Roman" w:hAnsi="Times New Roman" w:cs="Times New Roman"/>
          <w:sz w:val="24"/>
          <w:szCs w:val="24"/>
        </w:rPr>
        <w:t xml:space="preserve">lerinde </w:t>
      </w:r>
      <w:r w:rsidR="00592402" w:rsidRPr="00FB73DA">
        <w:rPr>
          <w:rFonts w:ascii="Times New Roman" w:hAnsi="Times New Roman" w:cs="Times New Roman"/>
          <w:sz w:val="24"/>
          <w:szCs w:val="24"/>
        </w:rPr>
        <w:t xml:space="preserve">Uluslararası Runkara Yarı Maratonuna katılarak katılımcılara fizyoterapi uygulamışlardır. </w:t>
      </w:r>
      <w:r w:rsidRPr="00FB73DA">
        <w:rPr>
          <w:rFonts w:ascii="Times New Roman" w:hAnsi="Times New Roman" w:cs="Times New Roman"/>
          <w:sz w:val="24"/>
          <w:szCs w:val="24"/>
        </w:rPr>
        <w:t>Bu etkinlik Başkent Üniversitesi kaynakları kullanılarak gerçekleştirildi. Bu</w:t>
      </w:r>
      <w:r w:rsidR="00FB73DA">
        <w:rPr>
          <w:rFonts w:ascii="Times New Roman" w:hAnsi="Times New Roman" w:cs="Times New Roman"/>
          <w:sz w:val="24"/>
          <w:szCs w:val="24"/>
        </w:rPr>
        <w:t xml:space="preserve"> </w:t>
      </w:r>
      <w:r w:rsidRPr="00FB73DA">
        <w:rPr>
          <w:rFonts w:ascii="Times New Roman" w:hAnsi="Times New Roman" w:cs="Times New Roman"/>
          <w:sz w:val="24"/>
          <w:szCs w:val="24"/>
        </w:rPr>
        <w:t>etk</w:t>
      </w:r>
      <w:r w:rsidR="00FB73DA">
        <w:rPr>
          <w:rFonts w:ascii="Times New Roman" w:hAnsi="Times New Roman" w:cs="Times New Roman"/>
          <w:sz w:val="24"/>
          <w:szCs w:val="24"/>
        </w:rPr>
        <w:t>i</w:t>
      </w:r>
      <w:r w:rsidRPr="00FB73DA">
        <w:rPr>
          <w:rFonts w:ascii="Times New Roman" w:hAnsi="Times New Roman" w:cs="Times New Roman"/>
          <w:sz w:val="24"/>
          <w:szCs w:val="24"/>
        </w:rPr>
        <w:t>nlik sürdürülebilir kalkınma amaçlarından sağlık ve kaliteli yaşamı desteklemektedir (Kanıt D.1.</w:t>
      </w:r>
      <w:r w:rsidR="00542777">
        <w:rPr>
          <w:rFonts w:ascii="Times New Roman" w:hAnsi="Times New Roman" w:cs="Times New Roman"/>
          <w:sz w:val="24"/>
          <w:szCs w:val="24"/>
        </w:rPr>
        <w:t>1.</w:t>
      </w:r>
      <w:r w:rsidRPr="00FB73DA">
        <w:rPr>
          <w:rFonts w:ascii="Times New Roman" w:hAnsi="Times New Roman" w:cs="Times New Roman"/>
          <w:sz w:val="24"/>
          <w:szCs w:val="24"/>
        </w:rPr>
        <w:t>7).</w:t>
      </w:r>
    </w:p>
    <w:p w14:paraId="59F93110" w14:textId="1FB5C5FD" w:rsidR="00965B94" w:rsidRPr="00FB73DA" w:rsidRDefault="007E5A93" w:rsidP="00D44477">
      <w:pPr>
        <w:pStyle w:val="ListParagraph"/>
        <w:numPr>
          <w:ilvl w:val="0"/>
          <w:numId w:val="77"/>
        </w:numPr>
        <w:spacing w:after="0" w:line="360" w:lineRule="auto"/>
        <w:ind w:left="426"/>
        <w:jc w:val="both"/>
        <w:rPr>
          <w:rFonts w:ascii="Times New Roman" w:hAnsi="Times New Roman" w:cs="Times New Roman"/>
          <w:sz w:val="24"/>
          <w:szCs w:val="24"/>
        </w:rPr>
      </w:pPr>
      <w:r w:rsidRPr="00FB73DA">
        <w:rPr>
          <w:rFonts w:ascii="Times New Roman" w:hAnsi="Times New Roman" w:cs="Times New Roman"/>
          <w:sz w:val="24"/>
          <w:szCs w:val="24"/>
        </w:rPr>
        <w:t xml:space="preserve">Bölüm öğretim üyelerinden </w:t>
      </w:r>
      <w:r w:rsidR="008C28FF">
        <w:rPr>
          <w:rFonts w:ascii="Times New Roman" w:hAnsi="Times New Roman" w:cs="Times New Roman"/>
          <w:sz w:val="24"/>
          <w:szCs w:val="24"/>
        </w:rPr>
        <w:t xml:space="preserve">Neslihan Durutürk </w:t>
      </w:r>
      <w:r w:rsidR="00965B94" w:rsidRPr="00FB73DA">
        <w:rPr>
          <w:rFonts w:ascii="Times New Roman" w:hAnsi="Times New Roman" w:cs="Times New Roman"/>
          <w:sz w:val="24"/>
          <w:szCs w:val="24"/>
        </w:rPr>
        <w:t xml:space="preserve">12 Aralık 2025’te Sağlık Bakanlığı </w:t>
      </w:r>
      <w:r w:rsidRPr="00FB73DA">
        <w:rPr>
          <w:rFonts w:ascii="Times New Roman" w:hAnsi="Times New Roman" w:cs="Times New Roman"/>
          <w:sz w:val="24"/>
          <w:szCs w:val="24"/>
        </w:rPr>
        <w:t xml:space="preserve">tarafından düzenlenen </w:t>
      </w:r>
      <w:r w:rsidR="00965B94" w:rsidRPr="00FB73DA">
        <w:rPr>
          <w:rFonts w:ascii="Times New Roman" w:hAnsi="Times New Roman" w:cs="Times New Roman"/>
          <w:sz w:val="24"/>
          <w:szCs w:val="24"/>
        </w:rPr>
        <w:t xml:space="preserve">Sağlıklı Hayat Merkezinde (SHM)” 5 branşta çalışan (diyetisyen, psikolog, fizyoterapist, çocuk gelişimci ve sosyal çalışmacı) sağlık personeline yönelik eğitime eğitici olarak katılmıştır. </w:t>
      </w:r>
      <w:r w:rsidRPr="00FB73DA">
        <w:rPr>
          <w:rFonts w:ascii="Times New Roman" w:hAnsi="Times New Roman" w:cs="Times New Roman"/>
          <w:sz w:val="24"/>
          <w:szCs w:val="24"/>
        </w:rPr>
        <w:t xml:space="preserve">Bu etkinlik </w:t>
      </w:r>
      <w:r w:rsidR="00965B94" w:rsidRPr="00FB73DA">
        <w:rPr>
          <w:rFonts w:ascii="Times New Roman" w:hAnsi="Times New Roman" w:cs="Times New Roman"/>
          <w:sz w:val="24"/>
          <w:szCs w:val="24"/>
        </w:rPr>
        <w:t>Sağlık Bakanlığı</w:t>
      </w:r>
      <w:r w:rsidRPr="00FB73DA">
        <w:rPr>
          <w:rFonts w:ascii="Times New Roman" w:hAnsi="Times New Roman" w:cs="Times New Roman"/>
          <w:sz w:val="24"/>
          <w:szCs w:val="24"/>
        </w:rPr>
        <w:t xml:space="preserve"> kaynakları kullanılarak gerçekleştirildi. Bu etkinlik sürdürülebilir kalkınma amaçlarından </w:t>
      </w:r>
      <w:r w:rsidR="00965B94" w:rsidRPr="00FB73DA">
        <w:rPr>
          <w:rFonts w:ascii="Times New Roman" w:hAnsi="Times New Roman" w:cs="Times New Roman"/>
          <w:sz w:val="24"/>
          <w:szCs w:val="24"/>
        </w:rPr>
        <w:t>nitelikli</w:t>
      </w:r>
      <w:r w:rsidRPr="00FB73DA">
        <w:rPr>
          <w:rFonts w:ascii="Times New Roman" w:hAnsi="Times New Roman" w:cs="Times New Roman"/>
          <w:sz w:val="24"/>
          <w:szCs w:val="24"/>
        </w:rPr>
        <w:t xml:space="preserve"> </w:t>
      </w:r>
      <w:r w:rsidR="00965B94" w:rsidRPr="00FB73DA">
        <w:rPr>
          <w:rFonts w:ascii="Times New Roman" w:hAnsi="Times New Roman" w:cs="Times New Roman"/>
          <w:sz w:val="24"/>
          <w:szCs w:val="24"/>
        </w:rPr>
        <w:t xml:space="preserve">eğitimi </w:t>
      </w:r>
      <w:r w:rsidRPr="00FB73DA">
        <w:rPr>
          <w:rFonts w:ascii="Times New Roman" w:hAnsi="Times New Roman" w:cs="Times New Roman"/>
          <w:sz w:val="24"/>
          <w:szCs w:val="24"/>
        </w:rPr>
        <w:t>desteklemektedir (Kanıt D.1.</w:t>
      </w:r>
      <w:r w:rsidR="00542777">
        <w:rPr>
          <w:rFonts w:ascii="Times New Roman" w:hAnsi="Times New Roman" w:cs="Times New Roman"/>
          <w:sz w:val="24"/>
          <w:szCs w:val="24"/>
        </w:rPr>
        <w:t>1.</w:t>
      </w:r>
      <w:r w:rsidRPr="00FB73DA">
        <w:rPr>
          <w:rFonts w:ascii="Times New Roman" w:hAnsi="Times New Roman" w:cs="Times New Roman"/>
          <w:sz w:val="24"/>
          <w:szCs w:val="24"/>
        </w:rPr>
        <w:t>8).</w:t>
      </w:r>
    </w:p>
    <w:p w14:paraId="4726080E" w14:textId="38A5D317" w:rsidR="00DC291C" w:rsidRPr="00FB73DA" w:rsidRDefault="007E5A93" w:rsidP="00D44477">
      <w:pPr>
        <w:pStyle w:val="ListParagraph"/>
        <w:numPr>
          <w:ilvl w:val="0"/>
          <w:numId w:val="77"/>
        </w:numPr>
        <w:spacing w:after="0" w:line="360" w:lineRule="auto"/>
        <w:ind w:left="426"/>
        <w:jc w:val="both"/>
        <w:rPr>
          <w:rFonts w:ascii="Times New Roman" w:hAnsi="Times New Roman" w:cs="Times New Roman"/>
          <w:sz w:val="24"/>
          <w:szCs w:val="24"/>
        </w:rPr>
      </w:pPr>
      <w:r w:rsidRPr="00FB73DA">
        <w:rPr>
          <w:rFonts w:ascii="Times New Roman" w:hAnsi="Times New Roman" w:cs="Times New Roman"/>
          <w:sz w:val="24"/>
          <w:szCs w:val="24"/>
        </w:rPr>
        <w:t xml:space="preserve">Bölüm öğretim üyelerinden </w:t>
      </w:r>
      <w:r w:rsidR="00965B94" w:rsidRPr="00FB73DA">
        <w:rPr>
          <w:rFonts w:ascii="Times New Roman" w:hAnsi="Times New Roman" w:cs="Times New Roman"/>
          <w:sz w:val="24"/>
          <w:szCs w:val="24"/>
        </w:rPr>
        <w:t>Neslihan Durutürk</w:t>
      </w:r>
      <w:r w:rsidRPr="00FB73DA">
        <w:rPr>
          <w:rFonts w:ascii="Times New Roman" w:hAnsi="Times New Roman" w:cs="Times New Roman"/>
          <w:sz w:val="24"/>
          <w:szCs w:val="24"/>
        </w:rPr>
        <w:t xml:space="preserve"> </w:t>
      </w:r>
      <w:r w:rsidR="00965B94" w:rsidRPr="00FB73DA">
        <w:rPr>
          <w:rFonts w:ascii="Times New Roman" w:hAnsi="Times New Roman" w:cs="Times New Roman"/>
          <w:sz w:val="24"/>
          <w:szCs w:val="24"/>
        </w:rPr>
        <w:t xml:space="preserve">Postmenopozal kadınlarda yapay zeka destekli gevşeme ve solunum eğitiminin ağrı şiddeti ve yaşam kalitesi üzerine etkinliği başlıklı projeye başlamıştır. Proje 2026 yılında da devam edecektir. Bu etkinlik Başkent Üniversitesi kaynakları kullanılarak gerçekleştirilecektir. </w:t>
      </w:r>
      <w:r w:rsidRPr="00FB73DA">
        <w:rPr>
          <w:rFonts w:ascii="Times New Roman" w:hAnsi="Times New Roman" w:cs="Times New Roman"/>
          <w:sz w:val="24"/>
          <w:szCs w:val="24"/>
        </w:rPr>
        <w:t>Bu etkinlik sürdürülebilir kalkınma amaçlarından sağlık ve kaliteli yaşamı desteklemektedir (Kanıt D.1.</w:t>
      </w:r>
      <w:r w:rsidR="00542777">
        <w:rPr>
          <w:rFonts w:ascii="Times New Roman" w:hAnsi="Times New Roman" w:cs="Times New Roman"/>
          <w:sz w:val="24"/>
          <w:szCs w:val="24"/>
        </w:rPr>
        <w:t>1.</w:t>
      </w:r>
      <w:r w:rsidRPr="00FB73DA">
        <w:rPr>
          <w:rFonts w:ascii="Times New Roman" w:hAnsi="Times New Roman" w:cs="Times New Roman"/>
          <w:sz w:val="24"/>
          <w:szCs w:val="24"/>
        </w:rPr>
        <w:t>9)</w:t>
      </w:r>
      <w:r w:rsidR="00965B94" w:rsidRPr="00FB73DA">
        <w:rPr>
          <w:rFonts w:ascii="Times New Roman" w:hAnsi="Times New Roman" w:cs="Times New Roman"/>
          <w:sz w:val="24"/>
          <w:szCs w:val="24"/>
        </w:rPr>
        <w:t>.</w:t>
      </w:r>
    </w:p>
    <w:p w14:paraId="75FC2F3E" w14:textId="77777777" w:rsidR="003D73B7" w:rsidRDefault="003D73B7" w:rsidP="003D73B7">
      <w:pPr>
        <w:spacing w:after="0" w:line="360" w:lineRule="auto"/>
        <w:ind w:left="426"/>
        <w:jc w:val="both"/>
        <w:rPr>
          <w:rFonts w:ascii="Times New Roman" w:hAnsi="Times New Roman" w:cs="Times New Roman"/>
          <w:sz w:val="24"/>
          <w:szCs w:val="24"/>
        </w:rPr>
      </w:pPr>
    </w:p>
    <w:p w14:paraId="7158FC28" w14:textId="63C775B9" w:rsidR="002D6EE1" w:rsidRPr="003D73B7" w:rsidRDefault="003D73B7" w:rsidP="003D73B7">
      <w:pPr>
        <w:spacing w:after="0" w:line="360" w:lineRule="auto"/>
        <w:ind w:left="426"/>
        <w:jc w:val="both"/>
        <w:rPr>
          <w:rFonts w:ascii="Times New Roman" w:hAnsi="Times New Roman" w:cs="Times New Roman"/>
          <w:b/>
          <w:sz w:val="24"/>
          <w:szCs w:val="24"/>
        </w:rPr>
      </w:pPr>
      <w:r w:rsidRPr="003D73B7">
        <w:rPr>
          <w:rFonts w:ascii="Times New Roman" w:hAnsi="Times New Roman" w:cs="Times New Roman"/>
          <w:b/>
          <w:sz w:val="24"/>
          <w:szCs w:val="24"/>
        </w:rPr>
        <w:t>Kanıtlar:</w:t>
      </w:r>
    </w:p>
    <w:p w14:paraId="049E757C" w14:textId="02E8132E" w:rsidR="003D73B7" w:rsidRPr="003D73B7" w:rsidRDefault="003D73B7" w:rsidP="003D73B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w:t>
      </w:r>
      <w:r w:rsidRPr="003D73B7">
        <w:rPr>
          <w:rFonts w:ascii="Times New Roman" w:hAnsi="Times New Roman" w:cs="Times New Roman"/>
          <w:sz w:val="24"/>
          <w:szCs w:val="24"/>
        </w:rPr>
        <w:t>D</w:t>
      </w:r>
      <w:r>
        <w:rPr>
          <w:rFonts w:ascii="Times New Roman" w:hAnsi="Times New Roman" w:cs="Times New Roman"/>
          <w:sz w:val="24"/>
          <w:szCs w:val="24"/>
        </w:rPr>
        <w:t>.</w:t>
      </w:r>
      <w:r w:rsidR="000D7C98">
        <w:rPr>
          <w:rFonts w:ascii="Times New Roman" w:hAnsi="Times New Roman" w:cs="Times New Roman"/>
          <w:sz w:val="24"/>
          <w:szCs w:val="24"/>
        </w:rPr>
        <w:t xml:space="preserve">1.1.1. </w:t>
      </w:r>
      <w:r w:rsidRPr="003D73B7">
        <w:rPr>
          <w:rFonts w:ascii="Times New Roman" w:hAnsi="Times New Roman" w:cs="Times New Roman"/>
          <w:sz w:val="24"/>
          <w:szCs w:val="24"/>
        </w:rPr>
        <w:t>Sosyal Faaliyetler ve Öğrenci Toplulu</w:t>
      </w:r>
      <w:r w:rsidR="000D7C98">
        <w:rPr>
          <w:rFonts w:ascii="Times New Roman" w:hAnsi="Times New Roman" w:cs="Times New Roman"/>
          <w:sz w:val="24"/>
          <w:szCs w:val="24"/>
        </w:rPr>
        <w:t>ğu Koordinatörlüğü görev tanımı</w:t>
      </w:r>
      <w:r w:rsidRPr="003D73B7">
        <w:rPr>
          <w:rFonts w:ascii="Times New Roman" w:hAnsi="Times New Roman" w:cs="Times New Roman"/>
          <w:sz w:val="24"/>
          <w:szCs w:val="24"/>
        </w:rPr>
        <w:t xml:space="preserve"> </w:t>
      </w:r>
    </w:p>
    <w:p w14:paraId="031E1E2A" w14:textId="143A89EF" w:rsidR="003D73B7" w:rsidRPr="003D73B7" w:rsidRDefault="000D7C98" w:rsidP="000D7C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003D73B7" w:rsidRPr="003D73B7">
        <w:rPr>
          <w:rFonts w:ascii="Times New Roman" w:hAnsi="Times New Roman" w:cs="Times New Roman"/>
          <w:sz w:val="24"/>
          <w:szCs w:val="24"/>
        </w:rPr>
        <w:t>D</w:t>
      </w:r>
      <w:r>
        <w:rPr>
          <w:rFonts w:ascii="Times New Roman" w:hAnsi="Times New Roman" w:cs="Times New Roman"/>
          <w:sz w:val="24"/>
          <w:szCs w:val="24"/>
        </w:rPr>
        <w:t xml:space="preserve">.1.1.2. Bölüm toplantı tutanağı </w:t>
      </w:r>
    </w:p>
    <w:p w14:paraId="3577E5EF" w14:textId="3BC31DDD" w:rsidR="003D73B7" w:rsidRPr="003D73B7" w:rsidRDefault="000D7C98" w:rsidP="003D73B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D.1.1.3. </w:t>
      </w:r>
      <w:r w:rsidR="003D73B7" w:rsidRPr="003D73B7">
        <w:rPr>
          <w:rFonts w:ascii="Times New Roman" w:hAnsi="Times New Roman" w:cs="Times New Roman"/>
          <w:sz w:val="24"/>
          <w:szCs w:val="24"/>
        </w:rPr>
        <w:t>Sosyal Faaliyetler ve Öğrenci Topluluğu Koordinatörlüğü Raporu</w:t>
      </w:r>
      <w:r w:rsidR="003D73B7" w:rsidRPr="003D73B7">
        <w:rPr>
          <w:rFonts w:ascii="Times New Roman" w:hAnsi="Times New Roman" w:cs="Times New Roman"/>
          <w:sz w:val="24"/>
          <w:szCs w:val="24"/>
        </w:rPr>
        <w:tab/>
      </w:r>
    </w:p>
    <w:p w14:paraId="53BCCFE7" w14:textId="015A8D05" w:rsidR="003D73B7" w:rsidRPr="003D73B7" w:rsidRDefault="000D7C98" w:rsidP="003D73B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D.1.1.4. </w:t>
      </w:r>
      <w:r w:rsidR="003D73B7" w:rsidRPr="003D73B7">
        <w:rPr>
          <w:rFonts w:ascii="Times New Roman" w:hAnsi="Times New Roman" w:cs="Times New Roman"/>
          <w:sz w:val="24"/>
          <w:szCs w:val="24"/>
        </w:rPr>
        <w:t>Başkent Üniversitesi sosyal medya hesabı</w:t>
      </w:r>
      <w:r w:rsidR="003D73B7" w:rsidRPr="003D73B7">
        <w:rPr>
          <w:rFonts w:ascii="Times New Roman" w:hAnsi="Times New Roman" w:cs="Times New Roman"/>
          <w:sz w:val="24"/>
          <w:szCs w:val="24"/>
        </w:rPr>
        <w:tab/>
      </w:r>
      <w:r w:rsidR="003D73B7" w:rsidRPr="003D73B7">
        <w:rPr>
          <w:rFonts w:ascii="Times New Roman" w:hAnsi="Times New Roman" w:cs="Times New Roman"/>
          <w:sz w:val="24"/>
          <w:szCs w:val="24"/>
        </w:rPr>
        <w:tab/>
      </w:r>
    </w:p>
    <w:p w14:paraId="0D80A5BD" w14:textId="2F6995B5" w:rsidR="003D73B7" w:rsidRPr="003D73B7" w:rsidRDefault="000D7C98" w:rsidP="003D73B7">
      <w:pPr>
        <w:spacing w:after="0" w:line="360" w:lineRule="auto"/>
        <w:ind w:left="426"/>
        <w:jc w:val="both"/>
        <w:rPr>
          <w:rFonts w:ascii="Times New Roman" w:hAnsi="Times New Roman" w:cs="Times New Roman"/>
          <w:sz w:val="24"/>
          <w:szCs w:val="24"/>
        </w:rPr>
      </w:pPr>
      <w:hyperlink r:id="rId57" w:history="1">
        <w:r w:rsidRPr="00A14B4E">
          <w:rPr>
            <w:rStyle w:val="Hyperlink"/>
            <w:rFonts w:ascii="Times New Roman" w:hAnsi="Times New Roman" w:cs="Times New Roman"/>
            <w:sz w:val="24"/>
            <w:szCs w:val="24"/>
          </w:rPr>
          <w:t>https://www.instagram.com/baskenthastanesi_ankara/?hl=tr</w:t>
        </w:r>
      </w:hyperlink>
      <w:r>
        <w:rPr>
          <w:rFonts w:ascii="Times New Roman" w:hAnsi="Times New Roman" w:cs="Times New Roman"/>
          <w:sz w:val="24"/>
          <w:szCs w:val="24"/>
        </w:rPr>
        <w:t xml:space="preserve"> </w:t>
      </w:r>
      <w:r w:rsidR="003D73B7" w:rsidRPr="003D73B7">
        <w:rPr>
          <w:rFonts w:ascii="Times New Roman" w:hAnsi="Times New Roman" w:cs="Times New Roman"/>
          <w:sz w:val="24"/>
          <w:szCs w:val="24"/>
        </w:rPr>
        <w:t xml:space="preserve"> </w:t>
      </w:r>
    </w:p>
    <w:p w14:paraId="423C2285" w14:textId="6CA18C40" w:rsidR="003D73B7" w:rsidRDefault="000D7C98" w:rsidP="000D7C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w:t>
      </w:r>
      <w:r w:rsidR="003D73B7" w:rsidRPr="003D73B7">
        <w:rPr>
          <w:rFonts w:ascii="Times New Roman" w:hAnsi="Times New Roman" w:cs="Times New Roman"/>
          <w:sz w:val="24"/>
          <w:szCs w:val="24"/>
        </w:rPr>
        <w:t>D.1.1.5</w:t>
      </w:r>
      <w:r>
        <w:rPr>
          <w:rFonts w:ascii="Times New Roman" w:hAnsi="Times New Roman" w:cs="Times New Roman"/>
          <w:sz w:val="24"/>
          <w:szCs w:val="24"/>
        </w:rPr>
        <w:t xml:space="preserve">. </w:t>
      </w:r>
      <w:r w:rsidR="003D73B7" w:rsidRPr="003D73B7">
        <w:rPr>
          <w:rFonts w:ascii="Times New Roman" w:hAnsi="Times New Roman" w:cs="Times New Roman"/>
          <w:sz w:val="24"/>
          <w:szCs w:val="24"/>
        </w:rPr>
        <w:t>Fizyoterapide Temel Ölçme ve Değerlendirme Kitabı basım izni</w:t>
      </w:r>
      <w:r w:rsidR="003D73B7" w:rsidRPr="003D73B7">
        <w:rPr>
          <w:rFonts w:ascii="Times New Roman" w:hAnsi="Times New Roman" w:cs="Times New Roman"/>
          <w:sz w:val="24"/>
          <w:szCs w:val="24"/>
        </w:rPr>
        <w:tab/>
      </w:r>
    </w:p>
    <w:p w14:paraId="180523CE" w14:textId="6CC8FAF2" w:rsidR="003D73B7" w:rsidRPr="003D73B7" w:rsidRDefault="000D7C98" w:rsidP="000D7C98">
      <w:pPr>
        <w:spacing w:after="0" w:line="36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Kanıt D.1.1.6. </w:t>
      </w:r>
      <w:r w:rsidR="003D73B7" w:rsidRPr="003D73B7">
        <w:rPr>
          <w:rFonts w:ascii="Times New Roman" w:hAnsi="Times New Roman" w:cs="Times New Roman"/>
          <w:sz w:val="24"/>
          <w:szCs w:val="24"/>
        </w:rPr>
        <w:t>Akademik Vizyon seminerleri</w:t>
      </w:r>
      <w:r w:rsidR="003D73B7" w:rsidRPr="003D73B7">
        <w:rPr>
          <w:rFonts w:ascii="Times New Roman" w:hAnsi="Times New Roman" w:cs="Times New Roman"/>
          <w:sz w:val="24"/>
          <w:szCs w:val="24"/>
        </w:rPr>
        <w:tab/>
      </w:r>
    </w:p>
    <w:p w14:paraId="183B675C" w14:textId="733E0F36" w:rsidR="003D73B7" w:rsidRPr="003D73B7" w:rsidRDefault="000D7C98" w:rsidP="003D73B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w:t>
      </w:r>
      <w:r w:rsidR="003D73B7" w:rsidRPr="003D73B7">
        <w:rPr>
          <w:rFonts w:ascii="Times New Roman" w:hAnsi="Times New Roman" w:cs="Times New Roman"/>
          <w:sz w:val="24"/>
          <w:szCs w:val="24"/>
        </w:rPr>
        <w:t>D.1.1.7</w:t>
      </w:r>
      <w:r>
        <w:rPr>
          <w:rFonts w:ascii="Times New Roman" w:hAnsi="Times New Roman" w:cs="Times New Roman"/>
          <w:sz w:val="24"/>
          <w:szCs w:val="24"/>
        </w:rPr>
        <w:t xml:space="preserve">. </w:t>
      </w:r>
      <w:r w:rsidR="003D73B7" w:rsidRPr="003D73B7">
        <w:rPr>
          <w:rFonts w:ascii="Times New Roman" w:hAnsi="Times New Roman" w:cs="Times New Roman"/>
          <w:sz w:val="24"/>
          <w:szCs w:val="24"/>
        </w:rPr>
        <w:t xml:space="preserve">Runkara katılım </w:t>
      </w:r>
      <w:r w:rsidR="003D73B7" w:rsidRPr="003D73B7">
        <w:rPr>
          <w:rFonts w:ascii="Times New Roman" w:hAnsi="Times New Roman" w:cs="Times New Roman"/>
          <w:sz w:val="24"/>
          <w:szCs w:val="24"/>
        </w:rPr>
        <w:tab/>
      </w:r>
    </w:p>
    <w:p w14:paraId="39F8FFE0" w14:textId="0220BEE5" w:rsidR="003D73B7" w:rsidRPr="003D73B7" w:rsidRDefault="000D7C98" w:rsidP="003D73B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D.1.1.8. </w:t>
      </w:r>
      <w:r w:rsidR="003D73B7" w:rsidRPr="003D73B7">
        <w:rPr>
          <w:rFonts w:ascii="Times New Roman" w:hAnsi="Times New Roman" w:cs="Times New Roman"/>
          <w:sz w:val="24"/>
          <w:szCs w:val="24"/>
        </w:rPr>
        <w:t>Sağlık Bakanlığı eğitimi</w:t>
      </w:r>
      <w:r w:rsidR="003D73B7" w:rsidRPr="003D73B7">
        <w:rPr>
          <w:rFonts w:ascii="Times New Roman" w:hAnsi="Times New Roman" w:cs="Times New Roman"/>
          <w:sz w:val="24"/>
          <w:szCs w:val="24"/>
        </w:rPr>
        <w:tab/>
      </w:r>
    </w:p>
    <w:p w14:paraId="23482136" w14:textId="3FBEB6A6" w:rsidR="003D73B7" w:rsidRPr="00861085" w:rsidRDefault="000D7C98" w:rsidP="003D73B7">
      <w:pPr>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Kanıt </w:t>
      </w:r>
      <w:r w:rsidR="003D73B7" w:rsidRPr="003D73B7">
        <w:rPr>
          <w:rFonts w:ascii="Times New Roman" w:hAnsi="Times New Roman" w:cs="Times New Roman"/>
          <w:sz w:val="24"/>
          <w:szCs w:val="24"/>
        </w:rPr>
        <w:t>D.1.1.9</w:t>
      </w:r>
      <w:r>
        <w:rPr>
          <w:rFonts w:ascii="Times New Roman" w:hAnsi="Times New Roman" w:cs="Times New Roman"/>
          <w:sz w:val="24"/>
          <w:szCs w:val="24"/>
        </w:rPr>
        <w:t xml:space="preserve">. </w:t>
      </w:r>
      <w:r w:rsidR="003D73B7" w:rsidRPr="003D73B7">
        <w:rPr>
          <w:rFonts w:ascii="Times New Roman" w:hAnsi="Times New Roman" w:cs="Times New Roman"/>
          <w:sz w:val="24"/>
          <w:szCs w:val="24"/>
        </w:rPr>
        <w:t xml:space="preserve">Proje onayı ve duyuru afişi </w:t>
      </w:r>
      <w:r w:rsidR="003D73B7" w:rsidRPr="003D73B7">
        <w:rPr>
          <w:rFonts w:ascii="Times New Roman" w:hAnsi="Times New Roman" w:cs="Times New Roman"/>
          <w:sz w:val="24"/>
          <w:szCs w:val="24"/>
        </w:rPr>
        <w:cr/>
      </w:r>
    </w:p>
    <w:p w14:paraId="7DCE8F27" w14:textId="77777777" w:rsidR="002D6EE1" w:rsidRPr="00861085" w:rsidRDefault="00501CE1" w:rsidP="00861085">
      <w:pPr>
        <w:spacing w:after="0" w:line="360" w:lineRule="auto"/>
        <w:jc w:val="both"/>
        <w:outlineLvl w:val="2"/>
        <w:rPr>
          <w:rFonts w:ascii="Times New Roman" w:hAnsi="Times New Roman" w:cs="Times New Roman"/>
          <w:b/>
          <w:sz w:val="24"/>
          <w:szCs w:val="24"/>
        </w:rPr>
      </w:pPr>
      <w:bookmarkStart w:id="74" w:name="_Toc217907164"/>
      <w:r w:rsidRPr="00861085">
        <w:rPr>
          <w:rFonts w:ascii="Times New Roman" w:hAnsi="Times New Roman" w:cs="Times New Roman"/>
          <w:b/>
          <w:sz w:val="24"/>
          <w:szCs w:val="24"/>
        </w:rPr>
        <w:t>D.1.2. Kaynaklar</w:t>
      </w:r>
      <w:bookmarkEnd w:id="74"/>
      <w:r w:rsidRPr="00861085">
        <w:rPr>
          <w:rFonts w:ascii="Times New Roman" w:hAnsi="Times New Roman" w:cs="Times New Roman"/>
          <w:b/>
          <w:sz w:val="24"/>
          <w:szCs w:val="24"/>
        </w:rPr>
        <w:t xml:space="preserve"> </w:t>
      </w:r>
    </w:p>
    <w:p w14:paraId="3983132D" w14:textId="65C124BD" w:rsidR="007D3724" w:rsidRPr="007D3724" w:rsidRDefault="003A1646" w:rsidP="007D372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Bölümün toplumsal katkı faaliyetleri için birim özelinde bütçesi yoktur. Öğretim elemanları gönüllük esası ile çalışmaktadır. </w:t>
      </w:r>
      <w:r w:rsidR="0072466B">
        <w:rPr>
          <w:rFonts w:ascii="Times New Roman" w:hAnsi="Times New Roman" w:cs="Times New Roman"/>
          <w:sz w:val="24"/>
          <w:szCs w:val="24"/>
        </w:rPr>
        <w:t xml:space="preserve">Kaynaklar üniversite yönetiminin inisiyatifindedir. </w:t>
      </w:r>
      <w:r w:rsidR="007D3724">
        <w:rPr>
          <w:rFonts w:ascii="Times New Roman" w:hAnsi="Times New Roman" w:cs="Times New Roman"/>
          <w:sz w:val="24"/>
          <w:szCs w:val="24"/>
        </w:rPr>
        <w:t xml:space="preserve">12 Aralık 2025 tarihinde Neslihan Durutürk’ün katıldığı </w:t>
      </w:r>
      <w:r w:rsidR="007D3724" w:rsidRPr="007D3724">
        <w:rPr>
          <w:rFonts w:ascii="Times New Roman" w:hAnsi="Times New Roman" w:cs="Times New Roman"/>
          <w:sz w:val="24"/>
          <w:szCs w:val="24"/>
        </w:rPr>
        <w:t>Sağlıklı Hayat Merkezinde (SHM) sağlık personeline yönelik eğitim</w:t>
      </w:r>
      <w:r w:rsidR="007D3724">
        <w:rPr>
          <w:rFonts w:ascii="Times New Roman" w:hAnsi="Times New Roman" w:cs="Times New Roman"/>
          <w:sz w:val="24"/>
          <w:szCs w:val="24"/>
        </w:rPr>
        <w:t xml:space="preserve">in kaynağı ise Sağlık Bakanlığı’dır. </w:t>
      </w:r>
    </w:p>
    <w:p w14:paraId="080BEF63" w14:textId="77777777" w:rsidR="00C87CB9" w:rsidRDefault="00C87CB9" w:rsidP="00861085">
      <w:pPr>
        <w:spacing w:after="0" w:line="360" w:lineRule="auto"/>
        <w:jc w:val="both"/>
        <w:outlineLvl w:val="1"/>
        <w:rPr>
          <w:rFonts w:ascii="Times New Roman" w:hAnsi="Times New Roman" w:cs="Times New Roman"/>
          <w:sz w:val="24"/>
          <w:szCs w:val="24"/>
        </w:rPr>
      </w:pPr>
      <w:bookmarkStart w:id="75" w:name="_Toc217907165"/>
    </w:p>
    <w:p w14:paraId="343D145A" w14:textId="122DF490" w:rsidR="002D6EE1" w:rsidRPr="00861085" w:rsidRDefault="00501CE1" w:rsidP="00861085">
      <w:pPr>
        <w:spacing w:after="0" w:line="360" w:lineRule="auto"/>
        <w:jc w:val="both"/>
        <w:outlineLvl w:val="1"/>
        <w:rPr>
          <w:rFonts w:ascii="Times New Roman" w:hAnsi="Times New Roman" w:cs="Times New Roman"/>
          <w:b/>
          <w:bCs/>
          <w:sz w:val="24"/>
          <w:szCs w:val="24"/>
        </w:rPr>
      </w:pPr>
      <w:r w:rsidRPr="00861085">
        <w:rPr>
          <w:rFonts w:ascii="Times New Roman" w:hAnsi="Times New Roman" w:cs="Times New Roman"/>
          <w:b/>
          <w:bCs/>
          <w:sz w:val="24"/>
          <w:szCs w:val="24"/>
        </w:rPr>
        <w:t xml:space="preserve">D.2. </w:t>
      </w:r>
      <w:r w:rsidR="00AE6A1D" w:rsidRPr="00861085">
        <w:rPr>
          <w:rFonts w:ascii="Times New Roman" w:hAnsi="Times New Roman" w:cs="Times New Roman"/>
          <w:b/>
          <w:bCs/>
          <w:sz w:val="24"/>
          <w:szCs w:val="24"/>
        </w:rPr>
        <w:t>Toplumsal Katkı Performansının İzlenmesi ve Değerlendirilmesi</w:t>
      </w:r>
      <w:bookmarkEnd w:id="75"/>
    </w:p>
    <w:p w14:paraId="61078FC8" w14:textId="35C25FC2" w:rsidR="002D6EE1" w:rsidRPr="00861085" w:rsidRDefault="00501CE1" w:rsidP="00D44477">
      <w:pPr>
        <w:pStyle w:val="ListParagraph"/>
        <w:numPr>
          <w:ilvl w:val="0"/>
          <w:numId w:val="68"/>
        </w:numPr>
        <w:spacing w:after="0" w:line="360" w:lineRule="auto"/>
        <w:ind w:left="284" w:hanging="284"/>
        <w:jc w:val="both"/>
        <w:rPr>
          <w:rFonts w:ascii="Times New Roman" w:hAnsi="Times New Roman" w:cs="Times New Roman"/>
          <w:sz w:val="24"/>
          <w:szCs w:val="24"/>
        </w:rPr>
      </w:pPr>
      <w:r w:rsidRPr="00861085">
        <w:rPr>
          <w:rFonts w:ascii="Times New Roman" w:hAnsi="Times New Roman" w:cs="Times New Roman"/>
          <w:bCs/>
          <w:sz w:val="24"/>
          <w:szCs w:val="24"/>
        </w:rPr>
        <w:t xml:space="preserve">Toplumsal katkı performansını izlemek için </w:t>
      </w:r>
      <w:r w:rsidR="00F9709A">
        <w:rPr>
          <w:rFonts w:ascii="Times New Roman" w:hAnsi="Times New Roman" w:cs="Times New Roman"/>
          <w:bCs/>
          <w:sz w:val="24"/>
          <w:szCs w:val="24"/>
        </w:rPr>
        <w:t xml:space="preserve">yıllık etkinlik sayısı değerlendirildi. </w:t>
      </w:r>
      <w:r w:rsidR="00F9709A">
        <w:rPr>
          <w:rFonts w:ascii="Times New Roman" w:hAnsi="Times New Roman" w:cs="Times New Roman"/>
          <w:sz w:val="24"/>
          <w:szCs w:val="24"/>
        </w:rPr>
        <w:t xml:space="preserve">2024 yılında bölüm 1 toplumsal katkı faaliyeti gerçekleştirmiştir. 2025 yılında ise 6 faaliyetimiz bulunmaktadır. </w:t>
      </w:r>
    </w:p>
    <w:p w14:paraId="7A23CC29" w14:textId="573B6065" w:rsidR="002D6EE1" w:rsidRPr="00861085" w:rsidRDefault="00F9709A" w:rsidP="00D44477">
      <w:pPr>
        <w:pStyle w:val="ListParagraph"/>
        <w:numPr>
          <w:ilvl w:val="0"/>
          <w:numId w:val="68"/>
        </w:numPr>
        <w:spacing w:after="0" w:line="360" w:lineRule="auto"/>
        <w:ind w:left="284" w:hanging="284"/>
        <w:jc w:val="both"/>
        <w:rPr>
          <w:rFonts w:ascii="Times New Roman" w:hAnsi="Times New Roman" w:cs="Times New Roman"/>
          <w:sz w:val="24"/>
          <w:szCs w:val="24"/>
        </w:rPr>
      </w:pPr>
      <w:r w:rsidRPr="00F9709A">
        <w:rPr>
          <w:rFonts w:ascii="Times New Roman" w:hAnsi="Times New Roman" w:cs="Times New Roman"/>
          <w:bCs/>
          <w:sz w:val="24"/>
          <w:szCs w:val="24"/>
        </w:rPr>
        <w:t xml:space="preserve">Bölümde toplumsal katkı faaliyetleri Sosyal Faaliyetler ve Öğrenci Topluluğu Koordinatörlüğü ve bölüm başkanlığı tarafından </w:t>
      </w:r>
      <w:r>
        <w:rPr>
          <w:rFonts w:ascii="Times New Roman" w:hAnsi="Times New Roman" w:cs="Times New Roman"/>
          <w:bCs/>
          <w:sz w:val="24"/>
          <w:szCs w:val="24"/>
        </w:rPr>
        <w:t>yılda 1 kere izlenir. Yıl sonu raporu hazırlanır (Kanıt D.</w:t>
      </w:r>
      <w:r w:rsidR="00430976">
        <w:rPr>
          <w:rFonts w:ascii="Times New Roman" w:hAnsi="Times New Roman" w:cs="Times New Roman"/>
          <w:bCs/>
          <w:sz w:val="24"/>
          <w:szCs w:val="24"/>
        </w:rPr>
        <w:t>2.1</w:t>
      </w:r>
      <w:r>
        <w:rPr>
          <w:rFonts w:ascii="Times New Roman" w:hAnsi="Times New Roman" w:cs="Times New Roman"/>
          <w:bCs/>
          <w:sz w:val="24"/>
          <w:szCs w:val="24"/>
        </w:rPr>
        <w:t>).</w:t>
      </w:r>
    </w:p>
    <w:p w14:paraId="4A5C3F4C" w14:textId="3741926E" w:rsidR="002D6EE1" w:rsidRPr="00861085" w:rsidRDefault="00F9709A" w:rsidP="00D44477">
      <w:pPr>
        <w:pStyle w:val="ListParagraph"/>
        <w:numPr>
          <w:ilvl w:val="0"/>
          <w:numId w:val="68"/>
        </w:numPr>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 xml:space="preserve">Elde veriler </w:t>
      </w:r>
      <w:r w:rsidRPr="00F9709A">
        <w:rPr>
          <w:rFonts w:ascii="Times New Roman" w:hAnsi="Times New Roman" w:cs="Times New Roman"/>
          <w:bCs/>
          <w:sz w:val="24"/>
          <w:szCs w:val="24"/>
        </w:rPr>
        <w:t>Sosyal Faaliyetler ve Öğrenci Topluluğu Koordinatörlüğü ve bölüm başkanlığı</w:t>
      </w:r>
      <w:r w:rsidRPr="00861085">
        <w:rPr>
          <w:rFonts w:ascii="Times New Roman" w:hAnsi="Times New Roman" w:cs="Times New Roman"/>
          <w:bCs/>
          <w:sz w:val="24"/>
          <w:szCs w:val="24"/>
        </w:rPr>
        <w:t xml:space="preserve"> </w:t>
      </w:r>
      <w:r>
        <w:rPr>
          <w:rFonts w:ascii="Times New Roman" w:hAnsi="Times New Roman" w:cs="Times New Roman"/>
          <w:bCs/>
          <w:sz w:val="24"/>
          <w:szCs w:val="24"/>
        </w:rPr>
        <w:t xml:space="preserve">tarafından analiz edilir. </w:t>
      </w:r>
    </w:p>
    <w:p w14:paraId="4FF530EF" w14:textId="27F91528" w:rsidR="002D6EE1" w:rsidRDefault="00F9709A" w:rsidP="00D44477">
      <w:pPr>
        <w:pStyle w:val="ListParagraph"/>
        <w:numPr>
          <w:ilvl w:val="0"/>
          <w:numId w:val="68"/>
        </w:numPr>
        <w:spacing w:after="0" w:line="360" w:lineRule="auto"/>
        <w:ind w:left="284" w:hanging="284"/>
        <w:jc w:val="both"/>
        <w:rPr>
          <w:rFonts w:ascii="Times New Roman" w:hAnsi="Times New Roman" w:cs="Times New Roman"/>
          <w:sz w:val="24"/>
          <w:szCs w:val="24"/>
        </w:rPr>
      </w:pPr>
      <w:r>
        <w:rPr>
          <w:rFonts w:ascii="Times New Roman" w:hAnsi="Times New Roman" w:cs="Times New Roman"/>
          <w:bCs/>
          <w:sz w:val="24"/>
          <w:szCs w:val="24"/>
        </w:rPr>
        <w:t xml:space="preserve">Her sene için </w:t>
      </w:r>
      <w:r>
        <w:rPr>
          <w:rFonts w:ascii="Times New Roman" w:hAnsi="Times New Roman" w:cs="Times New Roman"/>
          <w:sz w:val="24"/>
          <w:szCs w:val="24"/>
        </w:rPr>
        <w:t>y</w:t>
      </w:r>
      <w:r w:rsidR="00501CE1" w:rsidRPr="00861085">
        <w:rPr>
          <w:rFonts w:ascii="Times New Roman" w:hAnsi="Times New Roman" w:cs="Times New Roman"/>
          <w:sz w:val="24"/>
          <w:szCs w:val="24"/>
        </w:rPr>
        <w:t xml:space="preserve">eni toplumsal katkı faaliyetleri </w:t>
      </w:r>
      <w:r w:rsidR="00501CE1" w:rsidRPr="007E5A93">
        <w:rPr>
          <w:rFonts w:ascii="Times New Roman" w:hAnsi="Times New Roman" w:cs="Times New Roman"/>
          <w:sz w:val="24"/>
          <w:szCs w:val="24"/>
        </w:rPr>
        <w:t>plan</w:t>
      </w:r>
      <w:r w:rsidRPr="007E5A93">
        <w:rPr>
          <w:rFonts w:ascii="Times New Roman" w:hAnsi="Times New Roman" w:cs="Times New Roman"/>
          <w:sz w:val="24"/>
          <w:szCs w:val="24"/>
        </w:rPr>
        <w:t>lanır (Kanıt D.</w:t>
      </w:r>
      <w:r w:rsidR="00430976">
        <w:rPr>
          <w:rFonts w:ascii="Times New Roman" w:hAnsi="Times New Roman" w:cs="Times New Roman"/>
          <w:sz w:val="24"/>
          <w:szCs w:val="24"/>
        </w:rPr>
        <w:t>2.2</w:t>
      </w:r>
      <w:r w:rsidRPr="007E5A93">
        <w:rPr>
          <w:rFonts w:ascii="Times New Roman" w:hAnsi="Times New Roman" w:cs="Times New Roman"/>
          <w:sz w:val="24"/>
          <w:szCs w:val="24"/>
        </w:rPr>
        <w:t>).</w:t>
      </w:r>
      <w:r>
        <w:rPr>
          <w:rFonts w:ascii="Times New Roman" w:hAnsi="Times New Roman" w:cs="Times New Roman"/>
          <w:sz w:val="24"/>
          <w:szCs w:val="24"/>
        </w:rPr>
        <w:t xml:space="preserve"> </w:t>
      </w:r>
    </w:p>
    <w:p w14:paraId="73ACD3E6" w14:textId="6D508CE3" w:rsidR="001B3C1C" w:rsidRDefault="001B3C1C" w:rsidP="00D44477">
      <w:pPr>
        <w:pStyle w:val="ListParagraph"/>
        <w:numPr>
          <w:ilvl w:val="0"/>
          <w:numId w:val="68"/>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Yapılan aktivitelerde paydaş geri bildirimi alın</w:t>
      </w:r>
      <w:r w:rsidR="008C28FF">
        <w:rPr>
          <w:rFonts w:ascii="Times New Roman" w:hAnsi="Times New Roman" w:cs="Times New Roman"/>
          <w:sz w:val="24"/>
          <w:szCs w:val="24"/>
        </w:rPr>
        <w:t xml:space="preserve">ması gelişmeye açık yöndür. </w:t>
      </w:r>
    </w:p>
    <w:p w14:paraId="538A4C7D" w14:textId="570CAD72" w:rsidR="002D6EE1" w:rsidRDefault="002D6EE1" w:rsidP="00861085">
      <w:pPr>
        <w:spacing w:after="0" w:line="360" w:lineRule="auto"/>
        <w:rPr>
          <w:rFonts w:ascii="Times New Roman" w:hAnsi="Times New Roman" w:cs="Times New Roman"/>
          <w:sz w:val="24"/>
          <w:szCs w:val="24"/>
        </w:rPr>
      </w:pPr>
    </w:p>
    <w:p w14:paraId="1C66C7BB" w14:textId="455861BF" w:rsidR="00EF0473" w:rsidRPr="00EF0473" w:rsidRDefault="00EF0473" w:rsidP="00EF0473">
      <w:pPr>
        <w:spacing w:after="0" w:line="360" w:lineRule="auto"/>
        <w:ind w:firstLine="284"/>
        <w:rPr>
          <w:rFonts w:ascii="Times New Roman" w:hAnsi="Times New Roman" w:cs="Times New Roman"/>
          <w:b/>
          <w:sz w:val="24"/>
          <w:szCs w:val="24"/>
        </w:rPr>
      </w:pPr>
      <w:r w:rsidRPr="00EF0473">
        <w:rPr>
          <w:rFonts w:ascii="Times New Roman" w:hAnsi="Times New Roman" w:cs="Times New Roman"/>
          <w:b/>
          <w:sz w:val="24"/>
          <w:szCs w:val="24"/>
        </w:rPr>
        <w:t xml:space="preserve">Kanıtlar: </w:t>
      </w:r>
    </w:p>
    <w:p w14:paraId="6AAAA657" w14:textId="48C8DBB2" w:rsidR="00EF0473" w:rsidRDefault="00EF0473" w:rsidP="00EF0473">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Kanıt D.2.1. </w:t>
      </w:r>
      <w:r w:rsidR="00B945EA" w:rsidRPr="00B945EA">
        <w:rPr>
          <w:rFonts w:ascii="Times New Roman" w:hAnsi="Times New Roman" w:cs="Times New Roman"/>
          <w:sz w:val="24"/>
          <w:szCs w:val="24"/>
        </w:rPr>
        <w:t>Sosyal Faaliyetler ve Öğrenci Topluluğu Koordinatörlüğü Raporu</w:t>
      </w:r>
    </w:p>
    <w:p w14:paraId="0FD765A6" w14:textId="2502A3B8" w:rsidR="00EF0473" w:rsidRDefault="00EF0473" w:rsidP="00EF0473">
      <w:pPr>
        <w:spacing w:after="0" w:line="360" w:lineRule="auto"/>
        <w:ind w:firstLine="284"/>
        <w:rPr>
          <w:rFonts w:ascii="Times New Roman" w:hAnsi="Times New Roman" w:cs="Times New Roman"/>
          <w:sz w:val="24"/>
          <w:szCs w:val="24"/>
        </w:rPr>
      </w:pPr>
      <w:r>
        <w:rPr>
          <w:rFonts w:ascii="Times New Roman" w:hAnsi="Times New Roman" w:cs="Times New Roman"/>
          <w:sz w:val="24"/>
          <w:szCs w:val="24"/>
        </w:rPr>
        <w:t xml:space="preserve">Kanıt D.2.2. </w:t>
      </w:r>
      <w:r w:rsidR="00B945EA" w:rsidRPr="00B945EA">
        <w:rPr>
          <w:rFonts w:ascii="Times New Roman" w:hAnsi="Times New Roman" w:cs="Times New Roman"/>
          <w:sz w:val="24"/>
          <w:szCs w:val="24"/>
        </w:rPr>
        <w:t>Bölüm Toplantı Tutanağı</w:t>
      </w:r>
    </w:p>
    <w:p w14:paraId="139194EA" w14:textId="77777777" w:rsidR="00EF0473" w:rsidRPr="00861085" w:rsidRDefault="00EF0473" w:rsidP="00EF0473">
      <w:pPr>
        <w:spacing w:after="0" w:line="360" w:lineRule="auto"/>
        <w:ind w:firstLine="284"/>
        <w:rPr>
          <w:rFonts w:ascii="Times New Roman" w:hAnsi="Times New Roman" w:cs="Times New Roman"/>
          <w:sz w:val="24"/>
          <w:szCs w:val="24"/>
        </w:rPr>
      </w:pPr>
    </w:p>
    <w:p w14:paraId="7BA52B40" w14:textId="77777777" w:rsidR="002D6EE1" w:rsidRPr="00861085" w:rsidRDefault="00501CE1" w:rsidP="00861085">
      <w:pPr>
        <w:spacing w:after="0" w:line="360" w:lineRule="auto"/>
        <w:jc w:val="both"/>
        <w:outlineLvl w:val="0"/>
        <w:rPr>
          <w:rFonts w:ascii="Times New Roman" w:hAnsi="Times New Roman" w:cs="Times New Roman"/>
          <w:sz w:val="24"/>
          <w:szCs w:val="24"/>
        </w:rPr>
      </w:pPr>
      <w:bookmarkStart w:id="76" w:name="_Toc217907166"/>
      <w:r w:rsidRPr="00861085">
        <w:rPr>
          <w:rFonts w:ascii="Times New Roman" w:hAnsi="Times New Roman" w:cs="Times New Roman"/>
          <w:b/>
          <w:bCs/>
          <w:sz w:val="24"/>
          <w:szCs w:val="24"/>
        </w:rPr>
        <w:t>E. SONUÇ VE DEĞERLENDİRME</w:t>
      </w:r>
      <w:bookmarkEnd w:id="76"/>
      <w:r w:rsidRPr="00861085">
        <w:rPr>
          <w:rFonts w:ascii="Times New Roman" w:hAnsi="Times New Roman" w:cs="Times New Roman"/>
          <w:b/>
          <w:bCs/>
          <w:sz w:val="24"/>
          <w:szCs w:val="24"/>
        </w:rPr>
        <w:t xml:space="preserve"> </w:t>
      </w:r>
    </w:p>
    <w:p w14:paraId="1EC8F7FA" w14:textId="77777777" w:rsidR="00861085" w:rsidRPr="00861085" w:rsidRDefault="00861085"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A. Liderlik, Yönetişim ve Kalite Güvencesi</w:t>
      </w:r>
    </w:p>
    <w:p w14:paraId="425537C6" w14:textId="29EB289E" w:rsidR="00861085" w:rsidRPr="002B5D08" w:rsidRDefault="0075295A" w:rsidP="00752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61085">
        <w:rPr>
          <w:rFonts w:ascii="Times New Roman" w:hAnsi="Times New Roman" w:cs="Times New Roman"/>
          <w:sz w:val="24"/>
          <w:szCs w:val="24"/>
        </w:rPr>
        <w:t xml:space="preserve">Güçlü Yön: </w:t>
      </w:r>
      <w:r w:rsidR="00DF1FD9">
        <w:rPr>
          <w:rFonts w:ascii="Times New Roman" w:hAnsi="Times New Roman" w:cs="Times New Roman"/>
          <w:sz w:val="24"/>
          <w:szCs w:val="24"/>
        </w:rPr>
        <w:t xml:space="preserve">Bölüm misyon, vizyon ve eğitim amaçlarının belirlenmesinde paydaş görüşleri alınmıştır. </w:t>
      </w:r>
      <w:r w:rsidR="00861085">
        <w:rPr>
          <w:rFonts w:ascii="Times New Roman" w:hAnsi="Times New Roman" w:cs="Times New Roman"/>
          <w:sz w:val="24"/>
          <w:szCs w:val="24"/>
        </w:rPr>
        <w:t xml:space="preserve">Bölümde </w:t>
      </w:r>
      <w:r w:rsidR="002B5D08">
        <w:rPr>
          <w:rFonts w:ascii="Times New Roman" w:hAnsi="Times New Roman" w:cs="Times New Roman"/>
          <w:sz w:val="24"/>
          <w:szCs w:val="24"/>
        </w:rPr>
        <w:t xml:space="preserve">iç ve dış paydaş süreçlerine yönelik </w:t>
      </w:r>
      <w:r w:rsidR="00861085">
        <w:rPr>
          <w:rFonts w:ascii="Times New Roman" w:hAnsi="Times New Roman" w:cs="Times New Roman"/>
          <w:sz w:val="24"/>
          <w:szCs w:val="24"/>
        </w:rPr>
        <w:t xml:space="preserve">PUKÖ döngüsü yürütülmektedir. Bölüm komisyon ve koordinatörlükleri bölüm başkanlığı ile </w:t>
      </w:r>
      <w:r w:rsidR="005F7A8A">
        <w:rPr>
          <w:rFonts w:ascii="Times New Roman" w:hAnsi="Times New Roman" w:cs="Times New Roman"/>
          <w:sz w:val="24"/>
          <w:szCs w:val="24"/>
        </w:rPr>
        <w:t>iş birliği</w:t>
      </w:r>
      <w:r w:rsidR="00861085">
        <w:rPr>
          <w:rFonts w:ascii="Times New Roman" w:hAnsi="Times New Roman" w:cs="Times New Roman"/>
          <w:sz w:val="24"/>
          <w:szCs w:val="24"/>
        </w:rPr>
        <w:t xml:space="preserve"> içinde çalışmakta ve yıllık raporlar hazırlamaktadır. Kalite komisyonu öğrenci katılımı ile tüm yönetim süreçlerinde etkin rol almaktadır. </w:t>
      </w:r>
      <w:r>
        <w:rPr>
          <w:rFonts w:ascii="Times New Roman" w:hAnsi="Times New Roman" w:cs="Times New Roman"/>
          <w:sz w:val="24"/>
          <w:szCs w:val="24"/>
        </w:rPr>
        <w:t xml:space="preserve">Risk olasılıkları </w:t>
      </w:r>
      <w:r>
        <w:rPr>
          <w:rFonts w:ascii="Times New Roman" w:hAnsi="Times New Roman" w:cs="Times New Roman"/>
          <w:sz w:val="24"/>
          <w:szCs w:val="24"/>
        </w:rPr>
        <w:lastRenderedPageBreak/>
        <w:t xml:space="preserve">önceden öngörülerek önlem alınır. Bölümümüz de 2018 yılından bu yana akreditasyon çalışmaları düzenli olarak sürdürülmektedir. </w:t>
      </w:r>
      <w:r w:rsidR="0047386B">
        <w:rPr>
          <w:rFonts w:ascii="Times New Roman" w:hAnsi="Times New Roman" w:cs="Times New Roman"/>
          <w:sz w:val="24"/>
          <w:szCs w:val="24"/>
        </w:rPr>
        <w:t xml:space="preserve">Tüm bu kanıtlar yukarıda verilmiştir. </w:t>
      </w:r>
    </w:p>
    <w:p w14:paraId="5A497ED2" w14:textId="5F44497A" w:rsidR="00861085" w:rsidRDefault="0075295A" w:rsidP="007529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Gelişime Açık Yön: </w:t>
      </w:r>
      <w:r w:rsidR="00861085" w:rsidRPr="00B63237">
        <w:rPr>
          <w:rFonts w:ascii="Times New Roman" w:hAnsi="Times New Roman" w:cs="Times New Roman"/>
          <w:sz w:val="24"/>
          <w:szCs w:val="24"/>
        </w:rPr>
        <w:t xml:space="preserve">Paydaş katılımının </w:t>
      </w:r>
      <w:r w:rsidR="00B63237">
        <w:rPr>
          <w:rFonts w:ascii="Times New Roman" w:hAnsi="Times New Roman" w:cs="Times New Roman"/>
          <w:sz w:val="24"/>
          <w:szCs w:val="24"/>
        </w:rPr>
        <w:t>az sayıda olması</w:t>
      </w:r>
      <w:r w:rsidR="00861085" w:rsidRPr="00B63237">
        <w:rPr>
          <w:rFonts w:ascii="Times New Roman" w:hAnsi="Times New Roman" w:cs="Times New Roman"/>
          <w:sz w:val="24"/>
          <w:szCs w:val="24"/>
        </w:rPr>
        <w:t xml:space="preserve"> </w:t>
      </w:r>
    </w:p>
    <w:p w14:paraId="4968322D" w14:textId="77777777" w:rsidR="00193687" w:rsidRPr="00861085" w:rsidRDefault="00193687" w:rsidP="0075295A">
      <w:pPr>
        <w:spacing w:after="0" w:line="360" w:lineRule="auto"/>
        <w:jc w:val="both"/>
        <w:rPr>
          <w:rFonts w:ascii="Times New Roman" w:hAnsi="Times New Roman" w:cs="Times New Roman"/>
          <w:sz w:val="24"/>
          <w:szCs w:val="24"/>
        </w:rPr>
      </w:pPr>
    </w:p>
    <w:p w14:paraId="50931A9A" w14:textId="77777777" w:rsidR="00861085" w:rsidRPr="00861085" w:rsidRDefault="00861085"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B. Eğitim ve Öğretim</w:t>
      </w:r>
    </w:p>
    <w:p w14:paraId="0DA51F75" w14:textId="6235B6FC" w:rsidR="0095712A" w:rsidRPr="00861085" w:rsidRDefault="00193687" w:rsidP="009571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Güçlü Yön: </w:t>
      </w:r>
      <w:r w:rsidR="00DF1FD9" w:rsidRPr="00861085">
        <w:rPr>
          <w:rFonts w:ascii="Times New Roman" w:hAnsi="Times New Roman" w:cs="Times New Roman"/>
          <w:sz w:val="24"/>
          <w:szCs w:val="24"/>
        </w:rPr>
        <w:t xml:space="preserve">Eğitim planı disipline özgü ölçütlerdeki bileşenleri </w:t>
      </w:r>
      <w:r w:rsidR="00DF1FD9">
        <w:rPr>
          <w:rFonts w:ascii="Times New Roman" w:hAnsi="Times New Roman" w:cs="Times New Roman"/>
          <w:sz w:val="24"/>
          <w:szCs w:val="24"/>
        </w:rPr>
        <w:t>somut kanıtlar ile içermekte</w:t>
      </w:r>
      <w:r w:rsidR="004B26BC">
        <w:rPr>
          <w:rFonts w:ascii="Times New Roman" w:hAnsi="Times New Roman" w:cs="Times New Roman"/>
          <w:sz w:val="24"/>
          <w:szCs w:val="24"/>
        </w:rPr>
        <w:t>dir</w:t>
      </w:r>
      <w:r w:rsidR="00DF1FD9">
        <w:rPr>
          <w:rFonts w:ascii="Times New Roman" w:hAnsi="Times New Roman" w:cs="Times New Roman"/>
          <w:sz w:val="24"/>
          <w:szCs w:val="24"/>
        </w:rPr>
        <w:t>,</w:t>
      </w:r>
      <w:r w:rsidR="00DF1FD9" w:rsidRPr="00861085">
        <w:rPr>
          <w:rFonts w:ascii="Times New Roman" w:hAnsi="Times New Roman" w:cs="Times New Roman"/>
          <w:sz w:val="24"/>
          <w:szCs w:val="24"/>
        </w:rPr>
        <w:t xml:space="preserve"> yatay ve dikey entegrasyonunu sağlayan bir müfredata sahip</w:t>
      </w:r>
      <w:r w:rsidR="00DF1FD9">
        <w:rPr>
          <w:rFonts w:ascii="Times New Roman" w:hAnsi="Times New Roman" w:cs="Times New Roman"/>
          <w:sz w:val="24"/>
          <w:szCs w:val="24"/>
        </w:rPr>
        <w:t xml:space="preserve">tir. </w:t>
      </w:r>
      <w:r w:rsidR="004B26BC" w:rsidRPr="00861085">
        <w:rPr>
          <w:rFonts w:ascii="Times New Roman" w:hAnsi="Times New Roman" w:cs="Times New Roman"/>
          <w:sz w:val="24"/>
          <w:szCs w:val="24"/>
        </w:rPr>
        <w:t>Program</w:t>
      </w:r>
      <w:r w:rsidR="004B26BC">
        <w:rPr>
          <w:rFonts w:ascii="Times New Roman" w:hAnsi="Times New Roman" w:cs="Times New Roman"/>
          <w:sz w:val="24"/>
          <w:szCs w:val="24"/>
        </w:rPr>
        <w:t>ın,</w:t>
      </w:r>
      <w:r w:rsidR="004B26BC" w:rsidRPr="00861085">
        <w:rPr>
          <w:rFonts w:ascii="Times New Roman" w:hAnsi="Times New Roman" w:cs="Times New Roman"/>
          <w:sz w:val="24"/>
          <w:szCs w:val="24"/>
        </w:rPr>
        <w:t xml:space="preserve"> eğitim planının öngör</w:t>
      </w:r>
      <w:r w:rsidR="004B26BC">
        <w:rPr>
          <w:rFonts w:ascii="Times New Roman" w:hAnsi="Times New Roman" w:cs="Times New Roman"/>
          <w:sz w:val="24"/>
          <w:szCs w:val="24"/>
        </w:rPr>
        <w:t>düğü</w:t>
      </w:r>
      <w:r w:rsidR="004B26BC" w:rsidRPr="00861085">
        <w:rPr>
          <w:rFonts w:ascii="Times New Roman" w:hAnsi="Times New Roman" w:cs="Times New Roman"/>
          <w:sz w:val="24"/>
          <w:szCs w:val="24"/>
        </w:rPr>
        <w:t xml:space="preserve"> biçimde uygulanmas</w:t>
      </w:r>
      <w:r w:rsidR="004B26BC">
        <w:rPr>
          <w:rFonts w:ascii="Times New Roman" w:hAnsi="Times New Roman" w:cs="Times New Roman"/>
          <w:sz w:val="24"/>
          <w:szCs w:val="24"/>
        </w:rPr>
        <w:t>ı</w:t>
      </w:r>
      <w:r w:rsidR="004B26BC" w:rsidRPr="00861085">
        <w:rPr>
          <w:rFonts w:ascii="Times New Roman" w:hAnsi="Times New Roman" w:cs="Times New Roman"/>
          <w:sz w:val="24"/>
          <w:szCs w:val="24"/>
        </w:rPr>
        <w:t xml:space="preserve"> garanti altına alınmış</w:t>
      </w:r>
      <w:r w:rsidR="004B26BC">
        <w:rPr>
          <w:rFonts w:ascii="Times New Roman" w:hAnsi="Times New Roman" w:cs="Times New Roman"/>
          <w:sz w:val="24"/>
          <w:szCs w:val="24"/>
        </w:rPr>
        <w:t xml:space="preserve">tır. </w:t>
      </w:r>
      <w:r w:rsidR="00E93132">
        <w:rPr>
          <w:rFonts w:ascii="Times New Roman" w:hAnsi="Times New Roman" w:cs="Times New Roman"/>
          <w:sz w:val="24"/>
          <w:szCs w:val="24"/>
        </w:rPr>
        <w:t>Bölüm</w:t>
      </w:r>
      <w:r w:rsidR="004B26BC" w:rsidRPr="00861085">
        <w:rPr>
          <w:rFonts w:ascii="Times New Roman" w:hAnsi="Times New Roman" w:cs="Times New Roman"/>
          <w:sz w:val="24"/>
          <w:szCs w:val="24"/>
        </w:rPr>
        <w:t xml:space="preserve"> eğitim program</w:t>
      </w:r>
      <w:r w:rsidR="00E93132">
        <w:rPr>
          <w:rFonts w:ascii="Times New Roman" w:hAnsi="Times New Roman" w:cs="Times New Roman"/>
          <w:sz w:val="24"/>
          <w:szCs w:val="24"/>
        </w:rPr>
        <w:t xml:space="preserve">ını </w:t>
      </w:r>
      <w:r w:rsidR="004B26BC" w:rsidRPr="00861085">
        <w:rPr>
          <w:rFonts w:ascii="Times New Roman" w:hAnsi="Times New Roman" w:cs="Times New Roman"/>
          <w:sz w:val="24"/>
          <w:szCs w:val="24"/>
        </w:rPr>
        <w:t>düzenlemek ve uygulamak konusunda özerk</w:t>
      </w:r>
      <w:r w:rsidR="00E93132">
        <w:rPr>
          <w:rFonts w:ascii="Times New Roman" w:hAnsi="Times New Roman" w:cs="Times New Roman"/>
          <w:sz w:val="24"/>
          <w:szCs w:val="24"/>
        </w:rPr>
        <w:t>tir.</w:t>
      </w:r>
      <w:r w:rsidR="004B26BC">
        <w:rPr>
          <w:rFonts w:ascii="Times New Roman" w:hAnsi="Times New Roman" w:cs="Times New Roman"/>
          <w:sz w:val="24"/>
          <w:szCs w:val="24"/>
        </w:rPr>
        <w:t xml:space="preserve"> </w:t>
      </w:r>
      <w:r w:rsidR="0095712A" w:rsidRPr="00861085">
        <w:rPr>
          <w:rFonts w:ascii="Times New Roman" w:hAnsi="Times New Roman" w:cs="Times New Roman"/>
          <w:sz w:val="24"/>
          <w:szCs w:val="24"/>
        </w:rPr>
        <w:t>Üniversite bünyesindeki hastane ve/veya eğitim-araştırma laboratuvar alt yapıları ile fizyoterapi ve rehabilitasyon alanına özel mesleki uygulamalara olanak sağlayacak çeşitlilik ve</w:t>
      </w:r>
      <w:r w:rsidR="0095712A">
        <w:rPr>
          <w:rFonts w:ascii="Times New Roman" w:hAnsi="Times New Roman" w:cs="Times New Roman"/>
          <w:sz w:val="24"/>
          <w:szCs w:val="24"/>
        </w:rPr>
        <w:t xml:space="preserve"> z</w:t>
      </w:r>
      <w:r w:rsidR="0095712A" w:rsidRPr="00861085">
        <w:rPr>
          <w:rFonts w:ascii="Times New Roman" w:hAnsi="Times New Roman" w:cs="Times New Roman"/>
          <w:sz w:val="24"/>
          <w:szCs w:val="24"/>
        </w:rPr>
        <w:t>enginlikte</w:t>
      </w:r>
      <w:r w:rsidR="0095712A">
        <w:rPr>
          <w:rFonts w:ascii="Times New Roman" w:hAnsi="Times New Roman" w:cs="Times New Roman"/>
          <w:sz w:val="24"/>
          <w:szCs w:val="24"/>
        </w:rPr>
        <w:t>dir.</w:t>
      </w:r>
      <w:r w:rsidR="00C46A6D" w:rsidRPr="00C46A6D">
        <w:rPr>
          <w:rFonts w:ascii="Times New Roman" w:hAnsi="Times New Roman" w:cs="Times New Roman"/>
          <w:sz w:val="24"/>
          <w:szCs w:val="24"/>
        </w:rPr>
        <w:t xml:space="preserve"> </w:t>
      </w:r>
      <w:r w:rsidR="00C93447" w:rsidRPr="00861085">
        <w:rPr>
          <w:rFonts w:ascii="Times New Roman" w:hAnsi="Times New Roman" w:cs="Times New Roman"/>
          <w:sz w:val="24"/>
          <w:szCs w:val="24"/>
        </w:rPr>
        <w:t>Bilişim teknolojileri, kütüphane ve sosyal olanaklarının, programın eğitim amaçlarına ve program çıktılarına ulaşmak için düzenlenmiş olması,</w:t>
      </w:r>
      <w:r w:rsidR="00C93447">
        <w:rPr>
          <w:rFonts w:ascii="Times New Roman" w:hAnsi="Times New Roman" w:cs="Times New Roman"/>
          <w:sz w:val="24"/>
          <w:szCs w:val="24"/>
        </w:rPr>
        <w:t xml:space="preserve"> ş</w:t>
      </w:r>
      <w:r w:rsidR="00C93447" w:rsidRPr="00861085">
        <w:rPr>
          <w:rFonts w:ascii="Times New Roman" w:hAnsi="Times New Roman" w:cs="Times New Roman"/>
          <w:sz w:val="24"/>
          <w:szCs w:val="24"/>
        </w:rPr>
        <w:t>ehrin çeşitli yerlerinde bulunan klinik uygulama alanlarına ulaşım ve yemek desteğinin sağlanması</w:t>
      </w:r>
      <w:r w:rsidR="00C93447">
        <w:rPr>
          <w:rFonts w:ascii="Times New Roman" w:hAnsi="Times New Roman" w:cs="Times New Roman"/>
          <w:sz w:val="24"/>
          <w:szCs w:val="24"/>
        </w:rPr>
        <w:t xml:space="preserve"> güçlü yönlerimiz arasındadır. </w:t>
      </w:r>
      <w:r w:rsidR="00C46A6D" w:rsidRPr="00861085">
        <w:rPr>
          <w:rFonts w:ascii="Times New Roman" w:hAnsi="Times New Roman" w:cs="Times New Roman"/>
          <w:sz w:val="24"/>
          <w:szCs w:val="24"/>
        </w:rPr>
        <w:t>AKTS hesaplamalarında öğrencilerin geri bildirimi alınarak düzenleme yapılmış</w:t>
      </w:r>
      <w:r w:rsidR="00C46A6D">
        <w:rPr>
          <w:rFonts w:ascii="Times New Roman" w:hAnsi="Times New Roman" w:cs="Times New Roman"/>
          <w:sz w:val="24"/>
          <w:szCs w:val="24"/>
        </w:rPr>
        <w:t>tır.</w:t>
      </w:r>
    </w:p>
    <w:p w14:paraId="6BAB3711" w14:textId="3B4918B1" w:rsidR="00CB7155" w:rsidRPr="00861085" w:rsidRDefault="00DB2256" w:rsidP="00CB7155">
      <w:pPr>
        <w:spacing w:after="0" w:line="360" w:lineRule="auto"/>
        <w:jc w:val="both"/>
        <w:rPr>
          <w:rFonts w:ascii="Times New Roman" w:hAnsi="Times New Roman" w:cs="Times New Roman"/>
          <w:sz w:val="24"/>
          <w:szCs w:val="24"/>
        </w:rPr>
      </w:pPr>
      <w:r w:rsidRPr="00861085">
        <w:rPr>
          <w:rFonts w:ascii="Times New Roman" w:hAnsi="Times New Roman" w:cs="Times New Roman"/>
          <w:sz w:val="24"/>
          <w:szCs w:val="24"/>
        </w:rPr>
        <w:t>Program çıktıları,</w:t>
      </w:r>
      <w:r>
        <w:rPr>
          <w:rFonts w:ascii="Times New Roman" w:hAnsi="Times New Roman" w:cs="Times New Roman"/>
          <w:sz w:val="24"/>
          <w:szCs w:val="24"/>
        </w:rPr>
        <w:t xml:space="preserve"> U-ÇEP ve </w:t>
      </w:r>
      <w:r w:rsidRPr="00861085">
        <w:rPr>
          <w:rFonts w:ascii="Times New Roman" w:hAnsi="Times New Roman" w:cs="Times New Roman"/>
          <w:sz w:val="24"/>
          <w:szCs w:val="24"/>
        </w:rPr>
        <w:t>Türkiye Yükseköğretim Yeterlilikler Çerçevesi (TYYÇ) dikkate alınarak hazırlanmış</w:t>
      </w:r>
      <w:r>
        <w:rPr>
          <w:rFonts w:ascii="Times New Roman" w:hAnsi="Times New Roman" w:cs="Times New Roman"/>
          <w:sz w:val="24"/>
          <w:szCs w:val="24"/>
        </w:rPr>
        <w:t xml:space="preserve">tır ve </w:t>
      </w:r>
      <w:r w:rsidRPr="00861085">
        <w:rPr>
          <w:rFonts w:ascii="Times New Roman" w:hAnsi="Times New Roman" w:cs="Times New Roman"/>
          <w:sz w:val="24"/>
          <w:szCs w:val="24"/>
        </w:rPr>
        <w:t>öğrencilerin programdan mezun oluncaya kadar kazanmaları gereken bilgi, beceri ve yetkinlikleri kaps</w:t>
      </w:r>
      <w:r>
        <w:rPr>
          <w:rFonts w:ascii="Times New Roman" w:hAnsi="Times New Roman" w:cs="Times New Roman"/>
          <w:sz w:val="24"/>
          <w:szCs w:val="24"/>
        </w:rPr>
        <w:t xml:space="preserve">amaktadır. </w:t>
      </w:r>
      <w:r w:rsidR="00CB7155" w:rsidRPr="00861085">
        <w:rPr>
          <w:rFonts w:ascii="Times New Roman" w:hAnsi="Times New Roman" w:cs="Times New Roman"/>
          <w:sz w:val="24"/>
          <w:szCs w:val="24"/>
        </w:rPr>
        <w:t xml:space="preserve">Program çıktılarına </w:t>
      </w:r>
      <w:r w:rsidR="00CB7155">
        <w:rPr>
          <w:rFonts w:ascii="Times New Roman" w:hAnsi="Times New Roman" w:cs="Times New Roman"/>
          <w:sz w:val="24"/>
          <w:szCs w:val="24"/>
        </w:rPr>
        <w:t>ulaşma düzeyinin yıllık</w:t>
      </w:r>
      <w:r w:rsidR="00CB7155" w:rsidRPr="00861085">
        <w:rPr>
          <w:rFonts w:ascii="Times New Roman" w:hAnsi="Times New Roman" w:cs="Times New Roman"/>
          <w:sz w:val="24"/>
          <w:szCs w:val="24"/>
        </w:rPr>
        <w:t xml:space="preserve"> olarak </w:t>
      </w:r>
      <w:r w:rsidR="002C0528">
        <w:rPr>
          <w:rFonts w:ascii="Times New Roman" w:hAnsi="Times New Roman" w:cs="Times New Roman"/>
          <w:sz w:val="24"/>
          <w:szCs w:val="24"/>
        </w:rPr>
        <w:t>belirlendiği</w:t>
      </w:r>
      <w:r w:rsidR="00CB7155" w:rsidRPr="00861085">
        <w:rPr>
          <w:rFonts w:ascii="Times New Roman" w:hAnsi="Times New Roman" w:cs="Times New Roman"/>
          <w:sz w:val="24"/>
          <w:szCs w:val="24"/>
        </w:rPr>
        <w:t xml:space="preserve"> bir ölçme ve değerlendirme sürecinin tanımlanmış</w:t>
      </w:r>
      <w:r w:rsidR="00CB7155">
        <w:rPr>
          <w:rFonts w:ascii="Times New Roman" w:hAnsi="Times New Roman" w:cs="Times New Roman"/>
          <w:sz w:val="24"/>
          <w:szCs w:val="24"/>
        </w:rPr>
        <w:t xml:space="preserve">tır ve işletilmektedir. </w:t>
      </w:r>
    </w:p>
    <w:p w14:paraId="04FCCE0D" w14:textId="51FD6A52" w:rsidR="003A3556" w:rsidRPr="00861085" w:rsidRDefault="00193687" w:rsidP="003A35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Program çıktılarına </w:t>
      </w:r>
      <w:r w:rsidR="002C0528">
        <w:rPr>
          <w:rFonts w:ascii="Times New Roman" w:hAnsi="Times New Roman" w:cs="Times New Roman"/>
          <w:sz w:val="24"/>
          <w:szCs w:val="24"/>
        </w:rPr>
        <w:t xml:space="preserve">ulaşma düzeyi </w:t>
      </w:r>
      <w:r>
        <w:rPr>
          <w:rFonts w:ascii="Times New Roman" w:hAnsi="Times New Roman" w:cs="Times New Roman"/>
          <w:sz w:val="24"/>
          <w:szCs w:val="24"/>
        </w:rPr>
        <w:t xml:space="preserve">matrisler ile takip edilmektedir. Bölüm toplantıları ile izlenmektedir. Bölümde her öğretim elemanı alanında ders verir. </w:t>
      </w:r>
      <w:r w:rsidR="003A3556" w:rsidRPr="00861085">
        <w:rPr>
          <w:rFonts w:ascii="Times New Roman" w:hAnsi="Times New Roman" w:cs="Times New Roman"/>
          <w:sz w:val="24"/>
          <w:szCs w:val="24"/>
        </w:rPr>
        <w:t xml:space="preserve">Öğrenci </w:t>
      </w:r>
      <w:r w:rsidR="003A3556">
        <w:rPr>
          <w:rFonts w:ascii="Times New Roman" w:hAnsi="Times New Roman" w:cs="Times New Roman"/>
          <w:sz w:val="24"/>
          <w:szCs w:val="24"/>
        </w:rPr>
        <w:t>geribildirimleri</w:t>
      </w:r>
      <w:r w:rsidR="003A3556" w:rsidRPr="00861085">
        <w:rPr>
          <w:rFonts w:ascii="Times New Roman" w:hAnsi="Times New Roman" w:cs="Times New Roman"/>
          <w:sz w:val="24"/>
          <w:szCs w:val="24"/>
        </w:rPr>
        <w:t xml:space="preserve"> program içeriklerini ve niteliklerini iyileştirmek amacıyla </w:t>
      </w:r>
      <w:r w:rsidR="003A3556">
        <w:rPr>
          <w:rFonts w:ascii="Times New Roman" w:hAnsi="Times New Roman" w:cs="Times New Roman"/>
          <w:sz w:val="24"/>
          <w:szCs w:val="24"/>
        </w:rPr>
        <w:t xml:space="preserve">kullanılmaktadır. </w:t>
      </w:r>
      <w:r w:rsidR="003A3556" w:rsidRPr="00861085">
        <w:rPr>
          <w:rFonts w:ascii="Times New Roman" w:hAnsi="Times New Roman" w:cs="Times New Roman"/>
          <w:sz w:val="24"/>
          <w:szCs w:val="24"/>
        </w:rPr>
        <w:t>Öğrencilerin danışmanlık süreçlerinden memnuniyeti yüksek</w:t>
      </w:r>
      <w:r w:rsidR="003A3556">
        <w:rPr>
          <w:rFonts w:ascii="Times New Roman" w:hAnsi="Times New Roman" w:cs="Times New Roman"/>
          <w:sz w:val="24"/>
          <w:szCs w:val="24"/>
        </w:rPr>
        <w:t xml:space="preserve">tir, </w:t>
      </w:r>
      <w:r w:rsidR="003A3556" w:rsidRPr="00861085">
        <w:rPr>
          <w:rFonts w:ascii="Times New Roman" w:hAnsi="Times New Roman" w:cs="Times New Roman"/>
          <w:sz w:val="24"/>
          <w:szCs w:val="24"/>
        </w:rPr>
        <w:t>öğretim ve idari kadro</w:t>
      </w:r>
      <w:r w:rsidR="003A3556">
        <w:rPr>
          <w:rFonts w:ascii="Times New Roman" w:hAnsi="Times New Roman" w:cs="Times New Roman"/>
          <w:sz w:val="24"/>
          <w:szCs w:val="24"/>
        </w:rPr>
        <w:t>yu</w:t>
      </w:r>
      <w:r w:rsidR="003A3556" w:rsidRPr="00861085">
        <w:rPr>
          <w:rFonts w:ascii="Times New Roman" w:hAnsi="Times New Roman" w:cs="Times New Roman"/>
          <w:sz w:val="24"/>
          <w:szCs w:val="24"/>
        </w:rPr>
        <w:t xml:space="preserve"> çözüm odaklı olarak</w:t>
      </w:r>
      <w:r w:rsidR="003A3556">
        <w:rPr>
          <w:rFonts w:ascii="Times New Roman" w:hAnsi="Times New Roman" w:cs="Times New Roman"/>
          <w:sz w:val="24"/>
          <w:szCs w:val="24"/>
        </w:rPr>
        <w:t xml:space="preserve"> nitelendirmektedir. U</w:t>
      </w:r>
      <w:r w:rsidR="003A3556" w:rsidRPr="00861085">
        <w:rPr>
          <w:rFonts w:ascii="Times New Roman" w:hAnsi="Times New Roman" w:cs="Times New Roman"/>
          <w:sz w:val="24"/>
          <w:szCs w:val="24"/>
        </w:rPr>
        <w:t>ygulamalı derslere ilişkin eğitim materyallerinin sağlanmasından memnuniyet</w:t>
      </w:r>
      <w:r w:rsidR="003A3556">
        <w:rPr>
          <w:rFonts w:ascii="Times New Roman" w:hAnsi="Times New Roman" w:cs="Times New Roman"/>
          <w:sz w:val="24"/>
          <w:szCs w:val="24"/>
        </w:rPr>
        <w:t xml:space="preserve"> yüksektir. </w:t>
      </w:r>
      <w:r w:rsidR="003A3556" w:rsidRPr="00861085">
        <w:rPr>
          <w:rFonts w:ascii="Times New Roman" w:hAnsi="Times New Roman" w:cs="Times New Roman"/>
          <w:sz w:val="24"/>
          <w:szCs w:val="24"/>
        </w:rPr>
        <w:t>Uluslararası değişim programlarına yönelik politikalar üzerinden anlaşmalar yapılma</w:t>
      </w:r>
      <w:r w:rsidR="003A3556">
        <w:rPr>
          <w:rFonts w:ascii="Times New Roman" w:hAnsi="Times New Roman" w:cs="Times New Roman"/>
          <w:sz w:val="24"/>
          <w:szCs w:val="24"/>
        </w:rPr>
        <w:t xml:space="preserve">kta ve düzenli olarak </w:t>
      </w:r>
      <w:r w:rsidR="003A3556" w:rsidRPr="00861085">
        <w:rPr>
          <w:rFonts w:ascii="Times New Roman" w:hAnsi="Times New Roman" w:cs="Times New Roman"/>
          <w:sz w:val="24"/>
          <w:szCs w:val="24"/>
        </w:rPr>
        <w:t>öğrenci hareketliliği</w:t>
      </w:r>
      <w:r w:rsidR="003A3556">
        <w:rPr>
          <w:rFonts w:ascii="Times New Roman" w:hAnsi="Times New Roman" w:cs="Times New Roman"/>
          <w:sz w:val="24"/>
          <w:szCs w:val="24"/>
        </w:rPr>
        <w:t xml:space="preserve"> sağlanmaktadır. </w:t>
      </w:r>
    </w:p>
    <w:p w14:paraId="36705765" w14:textId="5EF1876D" w:rsidR="00861085" w:rsidRPr="00861085" w:rsidRDefault="00193687" w:rsidP="00DB22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U-ÇEP’E uygun şekilde ölçme değerlendirme süreçleri yürütülür ve Ölçme ve Değerlendirme Komisyonu tarafından takip edilir. Klinik Uygulama ve Staj Koordinatörlüğü öğrenci ve uygulama merkezlerini takip eder. İyileştirme çalışmaları yapar. Mezun izleme koordinatörlüğü her yıl anket yöntemi ile mezun izlemi yapar ve raporlar. </w:t>
      </w:r>
      <w:r w:rsidR="0047386B">
        <w:rPr>
          <w:rFonts w:ascii="Times New Roman" w:hAnsi="Times New Roman" w:cs="Times New Roman"/>
          <w:sz w:val="24"/>
          <w:szCs w:val="24"/>
        </w:rPr>
        <w:t>Tüm bu kanıtlar yukarıda verilmiştir.</w:t>
      </w:r>
    </w:p>
    <w:p w14:paraId="296C0B5B" w14:textId="1F965D79" w:rsidR="00193687" w:rsidRDefault="00193687" w:rsidP="003E78FF">
      <w:pPr>
        <w:spacing w:after="0" w:line="360" w:lineRule="auto"/>
        <w:jc w:val="both"/>
        <w:rPr>
          <w:rFonts w:ascii="Times New Roman" w:hAnsi="Times New Roman" w:cs="Times New Roman"/>
          <w:sz w:val="24"/>
          <w:szCs w:val="24"/>
        </w:rPr>
      </w:pPr>
      <w:r w:rsidRPr="00193687">
        <w:rPr>
          <w:rFonts w:ascii="Times New Roman" w:hAnsi="Times New Roman" w:cs="Times New Roman"/>
          <w:sz w:val="24"/>
          <w:szCs w:val="24"/>
        </w:rPr>
        <w:t xml:space="preserve">- Gelişime Açık Yön: </w:t>
      </w:r>
      <w:r w:rsidR="003E78FF" w:rsidRPr="003E78FF">
        <w:rPr>
          <w:rFonts w:ascii="Times New Roman" w:hAnsi="Times New Roman" w:cs="Times New Roman"/>
          <w:sz w:val="24"/>
          <w:szCs w:val="24"/>
        </w:rPr>
        <w:t xml:space="preserve">Dış paydaş çeşitliliğinin ve </w:t>
      </w:r>
      <w:r w:rsidR="003E78FF">
        <w:rPr>
          <w:rFonts w:ascii="Times New Roman" w:hAnsi="Times New Roman" w:cs="Times New Roman"/>
          <w:sz w:val="24"/>
          <w:szCs w:val="24"/>
        </w:rPr>
        <w:t>g</w:t>
      </w:r>
      <w:r w:rsidR="003E78FF" w:rsidRPr="003E78FF">
        <w:rPr>
          <w:rFonts w:ascii="Times New Roman" w:hAnsi="Times New Roman" w:cs="Times New Roman"/>
          <w:sz w:val="24"/>
          <w:szCs w:val="24"/>
        </w:rPr>
        <w:t>eri bildirim alınan mezunların sayısının artırılması</w:t>
      </w:r>
      <w:r w:rsidR="003E78FF">
        <w:rPr>
          <w:rFonts w:ascii="Times New Roman" w:hAnsi="Times New Roman" w:cs="Times New Roman"/>
          <w:sz w:val="24"/>
          <w:szCs w:val="24"/>
        </w:rPr>
        <w:t xml:space="preserve"> gerekmektedir. </w:t>
      </w:r>
      <w:r w:rsidR="00FD60DA" w:rsidRPr="00FD60DA">
        <w:rPr>
          <w:rFonts w:ascii="Times New Roman" w:hAnsi="Times New Roman" w:cs="Times New Roman"/>
          <w:sz w:val="24"/>
          <w:szCs w:val="24"/>
        </w:rPr>
        <w:t>Program çıktılarına ulaşma düzeyinin yıllık olarak belirle</w:t>
      </w:r>
      <w:r w:rsidR="00FD60DA">
        <w:rPr>
          <w:rFonts w:ascii="Times New Roman" w:hAnsi="Times New Roman" w:cs="Times New Roman"/>
          <w:sz w:val="24"/>
          <w:szCs w:val="24"/>
        </w:rPr>
        <w:t xml:space="preserve">ndiği </w:t>
      </w:r>
      <w:r w:rsidR="00FD60DA" w:rsidRPr="00FD60DA">
        <w:rPr>
          <w:rFonts w:ascii="Times New Roman" w:hAnsi="Times New Roman" w:cs="Times New Roman"/>
          <w:sz w:val="24"/>
          <w:szCs w:val="24"/>
        </w:rPr>
        <w:t>yönelik bir ölçme ve değerlendirme süreci</w:t>
      </w:r>
      <w:r w:rsidR="00FD60DA">
        <w:rPr>
          <w:rFonts w:ascii="Times New Roman" w:hAnsi="Times New Roman" w:cs="Times New Roman"/>
          <w:sz w:val="24"/>
          <w:szCs w:val="24"/>
        </w:rPr>
        <w:t xml:space="preserve"> işletilmektedir ancak yalnızca yıllık değil her sene önceki yıllarla karşılaştırmalı olarak hesaplanmalıdır. </w:t>
      </w:r>
    </w:p>
    <w:p w14:paraId="62156EBF" w14:textId="77777777" w:rsidR="0047386B" w:rsidRPr="00193687" w:rsidRDefault="0047386B" w:rsidP="00193687">
      <w:pPr>
        <w:spacing w:after="0" w:line="360" w:lineRule="auto"/>
        <w:jc w:val="both"/>
        <w:rPr>
          <w:rFonts w:ascii="Times New Roman" w:hAnsi="Times New Roman" w:cs="Times New Roman"/>
          <w:sz w:val="24"/>
          <w:szCs w:val="24"/>
        </w:rPr>
      </w:pPr>
    </w:p>
    <w:p w14:paraId="0115FC94" w14:textId="77777777" w:rsidR="00861085" w:rsidRPr="00861085" w:rsidRDefault="00861085"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lastRenderedPageBreak/>
        <w:t>C. Araştırma ve Geliştirme</w:t>
      </w:r>
    </w:p>
    <w:p w14:paraId="251A70DA" w14:textId="33493746" w:rsidR="00036EBC" w:rsidRDefault="00036EBC" w:rsidP="00036E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Güçlü Yön: </w:t>
      </w:r>
      <w:r w:rsidRPr="00036EBC">
        <w:rPr>
          <w:rFonts w:ascii="Times New Roman" w:hAnsi="Times New Roman" w:cs="Times New Roman"/>
          <w:sz w:val="24"/>
          <w:szCs w:val="24"/>
        </w:rPr>
        <w:t xml:space="preserve">Bölümün öğretim elemanı kadrosu, fizyoterapi ve rehabilitasyonun özelleşme alanlarında yetişmiş genç ve dinamik akademisyenlerden </w:t>
      </w:r>
      <w:r>
        <w:rPr>
          <w:rFonts w:ascii="Times New Roman" w:hAnsi="Times New Roman" w:cs="Times New Roman"/>
          <w:sz w:val="24"/>
          <w:szCs w:val="24"/>
        </w:rPr>
        <w:t>oluşmaktadır. H</w:t>
      </w:r>
      <w:r w:rsidRPr="00036EBC">
        <w:rPr>
          <w:rFonts w:ascii="Times New Roman" w:hAnsi="Times New Roman" w:cs="Times New Roman"/>
          <w:sz w:val="24"/>
          <w:szCs w:val="24"/>
        </w:rPr>
        <w:t>edeflenen yayın</w:t>
      </w:r>
      <w:r w:rsidRPr="00861085">
        <w:rPr>
          <w:rFonts w:ascii="Times New Roman" w:hAnsi="Times New Roman" w:cs="Times New Roman"/>
          <w:sz w:val="24"/>
          <w:szCs w:val="24"/>
        </w:rPr>
        <w:t xml:space="preserve"> sayısının üstünde performans sergile</w:t>
      </w:r>
      <w:r>
        <w:rPr>
          <w:rFonts w:ascii="Times New Roman" w:hAnsi="Times New Roman" w:cs="Times New Roman"/>
          <w:sz w:val="24"/>
          <w:szCs w:val="24"/>
        </w:rPr>
        <w:t xml:space="preserve">mektedir. </w:t>
      </w:r>
      <w:r w:rsidRPr="00861085">
        <w:rPr>
          <w:rFonts w:ascii="Times New Roman" w:hAnsi="Times New Roman" w:cs="Times New Roman"/>
          <w:sz w:val="24"/>
          <w:szCs w:val="24"/>
        </w:rPr>
        <w:t>Öğretim elemanlarının kendilerini geliştirmek üzere birçok faaliyete katılmış</w:t>
      </w:r>
      <w:r>
        <w:rPr>
          <w:rFonts w:ascii="Times New Roman" w:hAnsi="Times New Roman" w:cs="Times New Roman"/>
          <w:sz w:val="24"/>
          <w:szCs w:val="24"/>
        </w:rPr>
        <w:t xml:space="preserve">lardır. </w:t>
      </w:r>
      <w:r w:rsidRPr="00861085">
        <w:rPr>
          <w:rFonts w:ascii="Times New Roman" w:hAnsi="Times New Roman" w:cs="Times New Roman"/>
          <w:sz w:val="24"/>
          <w:szCs w:val="24"/>
        </w:rPr>
        <w:t xml:space="preserve">Öğretim üyeleri üniversite akademik performans sıralamasında ve üniversite genelinde bireysel başarılarda </w:t>
      </w:r>
      <w:r>
        <w:rPr>
          <w:rFonts w:ascii="Times New Roman" w:hAnsi="Times New Roman" w:cs="Times New Roman"/>
          <w:sz w:val="24"/>
          <w:szCs w:val="24"/>
        </w:rPr>
        <w:t>ön</w:t>
      </w:r>
      <w:r w:rsidRPr="00861085">
        <w:rPr>
          <w:rFonts w:ascii="Times New Roman" w:hAnsi="Times New Roman" w:cs="Times New Roman"/>
          <w:sz w:val="24"/>
          <w:szCs w:val="24"/>
        </w:rPr>
        <w:t xml:space="preserve"> sıralarda </w:t>
      </w:r>
      <w:r>
        <w:rPr>
          <w:rFonts w:ascii="Times New Roman" w:hAnsi="Times New Roman" w:cs="Times New Roman"/>
          <w:sz w:val="24"/>
          <w:szCs w:val="24"/>
        </w:rPr>
        <w:t xml:space="preserve">yer almaktadır. </w:t>
      </w:r>
      <w:r w:rsidRPr="00861085">
        <w:rPr>
          <w:rFonts w:ascii="Times New Roman" w:hAnsi="Times New Roman" w:cs="Times New Roman"/>
          <w:sz w:val="24"/>
          <w:szCs w:val="24"/>
        </w:rPr>
        <w:t>Program öğretim üyeleri uluslararası projelerde görev alma</w:t>
      </w:r>
      <w:r>
        <w:rPr>
          <w:rFonts w:ascii="Times New Roman" w:hAnsi="Times New Roman" w:cs="Times New Roman"/>
          <w:sz w:val="24"/>
          <w:szCs w:val="24"/>
        </w:rPr>
        <w:t xml:space="preserve">ktadır. </w:t>
      </w:r>
    </w:p>
    <w:p w14:paraId="1CF21A7B" w14:textId="5B29B5EA" w:rsidR="004679F0" w:rsidRDefault="004679F0" w:rsidP="00036E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-Gelişime Açık Yön:</w:t>
      </w:r>
      <w:r w:rsidR="00B63237">
        <w:rPr>
          <w:rFonts w:ascii="Times New Roman" w:hAnsi="Times New Roman" w:cs="Times New Roman"/>
          <w:sz w:val="24"/>
          <w:szCs w:val="24"/>
        </w:rPr>
        <w:t xml:space="preserve"> Ulusal ve uluslararası proje sayısının artırılması, projelerde yöneticilik rolünün artırılması</w:t>
      </w:r>
    </w:p>
    <w:p w14:paraId="337E479C" w14:textId="0B38CBE1" w:rsidR="00036EBC" w:rsidRPr="00861085" w:rsidRDefault="004679F0" w:rsidP="00036E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045CA27A" w14:textId="77777777" w:rsidR="00861085" w:rsidRPr="00861085" w:rsidRDefault="00861085" w:rsidP="00861085">
      <w:pPr>
        <w:spacing w:after="0" w:line="360" w:lineRule="auto"/>
        <w:jc w:val="both"/>
        <w:rPr>
          <w:rFonts w:ascii="Times New Roman" w:hAnsi="Times New Roman" w:cs="Times New Roman"/>
          <w:b/>
          <w:bCs/>
          <w:sz w:val="24"/>
          <w:szCs w:val="24"/>
        </w:rPr>
      </w:pPr>
      <w:r w:rsidRPr="00861085">
        <w:rPr>
          <w:rFonts w:ascii="Times New Roman" w:hAnsi="Times New Roman" w:cs="Times New Roman"/>
          <w:b/>
          <w:bCs/>
          <w:sz w:val="24"/>
          <w:szCs w:val="24"/>
        </w:rPr>
        <w:t>D. Toplumsal Katkı</w:t>
      </w:r>
    </w:p>
    <w:p w14:paraId="4B13B46C" w14:textId="5E249FCE" w:rsidR="004679F0" w:rsidRDefault="004679F0" w:rsidP="008610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Güçlü Yön: </w:t>
      </w:r>
      <w:r w:rsidRPr="00861085">
        <w:rPr>
          <w:rFonts w:ascii="Times New Roman" w:hAnsi="Times New Roman" w:cs="Times New Roman"/>
          <w:sz w:val="24"/>
          <w:szCs w:val="24"/>
        </w:rPr>
        <w:t>Sürdürülebilir Kalkınma Amaçları</w:t>
      </w:r>
      <w:r>
        <w:rPr>
          <w:rFonts w:ascii="Times New Roman" w:hAnsi="Times New Roman" w:cs="Times New Roman"/>
          <w:sz w:val="24"/>
          <w:szCs w:val="24"/>
        </w:rPr>
        <w:t xml:space="preserve">na uyumlu faaliyetler yürütülmektedir. </w:t>
      </w:r>
    </w:p>
    <w:p w14:paraId="0AD8E40F" w14:textId="3B7F257D" w:rsidR="004679F0" w:rsidRDefault="004679F0" w:rsidP="008610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71BC4">
        <w:rPr>
          <w:rFonts w:ascii="Times New Roman" w:hAnsi="Times New Roman" w:cs="Times New Roman"/>
          <w:sz w:val="24"/>
          <w:szCs w:val="24"/>
        </w:rPr>
        <w:t xml:space="preserve"> </w:t>
      </w:r>
      <w:r>
        <w:rPr>
          <w:rFonts w:ascii="Times New Roman" w:hAnsi="Times New Roman" w:cs="Times New Roman"/>
          <w:sz w:val="24"/>
          <w:szCs w:val="24"/>
        </w:rPr>
        <w:t>Gelişime Açık Yön: Toplumsal katkı faaliyetlerinin çeşitliliğinin ve işbirliklerinin artırılması gerekmektedir. T</w:t>
      </w:r>
      <w:r w:rsidRPr="00861085">
        <w:rPr>
          <w:rFonts w:ascii="Times New Roman" w:hAnsi="Times New Roman" w:cs="Times New Roman"/>
          <w:sz w:val="24"/>
          <w:szCs w:val="24"/>
        </w:rPr>
        <w:t xml:space="preserve">oplumsal katkı </w:t>
      </w:r>
      <w:r w:rsidR="00A90C47">
        <w:rPr>
          <w:rFonts w:ascii="Times New Roman" w:hAnsi="Times New Roman" w:cs="Times New Roman"/>
          <w:sz w:val="24"/>
          <w:szCs w:val="24"/>
        </w:rPr>
        <w:t>faaliyetlerinin</w:t>
      </w:r>
      <w:r w:rsidRPr="00861085">
        <w:rPr>
          <w:rFonts w:ascii="Times New Roman" w:hAnsi="Times New Roman" w:cs="Times New Roman"/>
          <w:sz w:val="24"/>
          <w:szCs w:val="24"/>
        </w:rPr>
        <w:t xml:space="preserve"> izlenmesinde </w:t>
      </w:r>
      <w:r w:rsidR="00A90C47">
        <w:rPr>
          <w:rFonts w:ascii="Times New Roman" w:hAnsi="Times New Roman" w:cs="Times New Roman"/>
          <w:sz w:val="24"/>
          <w:szCs w:val="24"/>
        </w:rPr>
        <w:t xml:space="preserve">ve sonucunda geri bildirim alınmasında </w:t>
      </w:r>
      <w:r w:rsidR="00371BC4">
        <w:rPr>
          <w:rFonts w:ascii="Times New Roman" w:hAnsi="Times New Roman" w:cs="Times New Roman"/>
          <w:sz w:val="24"/>
          <w:szCs w:val="24"/>
        </w:rPr>
        <w:t>iyileştirme</w:t>
      </w:r>
      <w:r>
        <w:rPr>
          <w:rFonts w:ascii="Times New Roman" w:hAnsi="Times New Roman" w:cs="Times New Roman"/>
          <w:sz w:val="24"/>
          <w:szCs w:val="24"/>
        </w:rPr>
        <w:t xml:space="preserve"> </w:t>
      </w:r>
      <w:r w:rsidR="00371BC4">
        <w:rPr>
          <w:rFonts w:ascii="Times New Roman" w:hAnsi="Times New Roman" w:cs="Times New Roman"/>
          <w:sz w:val="24"/>
          <w:szCs w:val="24"/>
        </w:rPr>
        <w:t xml:space="preserve">yapılmalıdır. </w:t>
      </w:r>
    </w:p>
    <w:p w14:paraId="59A12B3A" w14:textId="77777777" w:rsidR="00CA14E8" w:rsidRDefault="00CA14E8" w:rsidP="00CA14E8">
      <w:pPr>
        <w:spacing w:after="0" w:line="360" w:lineRule="auto"/>
        <w:jc w:val="both"/>
        <w:rPr>
          <w:rFonts w:ascii="Times New Roman" w:hAnsi="Times New Roman" w:cs="Times New Roman"/>
          <w:sz w:val="24"/>
          <w:szCs w:val="24"/>
        </w:rPr>
      </w:pPr>
    </w:p>
    <w:p w14:paraId="677572D2" w14:textId="62E386DC" w:rsidR="00CA14E8" w:rsidRPr="00861085" w:rsidRDefault="00CA14E8" w:rsidP="00CA14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2023 yılında </w:t>
      </w:r>
      <w:r w:rsidR="00F56BB4">
        <w:rPr>
          <w:rFonts w:ascii="Times New Roman" w:hAnsi="Times New Roman" w:cs="Times New Roman"/>
          <w:sz w:val="24"/>
          <w:szCs w:val="24"/>
        </w:rPr>
        <w:t xml:space="preserve">akreditasyon </w:t>
      </w:r>
      <w:r>
        <w:rPr>
          <w:rFonts w:ascii="Times New Roman" w:hAnsi="Times New Roman" w:cs="Times New Roman"/>
          <w:sz w:val="24"/>
          <w:szCs w:val="24"/>
        </w:rPr>
        <w:t xml:space="preserve">bölüm değerlendirmesi sonucunda uygun görülen öneriler ve alınan önlemler aşağıda yer almaktadır: </w:t>
      </w:r>
    </w:p>
    <w:p w14:paraId="1F42886D" w14:textId="22D09B21" w:rsidR="00CA14E8" w:rsidRPr="00371BC4" w:rsidRDefault="00CA14E8" w:rsidP="00D44477">
      <w:pPr>
        <w:pStyle w:val="ListParagraph"/>
        <w:numPr>
          <w:ilvl w:val="0"/>
          <w:numId w:val="76"/>
        </w:numPr>
        <w:spacing w:after="0" w:line="360" w:lineRule="auto"/>
        <w:jc w:val="both"/>
        <w:rPr>
          <w:rFonts w:ascii="Times New Roman" w:hAnsi="Times New Roman" w:cs="Times New Roman"/>
          <w:sz w:val="24"/>
          <w:szCs w:val="24"/>
        </w:rPr>
      </w:pPr>
      <w:r w:rsidRPr="00371BC4">
        <w:rPr>
          <w:rFonts w:ascii="Times New Roman" w:hAnsi="Times New Roman" w:cs="Times New Roman"/>
          <w:sz w:val="24"/>
          <w:szCs w:val="24"/>
        </w:rPr>
        <w:t xml:space="preserve">Uzun yıllardır kalite stratejilerini ve süreçlerini uygulamakta olan Başkent Üniversitesi’nin kalite komisyonundan özellikle standart formlar, iş akış şemaları ve sistematik izlemeler konusunda destek alması </w:t>
      </w:r>
    </w:p>
    <w:p w14:paraId="54392CCB" w14:textId="700DE397" w:rsidR="00653265" w:rsidRPr="00653265" w:rsidRDefault="00653265" w:rsidP="00653265">
      <w:pPr>
        <w:pStyle w:val="ListParagraph"/>
        <w:spacing w:after="0" w:line="360" w:lineRule="auto"/>
        <w:ind w:left="567"/>
        <w:jc w:val="both"/>
        <w:rPr>
          <w:rFonts w:ascii="Times New Roman" w:hAnsi="Times New Roman" w:cs="Times New Roman"/>
          <w:sz w:val="24"/>
          <w:szCs w:val="24"/>
        </w:rPr>
      </w:pPr>
      <w:r>
        <w:rPr>
          <w:rFonts w:ascii="Times New Roman" w:hAnsi="Times New Roman" w:cs="Times New Roman"/>
          <w:sz w:val="24"/>
          <w:szCs w:val="24"/>
        </w:rPr>
        <w:t>Yapılan iyileştirmeler: Toplantı tutanakları, anket izleme gibi formlar standart hale getirildi,</w:t>
      </w:r>
      <w:r w:rsidR="00B63237">
        <w:rPr>
          <w:rFonts w:ascii="Times New Roman" w:hAnsi="Times New Roman" w:cs="Times New Roman"/>
          <w:sz w:val="24"/>
          <w:szCs w:val="24"/>
        </w:rPr>
        <w:t xml:space="preserve"> programda yer alan kurulların</w:t>
      </w:r>
      <w:r>
        <w:rPr>
          <w:rFonts w:ascii="Times New Roman" w:hAnsi="Times New Roman" w:cs="Times New Roman"/>
          <w:sz w:val="24"/>
          <w:szCs w:val="24"/>
        </w:rPr>
        <w:t xml:space="preserve"> görev tanımları oluşturuldu. PUKÖ çevrimi daha detaylı işletilmektedir. </w:t>
      </w:r>
    </w:p>
    <w:p w14:paraId="560871E0" w14:textId="2F5F3243" w:rsidR="00CA14E8" w:rsidRPr="00371BC4" w:rsidRDefault="00CA14E8" w:rsidP="00D44477">
      <w:pPr>
        <w:pStyle w:val="ListParagraph"/>
        <w:numPr>
          <w:ilvl w:val="0"/>
          <w:numId w:val="76"/>
        </w:numPr>
        <w:spacing w:after="0" w:line="360" w:lineRule="auto"/>
        <w:jc w:val="both"/>
        <w:rPr>
          <w:rFonts w:ascii="Times New Roman" w:hAnsi="Times New Roman" w:cs="Times New Roman"/>
          <w:sz w:val="24"/>
          <w:szCs w:val="24"/>
        </w:rPr>
      </w:pPr>
      <w:r w:rsidRPr="00371BC4">
        <w:rPr>
          <w:rFonts w:ascii="Times New Roman" w:hAnsi="Times New Roman" w:cs="Times New Roman"/>
          <w:sz w:val="24"/>
          <w:szCs w:val="24"/>
        </w:rPr>
        <w:t>İyileştirme çalışmalarının yıllara göre değişimini içeren dokümantasyonun sağlanması</w:t>
      </w:r>
    </w:p>
    <w:p w14:paraId="741E9CF6" w14:textId="115030E3" w:rsidR="00653265" w:rsidRDefault="00653265" w:rsidP="00653265">
      <w:pPr>
        <w:pStyle w:val="ListParagraph"/>
        <w:spacing w:after="0" w:line="360" w:lineRule="auto"/>
        <w:ind w:left="284" w:firstLine="424"/>
        <w:jc w:val="both"/>
        <w:rPr>
          <w:rFonts w:ascii="Times New Roman" w:hAnsi="Times New Roman" w:cs="Times New Roman"/>
          <w:sz w:val="24"/>
          <w:szCs w:val="24"/>
        </w:rPr>
      </w:pPr>
      <w:r w:rsidRPr="00653265">
        <w:rPr>
          <w:rFonts w:ascii="Times New Roman" w:hAnsi="Times New Roman" w:cs="Times New Roman"/>
          <w:sz w:val="24"/>
          <w:szCs w:val="24"/>
        </w:rPr>
        <w:t xml:space="preserve">Yapılan iyileştirmeler: </w:t>
      </w:r>
      <w:r>
        <w:rPr>
          <w:rFonts w:ascii="Times New Roman" w:hAnsi="Times New Roman" w:cs="Times New Roman"/>
          <w:sz w:val="24"/>
          <w:szCs w:val="24"/>
        </w:rPr>
        <w:t xml:space="preserve">Her yıl hazırlanan özdeğerlendirme raporları ile iyileştirme ve gelişmeler kanıtları ile birlikte sunulmaktadır. </w:t>
      </w:r>
    </w:p>
    <w:p w14:paraId="7482F76D" w14:textId="7C46E4D8" w:rsidR="00CA14E8" w:rsidRPr="00371BC4" w:rsidRDefault="00CA14E8" w:rsidP="00D44477">
      <w:pPr>
        <w:pStyle w:val="ListParagraph"/>
        <w:numPr>
          <w:ilvl w:val="0"/>
          <w:numId w:val="76"/>
        </w:numPr>
        <w:spacing w:after="0" w:line="360" w:lineRule="auto"/>
        <w:jc w:val="both"/>
        <w:rPr>
          <w:rFonts w:ascii="Times New Roman" w:hAnsi="Times New Roman" w:cs="Times New Roman"/>
          <w:sz w:val="24"/>
          <w:szCs w:val="24"/>
        </w:rPr>
      </w:pPr>
      <w:r w:rsidRPr="00371BC4">
        <w:rPr>
          <w:rFonts w:ascii="Times New Roman" w:hAnsi="Times New Roman" w:cs="Times New Roman"/>
          <w:sz w:val="24"/>
          <w:szCs w:val="24"/>
        </w:rPr>
        <w:t xml:space="preserve">Programın içinde bulunduğu kampüste araştırma ve klinik uygulamalar için alt yapı olanaklarının artırılması </w:t>
      </w:r>
    </w:p>
    <w:p w14:paraId="283F061E" w14:textId="77777777" w:rsidR="00653265" w:rsidRDefault="00653265" w:rsidP="00653265">
      <w:pPr>
        <w:spacing w:after="0" w:line="360" w:lineRule="auto"/>
        <w:ind w:left="284" w:firstLine="424"/>
        <w:jc w:val="both"/>
        <w:rPr>
          <w:rFonts w:ascii="Times New Roman" w:hAnsi="Times New Roman" w:cs="Times New Roman"/>
          <w:sz w:val="24"/>
          <w:szCs w:val="24"/>
        </w:rPr>
      </w:pPr>
      <w:r w:rsidRPr="00653265">
        <w:rPr>
          <w:rFonts w:ascii="Times New Roman" w:hAnsi="Times New Roman" w:cs="Times New Roman"/>
          <w:sz w:val="24"/>
          <w:szCs w:val="24"/>
        </w:rPr>
        <w:t xml:space="preserve">Yapılan iyileştirmeler: </w:t>
      </w:r>
      <w:r>
        <w:rPr>
          <w:rFonts w:ascii="Times New Roman" w:hAnsi="Times New Roman" w:cs="Times New Roman"/>
          <w:sz w:val="24"/>
          <w:szCs w:val="24"/>
        </w:rPr>
        <w:t xml:space="preserve">İlgili konu stratejik plan içinde yer almaktadır ve konu üst yönetime iletilmiştir.  </w:t>
      </w:r>
    </w:p>
    <w:p w14:paraId="442A5403" w14:textId="3F737D19" w:rsidR="00CA14E8" w:rsidRPr="00371BC4" w:rsidRDefault="00CA14E8" w:rsidP="00D44477">
      <w:pPr>
        <w:pStyle w:val="ListParagraph"/>
        <w:numPr>
          <w:ilvl w:val="0"/>
          <w:numId w:val="76"/>
        </w:numPr>
        <w:spacing w:after="0" w:line="360" w:lineRule="auto"/>
        <w:jc w:val="both"/>
        <w:rPr>
          <w:rFonts w:ascii="Times New Roman" w:hAnsi="Times New Roman" w:cs="Times New Roman"/>
          <w:sz w:val="24"/>
          <w:szCs w:val="24"/>
        </w:rPr>
      </w:pPr>
      <w:r w:rsidRPr="00371BC4">
        <w:rPr>
          <w:rFonts w:ascii="Times New Roman" w:hAnsi="Times New Roman" w:cs="Times New Roman"/>
          <w:sz w:val="24"/>
          <w:szCs w:val="24"/>
        </w:rPr>
        <w:t>Derslerin öğrenme çıktılarının hangi sorular ile karşılandığının ölçme sistematiğine dahil edilmesi önerilir</w:t>
      </w:r>
      <w:r w:rsidR="00653265" w:rsidRPr="00371BC4">
        <w:rPr>
          <w:rFonts w:ascii="Times New Roman" w:hAnsi="Times New Roman" w:cs="Times New Roman"/>
          <w:sz w:val="24"/>
          <w:szCs w:val="24"/>
        </w:rPr>
        <w:t>.</w:t>
      </w:r>
    </w:p>
    <w:p w14:paraId="3D7B9AE4" w14:textId="3A85F901" w:rsidR="00653265" w:rsidRPr="00653265" w:rsidRDefault="00653265" w:rsidP="00653265">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lastRenderedPageBreak/>
        <w:t xml:space="preserve">Yapılan iyileştirmeler: Tüm sınavlarda dersin öğrenme çıktısı ve </w:t>
      </w:r>
      <w:r w:rsidR="00E82947">
        <w:rPr>
          <w:rFonts w:ascii="Times New Roman" w:hAnsi="Times New Roman" w:cs="Times New Roman"/>
          <w:sz w:val="24"/>
          <w:szCs w:val="24"/>
        </w:rPr>
        <w:t xml:space="preserve">soru eşleşmesi sınav kağıtlarında yer almaktadır. </w:t>
      </w:r>
    </w:p>
    <w:p w14:paraId="6AE3C457" w14:textId="77777777" w:rsidR="004679F0" w:rsidRDefault="004679F0" w:rsidP="00861085">
      <w:pPr>
        <w:spacing w:after="0" w:line="360" w:lineRule="auto"/>
        <w:jc w:val="both"/>
        <w:rPr>
          <w:rFonts w:ascii="Times New Roman" w:hAnsi="Times New Roman" w:cs="Times New Roman"/>
          <w:sz w:val="24"/>
          <w:szCs w:val="24"/>
        </w:rPr>
      </w:pPr>
    </w:p>
    <w:p w14:paraId="46DD4570" w14:textId="61E15851" w:rsidR="00861085" w:rsidRPr="00861085" w:rsidRDefault="004679F0" w:rsidP="00861085">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Sonuç: </w:t>
      </w:r>
      <w:r w:rsidR="00861085" w:rsidRPr="00861085">
        <w:rPr>
          <w:rFonts w:ascii="Times New Roman" w:hAnsi="Times New Roman" w:cs="Times New Roman"/>
          <w:sz w:val="24"/>
          <w:szCs w:val="24"/>
        </w:rPr>
        <w:br/>
      </w:r>
      <w:r w:rsidR="0047386B">
        <w:rPr>
          <w:rFonts w:ascii="Times New Roman" w:hAnsi="Times New Roman" w:cs="Times New Roman"/>
          <w:sz w:val="24"/>
          <w:szCs w:val="24"/>
        </w:rPr>
        <w:t xml:space="preserve">Fizyoterapi ve Rehabilitasyon Bölümü </w:t>
      </w:r>
      <w:r w:rsidR="00F56BB4">
        <w:rPr>
          <w:rFonts w:ascii="Times New Roman" w:hAnsi="Times New Roman" w:cs="Times New Roman"/>
          <w:sz w:val="24"/>
          <w:szCs w:val="24"/>
        </w:rPr>
        <w:t xml:space="preserve">hem fakültede hem de ulusal çapta </w:t>
      </w:r>
      <w:r w:rsidR="0047386B">
        <w:rPr>
          <w:rFonts w:ascii="Times New Roman" w:hAnsi="Times New Roman" w:cs="Times New Roman"/>
          <w:sz w:val="24"/>
          <w:szCs w:val="24"/>
        </w:rPr>
        <w:t xml:space="preserve">ilk akredite olan bölümlerden biri olup kalite çalışmalarını </w:t>
      </w:r>
      <w:r w:rsidR="00E0028F">
        <w:rPr>
          <w:rFonts w:ascii="Times New Roman" w:hAnsi="Times New Roman" w:cs="Times New Roman"/>
          <w:sz w:val="24"/>
          <w:szCs w:val="24"/>
        </w:rPr>
        <w:t>2018 yılından bu yana geliştirerek sürdürmektedir. Her yıl iyileştirme çalışmalarımız</w:t>
      </w:r>
      <w:r w:rsidR="001B1EB1">
        <w:rPr>
          <w:rFonts w:ascii="Times New Roman" w:hAnsi="Times New Roman" w:cs="Times New Roman"/>
          <w:sz w:val="24"/>
          <w:szCs w:val="24"/>
        </w:rPr>
        <w:t xml:space="preserve">da belirgin ilerlemeler göstermekte ve kalite kavramını içselleştirmekteyiz. Bölüm </w:t>
      </w:r>
      <w:r w:rsidR="00861085" w:rsidRPr="00861085">
        <w:rPr>
          <w:rFonts w:ascii="Times New Roman" w:hAnsi="Times New Roman" w:cs="Times New Roman"/>
          <w:sz w:val="24"/>
          <w:szCs w:val="24"/>
        </w:rPr>
        <w:t>liderlik ve süreç yönetimi</w:t>
      </w:r>
      <w:r w:rsidR="001B1EB1">
        <w:rPr>
          <w:rFonts w:ascii="Times New Roman" w:hAnsi="Times New Roman" w:cs="Times New Roman"/>
          <w:sz w:val="24"/>
          <w:szCs w:val="24"/>
        </w:rPr>
        <w:t>, eğitim ve öğretim ve araştırma ve geliştirme</w:t>
      </w:r>
      <w:r w:rsidR="00861085" w:rsidRPr="00861085">
        <w:rPr>
          <w:rFonts w:ascii="Times New Roman" w:hAnsi="Times New Roman" w:cs="Times New Roman"/>
          <w:sz w:val="24"/>
          <w:szCs w:val="24"/>
        </w:rPr>
        <w:t xml:space="preserve"> alanlarında güçlü bir yapı sergilemektedir. </w:t>
      </w:r>
      <w:r w:rsidR="001B1EB1">
        <w:rPr>
          <w:rFonts w:ascii="Times New Roman" w:hAnsi="Times New Roman" w:cs="Times New Roman"/>
          <w:sz w:val="24"/>
          <w:szCs w:val="24"/>
        </w:rPr>
        <w:t xml:space="preserve">Toplumsal katkı alanında fizyoterapi ve rehabilitasyon bilimine özgü </w:t>
      </w:r>
      <w:r w:rsidR="001B1EB1" w:rsidRPr="00861085">
        <w:rPr>
          <w:rFonts w:ascii="Times New Roman" w:hAnsi="Times New Roman" w:cs="Times New Roman"/>
          <w:sz w:val="24"/>
          <w:szCs w:val="24"/>
        </w:rPr>
        <w:t xml:space="preserve">çalışmaların </w:t>
      </w:r>
      <w:r w:rsidR="00861085" w:rsidRPr="00861085">
        <w:rPr>
          <w:rFonts w:ascii="Times New Roman" w:hAnsi="Times New Roman" w:cs="Times New Roman"/>
          <w:sz w:val="24"/>
          <w:szCs w:val="24"/>
        </w:rPr>
        <w:t>güçlendiril</w:t>
      </w:r>
      <w:r w:rsidR="001B1EB1">
        <w:rPr>
          <w:rFonts w:ascii="Times New Roman" w:hAnsi="Times New Roman" w:cs="Times New Roman"/>
          <w:sz w:val="24"/>
          <w:szCs w:val="24"/>
        </w:rPr>
        <w:t xml:space="preserve">erek </w:t>
      </w:r>
      <w:r w:rsidR="00861085" w:rsidRPr="00861085">
        <w:rPr>
          <w:rFonts w:ascii="Times New Roman" w:hAnsi="Times New Roman" w:cs="Times New Roman"/>
          <w:sz w:val="24"/>
          <w:szCs w:val="24"/>
        </w:rPr>
        <w:t>devam ettirilmesi gerekmektedir.</w:t>
      </w:r>
    </w:p>
    <w:p w14:paraId="26B625C8" w14:textId="1030FCAF" w:rsidR="001A4F76" w:rsidRPr="00861085" w:rsidRDefault="001A4F76" w:rsidP="00861085">
      <w:pPr>
        <w:spacing w:after="0" w:line="360" w:lineRule="auto"/>
        <w:jc w:val="both"/>
        <w:rPr>
          <w:rFonts w:ascii="Times New Roman" w:hAnsi="Times New Roman" w:cs="Times New Roman"/>
          <w:sz w:val="24"/>
          <w:szCs w:val="24"/>
        </w:rPr>
      </w:pPr>
    </w:p>
    <w:p w14:paraId="4B7DE384" w14:textId="1AFA9086" w:rsidR="001A4F76" w:rsidRPr="00861085" w:rsidRDefault="00871D5B" w:rsidP="00861085">
      <w:pPr>
        <w:spacing w:after="0" w:line="360" w:lineRule="auto"/>
        <w:rPr>
          <w:rFonts w:ascii="Times New Roman" w:hAnsi="Times New Roman" w:cs="Times New Roman"/>
          <w:b/>
          <w:bCs/>
          <w:sz w:val="24"/>
          <w:szCs w:val="24"/>
        </w:rPr>
      </w:pPr>
      <w:r w:rsidRPr="00861085">
        <w:rPr>
          <w:rFonts w:ascii="Times New Roman" w:hAnsi="Times New Roman" w:cs="Times New Roman"/>
          <w:b/>
          <w:bCs/>
          <w:sz w:val="24"/>
          <w:szCs w:val="24"/>
        </w:rPr>
        <w:t>EKLER</w:t>
      </w:r>
    </w:p>
    <w:tbl>
      <w:tblPr>
        <w:tblStyle w:val="TableGrid"/>
        <w:tblW w:w="0" w:type="auto"/>
        <w:tblLook w:val="04A0" w:firstRow="1" w:lastRow="0" w:firstColumn="1" w:lastColumn="0" w:noHBand="0" w:noVBand="1"/>
      </w:tblPr>
      <w:tblGrid>
        <w:gridCol w:w="563"/>
        <w:gridCol w:w="820"/>
        <w:gridCol w:w="1026"/>
        <w:gridCol w:w="665"/>
        <w:gridCol w:w="6697"/>
      </w:tblGrid>
      <w:tr w:rsidR="004970D4" w:rsidRPr="00540FB0" w14:paraId="0E63682D" w14:textId="77777777" w:rsidTr="003277F3">
        <w:trPr>
          <w:trHeight w:val="565"/>
        </w:trPr>
        <w:tc>
          <w:tcPr>
            <w:tcW w:w="534" w:type="dxa"/>
            <w:vAlign w:val="center"/>
          </w:tcPr>
          <w:p w14:paraId="4A87A989" w14:textId="77777777" w:rsidR="004970D4" w:rsidRPr="00540FB0" w:rsidRDefault="004970D4" w:rsidP="003277F3">
            <w:pPr>
              <w:spacing w:line="360" w:lineRule="auto"/>
              <w:rPr>
                <w:rFonts w:ascii="Times New Roman" w:hAnsi="Times New Roman" w:cs="Times New Roman"/>
                <w:b/>
                <w:bCs/>
                <w:sz w:val="24"/>
                <w:szCs w:val="24"/>
              </w:rPr>
            </w:pPr>
            <w:r w:rsidRPr="00540FB0">
              <w:rPr>
                <w:rFonts w:ascii="Times New Roman" w:hAnsi="Times New Roman" w:cs="Times New Roman"/>
                <w:b/>
                <w:bCs/>
                <w:sz w:val="24"/>
                <w:szCs w:val="24"/>
              </w:rPr>
              <w:t>Kanıt No</w:t>
            </w:r>
          </w:p>
        </w:tc>
        <w:tc>
          <w:tcPr>
            <w:tcW w:w="771" w:type="dxa"/>
            <w:vAlign w:val="center"/>
          </w:tcPr>
          <w:p w14:paraId="517FBA3F" w14:textId="77777777" w:rsidR="004970D4" w:rsidRPr="00540FB0" w:rsidRDefault="004970D4" w:rsidP="003277F3">
            <w:pPr>
              <w:spacing w:line="360" w:lineRule="auto"/>
              <w:rPr>
                <w:rFonts w:ascii="Times New Roman" w:hAnsi="Times New Roman" w:cs="Times New Roman"/>
                <w:b/>
                <w:bCs/>
                <w:sz w:val="24"/>
                <w:szCs w:val="24"/>
              </w:rPr>
            </w:pPr>
            <w:r w:rsidRPr="00540FB0">
              <w:rPr>
                <w:rFonts w:ascii="Times New Roman" w:hAnsi="Times New Roman" w:cs="Times New Roman"/>
                <w:b/>
                <w:bCs/>
                <w:sz w:val="24"/>
                <w:szCs w:val="24"/>
              </w:rPr>
              <w:t>Kanıt Türü</w:t>
            </w:r>
          </w:p>
        </w:tc>
        <w:tc>
          <w:tcPr>
            <w:tcW w:w="960" w:type="dxa"/>
            <w:vAlign w:val="center"/>
          </w:tcPr>
          <w:p w14:paraId="2C18D5AF" w14:textId="77777777" w:rsidR="004970D4" w:rsidRPr="00540FB0" w:rsidRDefault="004970D4" w:rsidP="003277F3">
            <w:pPr>
              <w:spacing w:line="360" w:lineRule="auto"/>
              <w:rPr>
                <w:rFonts w:ascii="Times New Roman" w:hAnsi="Times New Roman" w:cs="Times New Roman"/>
                <w:b/>
                <w:bCs/>
                <w:sz w:val="24"/>
                <w:szCs w:val="24"/>
              </w:rPr>
            </w:pPr>
            <w:r w:rsidRPr="00540FB0">
              <w:rPr>
                <w:rFonts w:ascii="Times New Roman" w:hAnsi="Times New Roman" w:cs="Times New Roman"/>
                <w:b/>
                <w:bCs/>
                <w:sz w:val="24"/>
                <w:szCs w:val="24"/>
              </w:rPr>
              <w:t>Açıklama</w:t>
            </w:r>
          </w:p>
        </w:tc>
        <w:tc>
          <w:tcPr>
            <w:tcW w:w="629" w:type="dxa"/>
            <w:vAlign w:val="center"/>
          </w:tcPr>
          <w:p w14:paraId="4FCA6966" w14:textId="77777777" w:rsidR="004970D4" w:rsidRPr="00540FB0" w:rsidRDefault="004970D4" w:rsidP="003277F3">
            <w:pPr>
              <w:spacing w:line="360" w:lineRule="auto"/>
              <w:rPr>
                <w:rFonts w:ascii="Times New Roman" w:hAnsi="Times New Roman" w:cs="Times New Roman"/>
                <w:b/>
                <w:bCs/>
                <w:sz w:val="24"/>
                <w:szCs w:val="24"/>
              </w:rPr>
            </w:pPr>
            <w:r w:rsidRPr="00540FB0">
              <w:rPr>
                <w:rFonts w:ascii="Times New Roman" w:hAnsi="Times New Roman" w:cs="Times New Roman"/>
                <w:b/>
                <w:bCs/>
                <w:sz w:val="24"/>
                <w:szCs w:val="24"/>
              </w:rPr>
              <w:t>Tarih</w:t>
            </w:r>
          </w:p>
        </w:tc>
        <w:tc>
          <w:tcPr>
            <w:tcW w:w="6168" w:type="dxa"/>
            <w:vAlign w:val="center"/>
          </w:tcPr>
          <w:p w14:paraId="233A4B31" w14:textId="77777777" w:rsidR="004970D4" w:rsidRPr="00540FB0" w:rsidRDefault="004970D4" w:rsidP="003277F3">
            <w:pPr>
              <w:spacing w:line="360" w:lineRule="auto"/>
              <w:rPr>
                <w:rFonts w:ascii="Times New Roman" w:hAnsi="Times New Roman" w:cs="Times New Roman"/>
                <w:b/>
                <w:bCs/>
                <w:sz w:val="24"/>
                <w:szCs w:val="24"/>
              </w:rPr>
            </w:pPr>
            <w:r w:rsidRPr="00540FB0">
              <w:rPr>
                <w:rFonts w:ascii="Times New Roman" w:hAnsi="Times New Roman" w:cs="Times New Roman"/>
                <w:b/>
                <w:bCs/>
                <w:sz w:val="24"/>
                <w:szCs w:val="24"/>
              </w:rPr>
              <w:t>Dosya Kodu / Bağlantı</w:t>
            </w:r>
          </w:p>
        </w:tc>
      </w:tr>
      <w:tr w:rsidR="004970D4" w:rsidRPr="00540FB0" w14:paraId="401976CF" w14:textId="77777777" w:rsidTr="003277F3">
        <w:tc>
          <w:tcPr>
            <w:tcW w:w="534" w:type="dxa"/>
            <w:vAlign w:val="center"/>
          </w:tcPr>
          <w:p w14:paraId="16A043D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1.2.1</w:t>
            </w:r>
          </w:p>
        </w:tc>
        <w:tc>
          <w:tcPr>
            <w:tcW w:w="771" w:type="dxa"/>
            <w:vAlign w:val="center"/>
          </w:tcPr>
          <w:p w14:paraId="1D5853F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609B27E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Akreditasyon Belgesi </w:t>
            </w:r>
          </w:p>
        </w:tc>
        <w:tc>
          <w:tcPr>
            <w:tcW w:w="629" w:type="dxa"/>
            <w:vAlign w:val="center"/>
          </w:tcPr>
          <w:p w14:paraId="3B562FE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19.05.2024</w:t>
            </w:r>
          </w:p>
        </w:tc>
        <w:tc>
          <w:tcPr>
            <w:tcW w:w="6168" w:type="dxa"/>
            <w:vAlign w:val="center"/>
          </w:tcPr>
          <w:p w14:paraId="74782467" w14:textId="77777777" w:rsidR="004970D4" w:rsidRPr="00540FB0" w:rsidRDefault="004970D4" w:rsidP="003277F3">
            <w:pPr>
              <w:spacing w:line="360" w:lineRule="auto"/>
              <w:rPr>
                <w:rFonts w:ascii="Times New Roman" w:hAnsi="Times New Roman" w:cs="Times New Roman"/>
                <w:sz w:val="24"/>
                <w:szCs w:val="24"/>
              </w:rPr>
            </w:pPr>
            <w:hyperlink r:id="rId58" w:history="1">
              <w:r w:rsidRPr="00540FB0">
                <w:rPr>
                  <w:rStyle w:val="Hyperlink"/>
                  <w:rFonts w:ascii="Times New Roman" w:hAnsi="Times New Roman" w:cs="Times New Roman"/>
                  <w:sz w:val="24"/>
                  <w:szCs w:val="24"/>
                </w:rPr>
                <w:t>https://drive.google.com/file/d/1fmzEHUj6prjhG3nu0f0qppeRcoABC-bN/view?usp=drive_link</w:t>
              </w:r>
            </w:hyperlink>
            <w:r w:rsidRPr="00540FB0">
              <w:rPr>
                <w:rFonts w:ascii="Times New Roman" w:hAnsi="Times New Roman" w:cs="Times New Roman"/>
                <w:sz w:val="24"/>
                <w:szCs w:val="24"/>
              </w:rPr>
              <w:t xml:space="preserve"> </w:t>
            </w:r>
          </w:p>
        </w:tc>
      </w:tr>
      <w:tr w:rsidR="004970D4" w:rsidRPr="00540FB0" w14:paraId="0800B870" w14:textId="77777777" w:rsidTr="003277F3">
        <w:tc>
          <w:tcPr>
            <w:tcW w:w="534" w:type="dxa"/>
            <w:vAlign w:val="center"/>
          </w:tcPr>
          <w:p w14:paraId="2BEFB28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1.2.2</w:t>
            </w:r>
          </w:p>
        </w:tc>
        <w:tc>
          <w:tcPr>
            <w:tcW w:w="771" w:type="dxa"/>
            <w:vAlign w:val="center"/>
          </w:tcPr>
          <w:p w14:paraId="25A18C6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Tutanak</w:t>
            </w:r>
          </w:p>
        </w:tc>
        <w:tc>
          <w:tcPr>
            <w:tcW w:w="960" w:type="dxa"/>
            <w:vAlign w:val="center"/>
          </w:tcPr>
          <w:p w14:paraId="4194730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Donanım ve cihaz alt yapısı</w:t>
            </w:r>
          </w:p>
        </w:tc>
        <w:tc>
          <w:tcPr>
            <w:tcW w:w="629" w:type="dxa"/>
            <w:vAlign w:val="center"/>
          </w:tcPr>
          <w:p w14:paraId="770DE06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31.07.2023</w:t>
            </w:r>
          </w:p>
        </w:tc>
        <w:tc>
          <w:tcPr>
            <w:tcW w:w="6168" w:type="dxa"/>
            <w:vAlign w:val="center"/>
          </w:tcPr>
          <w:p w14:paraId="6A66E233" w14:textId="77777777" w:rsidR="004970D4" w:rsidRPr="00540FB0" w:rsidRDefault="004970D4" w:rsidP="003277F3">
            <w:pPr>
              <w:spacing w:line="360" w:lineRule="auto"/>
              <w:rPr>
                <w:rFonts w:ascii="Times New Roman" w:hAnsi="Times New Roman" w:cs="Times New Roman"/>
                <w:sz w:val="24"/>
                <w:szCs w:val="24"/>
              </w:rPr>
            </w:pPr>
            <w:hyperlink r:id="rId59" w:history="1">
              <w:r w:rsidRPr="00540FB0">
                <w:rPr>
                  <w:rStyle w:val="Hyperlink"/>
                  <w:rFonts w:ascii="Times New Roman" w:hAnsi="Times New Roman" w:cs="Times New Roman"/>
                  <w:sz w:val="24"/>
                  <w:szCs w:val="24"/>
                </w:rPr>
                <w:t>https://drive.google.com/file/d/1o-F2lBtHs6WDCsSis6G68CGUfK2REzzg/view?usp=drive_link</w:t>
              </w:r>
            </w:hyperlink>
            <w:r w:rsidRPr="00540FB0">
              <w:rPr>
                <w:rFonts w:ascii="Times New Roman" w:hAnsi="Times New Roman" w:cs="Times New Roman"/>
                <w:sz w:val="24"/>
                <w:szCs w:val="24"/>
              </w:rPr>
              <w:t xml:space="preserve"> </w:t>
            </w:r>
          </w:p>
        </w:tc>
      </w:tr>
      <w:tr w:rsidR="004970D4" w:rsidRPr="00540FB0" w14:paraId="47386B67" w14:textId="77777777" w:rsidTr="003277F3">
        <w:tc>
          <w:tcPr>
            <w:tcW w:w="534" w:type="dxa"/>
            <w:vAlign w:val="center"/>
          </w:tcPr>
          <w:p w14:paraId="1EB0687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1.3.1</w:t>
            </w:r>
          </w:p>
        </w:tc>
        <w:tc>
          <w:tcPr>
            <w:tcW w:w="771" w:type="dxa"/>
            <w:vAlign w:val="center"/>
          </w:tcPr>
          <w:p w14:paraId="70A49DE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7649BC3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misyon, vizyon ve amaçları</w:t>
            </w:r>
          </w:p>
        </w:tc>
        <w:tc>
          <w:tcPr>
            <w:tcW w:w="629" w:type="dxa"/>
            <w:vAlign w:val="center"/>
          </w:tcPr>
          <w:p w14:paraId="05C69760"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2EA9E810" w14:textId="77777777" w:rsidR="004970D4" w:rsidRPr="00540FB0" w:rsidRDefault="004970D4" w:rsidP="003277F3">
            <w:pPr>
              <w:spacing w:line="360" w:lineRule="auto"/>
              <w:rPr>
                <w:rFonts w:ascii="Times New Roman" w:hAnsi="Times New Roman" w:cs="Times New Roman"/>
                <w:sz w:val="24"/>
                <w:szCs w:val="24"/>
              </w:rPr>
            </w:pPr>
            <w:hyperlink r:id="rId60" w:history="1">
              <w:r w:rsidRPr="00540FB0">
                <w:rPr>
                  <w:rStyle w:val="Hyperlink"/>
                  <w:rFonts w:ascii="Times New Roman" w:hAnsi="Times New Roman" w:cs="Times New Roman"/>
                  <w:sz w:val="24"/>
                  <w:szCs w:val="24"/>
                </w:rPr>
                <w:t>https://ftr.baskent.edu.tr/kw/menu_icerik.php?dil=TR&amp;birim=248&amp;menu_id=2</w:t>
              </w:r>
            </w:hyperlink>
            <w:r w:rsidRPr="00540FB0">
              <w:rPr>
                <w:rFonts w:ascii="Times New Roman" w:hAnsi="Times New Roman" w:cs="Times New Roman"/>
                <w:sz w:val="24"/>
                <w:szCs w:val="24"/>
              </w:rPr>
              <w:t xml:space="preserve"> </w:t>
            </w:r>
          </w:p>
        </w:tc>
      </w:tr>
      <w:tr w:rsidR="004970D4" w:rsidRPr="00540FB0" w14:paraId="5AC3FD53" w14:textId="77777777" w:rsidTr="003277F3">
        <w:tc>
          <w:tcPr>
            <w:tcW w:w="534" w:type="dxa"/>
            <w:vAlign w:val="center"/>
          </w:tcPr>
          <w:p w14:paraId="5A7D341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w:t>
            </w:r>
          </w:p>
        </w:tc>
        <w:tc>
          <w:tcPr>
            <w:tcW w:w="771" w:type="dxa"/>
            <w:vAlign w:val="center"/>
          </w:tcPr>
          <w:p w14:paraId="1044693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2B853D6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2024 Ders Katalog değişikliği </w:t>
            </w:r>
          </w:p>
        </w:tc>
        <w:tc>
          <w:tcPr>
            <w:tcW w:w="629" w:type="dxa"/>
            <w:vAlign w:val="center"/>
          </w:tcPr>
          <w:p w14:paraId="319214E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17.05.2024</w:t>
            </w:r>
          </w:p>
        </w:tc>
        <w:tc>
          <w:tcPr>
            <w:tcW w:w="6168" w:type="dxa"/>
            <w:vAlign w:val="center"/>
          </w:tcPr>
          <w:p w14:paraId="4C39A6E2" w14:textId="77777777" w:rsidR="004970D4" w:rsidRPr="00540FB0" w:rsidRDefault="004970D4" w:rsidP="003277F3">
            <w:pPr>
              <w:spacing w:line="360" w:lineRule="auto"/>
              <w:rPr>
                <w:rFonts w:ascii="Times New Roman" w:hAnsi="Times New Roman" w:cs="Times New Roman"/>
                <w:sz w:val="24"/>
                <w:szCs w:val="24"/>
              </w:rPr>
            </w:pPr>
            <w:hyperlink r:id="rId61" w:history="1">
              <w:r w:rsidRPr="00540FB0">
                <w:rPr>
                  <w:rStyle w:val="Hyperlink"/>
                  <w:rFonts w:ascii="Times New Roman" w:hAnsi="Times New Roman" w:cs="Times New Roman"/>
                  <w:sz w:val="24"/>
                  <w:szCs w:val="24"/>
                </w:rPr>
                <w:t>https://docs.google.com/document/d/1jfq4_Ua8R45d80wzSr6kaEqKxwykDLLH/edit?usp=drive_link&amp;ouid=106370153641269286145&amp;rtpof=true&amp;sd=true</w:t>
              </w:r>
            </w:hyperlink>
            <w:r w:rsidRPr="00540FB0">
              <w:rPr>
                <w:rFonts w:ascii="Times New Roman" w:hAnsi="Times New Roman" w:cs="Times New Roman"/>
                <w:sz w:val="24"/>
                <w:szCs w:val="24"/>
              </w:rPr>
              <w:t xml:space="preserve"> </w:t>
            </w:r>
          </w:p>
        </w:tc>
      </w:tr>
      <w:tr w:rsidR="004970D4" w:rsidRPr="00540FB0" w14:paraId="13F764DC" w14:textId="77777777" w:rsidTr="003277F3">
        <w:tc>
          <w:tcPr>
            <w:tcW w:w="534" w:type="dxa"/>
            <w:vAlign w:val="center"/>
          </w:tcPr>
          <w:p w14:paraId="2BDA2F1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1.4.1.2</w:t>
            </w:r>
          </w:p>
        </w:tc>
        <w:tc>
          <w:tcPr>
            <w:tcW w:w="771" w:type="dxa"/>
            <w:vAlign w:val="center"/>
          </w:tcPr>
          <w:p w14:paraId="6C4D92A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770099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Son 5 yıla ilişkin öğrenci verileri </w:t>
            </w:r>
          </w:p>
        </w:tc>
        <w:tc>
          <w:tcPr>
            <w:tcW w:w="629" w:type="dxa"/>
            <w:vAlign w:val="center"/>
          </w:tcPr>
          <w:p w14:paraId="6D206017"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0E1342D4" w14:textId="77777777" w:rsidR="004970D4" w:rsidRPr="00540FB0" w:rsidRDefault="004970D4" w:rsidP="003277F3">
            <w:pPr>
              <w:spacing w:line="360" w:lineRule="auto"/>
              <w:rPr>
                <w:rFonts w:ascii="Times New Roman" w:hAnsi="Times New Roman" w:cs="Times New Roman"/>
                <w:sz w:val="24"/>
                <w:szCs w:val="24"/>
              </w:rPr>
            </w:pPr>
            <w:hyperlink r:id="rId62" w:history="1">
              <w:r w:rsidRPr="00540FB0">
                <w:rPr>
                  <w:rStyle w:val="Hyperlink"/>
                  <w:rFonts w:ascii="Times New Roman" w:hAnsi="Times New Roman" w:cs="Times New Roman"/>
                  <w:sz w:val="24"/>
                  <w:szCs w:val="24"/>
                </w:rPr>
                <w:t>https://docs.google.com/document/d/1sHMGCSh6dOl3rmVqv9hsb8tbxsEDygd-/edit?usp=drive_link&amp;ouid=106370153641269286145&amp;rtpof=true&amp;sd=true</w:t>
              </w:r>
            </w:hyperlink>
            <w:r w:rsidRPr="00540FB0">
              <w:rPr>
                <w:rFonts w:ascii="Times New Roman" w:hAnsi="Times New Roman" w:cs="Times New Roman"/>
                <w:sz w:val="24"/>
                <w:szCs w:val="24"/>
              </w:rPr>
              <w:t xml:space="preserve"> </w:t>
            </w:r>
          </w:p>
        </w:tc>
      </w:tr>
      <w:tr w:rsidR="004970D4" w:rsidRPr="00540FB0" w14:paraId="57B2EDA0" w14:textId="77777777" w:rsidTr="003277F3">
        <w:tc>
          <w:tcPr>
            <w:tcW w:w="534" w:type="dxa"/>
            <w:vAlign w:val="center"/>
          </w:tcPr>
          <w:p w14:paraId="14E4F4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1.4.1.3</w:t>
            </w:r>
          </w:p>
        </w:tc>
        <w:tc>
          <w:tcPr>
            <w:tcW w:w="771" w:type="dxa"/>
            <w:vAlign w:val="center"/>
          </w:tcPr>
          <w:p w14:paraId="2E972FB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Yönetmelik </w:t>
            </w:r>
          </w:p>
        </w:tc>
        <w:tc>
          <w:tcPr>
            <w:tcW w:w="960" w:type="dxa"/>
            <w:vAlign w:val="center"/>
          </w:tcPr>
          <w:p w14:paraId="790DE32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Başkent Üniversitesi Ön Lisans ve Lisans Eğitim-Öğretim ve</w:t>
            </w:r>
          </w:p>
          <w:p w14:paraId="24D05C6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Sınav Yönetmeliği</w:t>
            </w:r>
          </w:p>
        </w:tc>
        <w:tc>
          <w:tcPr>
            <w:tcW w:w="629" w:type="dxa"/>
            <w:vAlign w:val="center"/>
          </w:tcPr>
          <w:p w14:paraId="6875EAC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23.08.2020</w:t>
            </w:r>
          </w:p>
        </w:tc>
        <w:tc>
          <w:tcPr>
            <w:tcW w:w="6168" w:type="dxa"/>
            <w:vAlign w:val="center"/>
          </w:tcPr>
          <w:p w14:paraId="0EBBDA50" w14:textId="77777777" w:rsidR="004970D4" w:rsidRPr="00540FB0" w:rsidRDefault="004970D4" w:rsidP="003277F3">
            <w:pPr>
              <w:spacing w:line="360" w:lineRule="auto"/>
              <w:rPr>
                <w:rFonts w:ascii="Times New Roman" w:hAnsi="Times New Roman" w:cs="Times New Roman"/>
                <w:sz w:val="24"/>
                <w:szCs w:val="24"/>
              </w:rPr>
            </w:pPr>
            <w:hyperlink r:id="rId63" w:history="1">
              <w:r w:rsidRPr="00540FB0">
                <w:rPr>
                  <w:rStyle w:val="Hyperlink"/>
                  <w:rFonts w:ascii="Times New Roman" w:hAnsi="Times New Roman" w:cs="Times New Roman"/>
                  <w:sz w:val="24"/>
                  <w:szCs w:val="24"/>
                </w:rPr>
                <w:t>https://www.baskent.edu.tr/belgeler/mevzuat/yonetmelik/onlisans_yon_12_2024.pdf</w:t>
              </w:r>
            </w:hyperlink>
            <w:r w:rsidRPr="00540FB0">
              <w:rPr>
                <w:rFonts w:ascii="Times New Roman" w:hAnsi="Times New Roman" w:cs="Times New Roman"/>
                <w:sz w:val="24"/>
                <w:szCs w:val="24"/>
              </w:rPr>
              <w:t xml:space="preserve"> </w:t>
            </w:r>
          </w:p>
        </w:tc>
      </w:tr>
      <w:tr w:rsidR="004970D4" w:rsidRPr="00540FB0" w14:paraId="660C5E94" w14:textId="77777777" w:rsidTr="003277F3">
        <w:tc>
          <w:tcPr>
            <w:tcW w:w="534" w:type="dxa"/>
            <w:vAlign w:val="center"/>
          </w:tcPr>
          <w:p w14:paraId="065306A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1.4.1.4</w:t>
            </w:r>
          </w:p>
        </w:tc>
        <w:tc>
          <w:tcPr>
            <w:tcW w:w="771" w:type="dxa"/>
            <w:vAlign w:val="center"/>
          </w:tcPr>
          <w:p w14:paraId="3A33850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Karar</w:t>
            </w:r>
          </w:p>
        </w:tc>
        <w:tc>
          <w:tcPr>
            <w:tcW w:w="960" w:type="dxa"/>
            <w:vAlign w:val="center"/>
          </w:tcPr>
          <w:p w14:paraId="6583D64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muafiyet komisyonu üyeleri</w:t>
            </w:r>
          </w:p>
        </w:tc>
        <w:tc>
          <w:tcPr>
            <w:tcW w:w="629" w:type="dxa"/>
            <w:vAlign w:val="center"/>
          </w:tcPr>
          <w:p w14:paraId="0DC149F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04.07.2023</w:t>
            </w:r>
          </w:p>
        </w:tc>
        <w:tc>
          <w:tcPr>
            <w:tcW w:w="6168" w:type="dxa"/>
            <w:vAlign w:val="center"/>
          </w:tcPr>
          <w:p w14:paraId="4B3FB4EA" w14:textId="77777777" w:rsidR="004970D4" w:rsidRPr="00540FB0" w:rsidRDefault="004970D4" w:rsidP="003277F3">
            <w:pPr>
              <w:spacing w:line="360" w:lineRule="auto"/>
              <w:rPr>
                <w:rFonts w:ascii="Times New Roman" w:hAnsi="Times New Roman" w:cs="Times New Roman"/>
                <w:sz w:val="24"/>
                <w:szCs w:val="24"/>
              </w:rPr>
            </w:pPr>
            <w:hyperlink r:id="rId64" w:history="1">
              <w:r w:rsidRPr="00540FB0">
                <w:rPr>
                  <w:rStyle w:val="Hyperlink"/>
                  <w:rFonts w:ascii="Times New Roman" w:hAnsi="Times New Roman" w:cs="Times New Roman"/>
                  <w:sz w:val="24"/>
                  <w:szCs w:val="24"/>
                </w:rPr>
                <w:t>https://drive.google.com/file/d/1y8pbijsczKQLcjRWpUXCMbdYZYbLnLCg/view?usp=drive_link</w:t>
              </w:r>
            </w:hyperlink>
            <w:r w:rsidRPr="00540FB0">
              <w:rPr>
                <w:rFonts w:ascii="Times New Roman" w:hAnsi="Times New Roman" w:cs="Times New Roman"/>
                <w:sz w:val="24"/>
                <w:szCs w:val="24"/>
              </w:rPr>
              <w:t xml:space="preserve"> </w:t>
            </w:r>
          </w:p>
        </w:tc>
      </w:tr>
      <w:tr w:rsidR="004970D4" w:rsidRPr="00540FB0" w14:paraId="7CD9ABDF" w14:textId="77777777" w:rsidTr="003277F3">
        <w:tc>
          <w:tcPr>
            <w:tcW w:w="534" w:type="dxa"/>
            <w:vAlign w:val="center"/>
          </w:tcPr>
          <w:p w14:paraId="0395515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1.4.1.5</w:t>
            </w:r>
          </w:p>
        </w:tc>
        <w:tc>
          <w:tcPr>
            <w:tcW w:w="771" w:type="dxa"/>
            <w:vAlign w:val="center"/>
          </w:tcPr>
          <w:p w14:paraId="125E874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4F79186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Başkent Üniversitesi Muafiyet ve İntibak İşlemleri Yönergesi</w:t>
            </w:r>
          </w:p>
        </w:tc>
        <w:tc>
          <w:tcPr>
            <w:tcW w:w="629" w:type="dxa"/>
            <w:vAlign w:val="center"/>
          </w:tcPr>
          <w:p w14:paraId="73AAA85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16.01.2020</w:t>
            </w:r>
          </w:p>
        </w:tc>
        <w:tc>
          <w:tcPr>
            <w:tcW w:w="6168" w:type="dxa"/>
            <w:vAlign w:val="center"/>
          </w:tcPr>
          <w:p w14:paraId="75093240" w14:textId="77777777" w:rsidR="004970D4" w:rsidRPr="00540FB0" w:rsidRDefault="004970D4" w:rsidP="003277F3">
            <w:pPr>
              <w:spacing w:line="360" w:lineRule="auto"/>
              <w:rPr>
                <w:rFonts w:ascii="Times New Roman" w:hAnsi="Times New Roman" w:cs="Times New Roman"/>
                <w:sz w:val="24"/>
                <w:szCs w:val="24"/>
              </w:rPr>
            </w:pPr>
            <w:hyperlink r:id="rId65" w:history="1">
              <w:r w:rsidRPr="00540FB0">
                <w:rPr>
                  <w:rStyle w:val="Hyperlink"/>
                  <w:rFonts w:ascii="Times New Roman" w:hAnsi="Times New Roman" w:cs="Times New Roman"/>
                  <w:sz w:val="24"/>
                  <w:szCs w:val="24"/>
                </w:rPr>
                <w:t>https://www.baskent.edu.tr/upload/files/Muafiyet_ve_intibak_yong2020.pdf</w:t>
              </w:r>
            </w:hyperlink>
            <w:r w:rsidRPr="00540FB0">
              <w:rPr>
                <w:rFonts w:ascii="Times New Roman" w:hAnsi="Times New Roman" w:cs="Times New Roman"/>
                <w:sz w:val="24"/>
                <w:szCs w:val="24"/>
              </w:rPr>
              <w:t xml:space="preserve"> </w:t>
            </w:r>
          </w:p>
        </w:tc>
      </w:tr>
      <w:tr w:rsidR="004970D4" w:rsidRPr="00540FB0" w14:paraId="133825E8" w14:textId="77777777" w:rsidTr="003277F3">
        <w:tc>
          <w:tcPr>
            <w:tcW w:w="534" w:type="dxa"/>
            <w:vAlign w:val="center"/>
          </w:tcPr>
          <w:p w14:paraId="45A3762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1.4.1.6</w:t>
            </w:r>
          </w:p>
        </w:tc>
        <w:tc>
          <w:tcPr>
            <w:tcW w:w="771" w:type="dxa"/>
            <w:vAlign w:val="center"/>
          </w:tcPr>
          <w:p w14:paraId="2AF7D46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Karar</w:t>
            </w:r>
          </w:p>
        </w:tc>
        <w:tc>
          <w:tcPr>
            <w:tcW w:w="960" w:type="dxa"/>
            <w:vAlign w:val="center"/>
          </w:tcPr>
          <w:p w14:paraId="009BB23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Yatay geçiş intibak örneği</w:t>
            </w:r>
          </w:p>
        </w:tc>
        <w:tc>
          <w:tcPr>
            <w:tcW w:w="629" w:type="dxa"/>
            <w:vAlign w:val="center"/>
          </w:tcPr>
          <w:p w14:paraId="70115A3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22.08.2025</w:t>
            </w:r>
          </w:p>
        </w:tc>
        <w:tc>
          <w:tcPr>
            <w:tcW w:w="6168" w:type="dxa"/>
            <w:vAlign w:val="center"/>
          </w:tcPr>
          <w:p w14:paraId="64BF1FE9" w14:textId="77777777" w:rsidR="004970D4" w:rsidRPr="00540FB0" w:rsidRDefault="004970D4" w:rsidP="003277F3">
            <w:pPr>
              <w:spacing w:line="360" w:lineRule="auto"/>
              <w:rPr>
                <w:rFonts w:ascii="Times New Roman" w:hAnsi="Times New Roman" w:cs="Times New Roman"/>
                <w:sz w:val="24"/>
                <w:szCs w:val="24"/>
              </w:rPr>
            </w:pPr>
            <w:hyperlink r:id="rId66" w:history="1">
              <w:r w:rsidRPr="00540FB0">
                <w:rPr>
                  <w:rStyle w:val="Hyperlink"/>
                  <w:rFonts w:ascii="Times New Roman" w:hAnsi="Times New Roman" w:cs="Times New Roman"/>
                  <w:sz w:val="24"/>
                  <w:szCs w:val="24"/>
                </w:rPr>
                <w:t>https://drive.google.com/file/d/1c2_XwNhx7R9kXf5bEHjlwyE_kM_jbxMb/view?usp=drive_link</w:t>
              </w:r>
            </w:hyperlink>
            <w:r w:rsidRPr="00540FB0">
              <w:rPr>
                <w:rFonts w:ascii="Times New Roman" w:hAnsi="Times New Roman" w:cs="Times New Roman"/>
                <w:sz w:val="24"/>
                <w:szCs w:val="24"/>
              </w:rPr>
              <w:t xml:space="preserve"> </w:t>
            </w:r>
          </w:p>
        </w:tc>
      </w:tr>
      <w:tr w:rsidR="004970D4" w:rsidRPr="00540FB0" w14:paraId="7C019244" w14:textId="77777777" w:rsidTr="003277F3">
        <w:tc>
          <w:tcPr>
            <w:tcW w:w="534" w:type="dxa"/>
            <w:vAlign w:val="center"/>
          </w:tcPr>
          <w:p w14:paraId="6C12FD3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1.4.1.7</w:t>
            </w:r>
          </w:p>
        </w:tc>
        <w:tc>
          <w:tcPr>
            <w:tcW w:w="771" w:type="dxa"/>
            <w:vAlign w:val="center"/>
          </w:tcPr>
          <w:p w14:paraId="2F88E8D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Yönetmelik</w:t>
            </w:r>
          </w:p>
        </w:tc>
        <w:tc>
          <w:tcPr>
            <w:tcW w:w="960" w:type="dxa"/>
            <w:vAlign w:val="center"/>
          </w:tcPr>
          <w:p w14:paraId="3259736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Çift Anadal Lisans Programlarına Başvuru Koşulları</w:t>
            </w:r>
          </w:p>
        </w:tc>
        <w:tc>
          <w:tcPr>
            <w:tcW w:w="629" w:type="dxa"/>
            <w:vAlign w:val="center"/>
          </w:tcPr>
          <w:p w14:paraId="2CADBE9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2024-2025</w:t>
            </w:r>
          </w:p>
        </w:tc>
        <w:tc>
          <w:tcPr>
            <w:tcW w:w="6168" w:type="dxa"/>
            <w:vAlign w:val="center"/>
          </w:tcPr>
          <w:p w14:paraId="207678B6" w14:textId="77777777" w:rsidR="004970D4" w:rsidRPr="00540FB0" w:rsidRDefault="004970D4" w:rsidP="003277F3">
            <w:pPr>
              <w:spacing w:line="360" w:lineRule="auto"/>
              <w:rPr>
                <w:rFonts w:ascii="Times New Roman" w:hAnsi="Times New Roman" w:cs="Times New Roman"/>
                <w:sz w:val="24"/>
                <w:szCs w:val="24"/>
              </w:rPr>
            </w:pPr>
            <w:hyperlink r:id="rId67" w:history="1">
              <w:r w:rsidRPr="00540FB0">
                <w:rPr>
                  <w:rStyle w:val="Hyperlink"/>
                  <w:rFonts w:ascii="Times New Roman" w:hAnsi="Times New Roman" w:cs="Times New Roman"/>
                  <w:sz w:val="24"/>
                  <w:szCs w:val="24"/>
                </w:rPr>
                <w:t>https://ogrisl.baskent.edu.tr/kw/upload/9998/dosyalar/ciftanadal-ve-yandal/2024-2025/bahar/2024-2025-02-cap-kosul.pdf?birim=9998&amp;menu_id=19&amp;id=201470</w:t>
              </w:r>
            </w:hyperlink>
          </w:p>
        </w:tc>
      </w:tr>
      <w:tr w:rsidR="004970D4" w:rsidRPr="00540FB0" w14:paraId="2C9958DA" w14:textId="77777777" w:rsidTr="003277F3">
        <w:tc>
          <w:tcPr>
            <w:tcW w:w="534" w:type="dxa"/>
            <w:vAlign w:val="center"/>
          </w:tcPr>
          <w:p w14:paraId="635524B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1.4.1.8</w:t>
            </w:r>
          </w:p>
        </w:tc>
        <w:tc>
          <w:tcPr>
            <w:tcW w:w="771" w:type="dxa"/>
            <w:vAlign w:val="center"/>
          </w:tcPr>
          <w:p w14:paraId="546ECE4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Karar</w:t>
            </w:r>
          </w:p>
        </w:tc>
        <w:tc>
          <w:tcPr>
            <w:tcW w:w="960" w:type="dxa"/>
            <w:vAlign w:val="center"/>
          </w:tcPr>
          <w:p w14:paraId="39ED854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Çift anadal uygulama örneği </w:t>
            </w:r>
          </w:p>
        </w:tc>
        <w:tc>
          <w:tcPr>
            <w:tcW w:w="629" w:type="dxa"/>
            <w:vAlign w:val="center"/>
          </w:tcPr>
          <w:p w14:paraId="681E500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22.08.2025</w:t>
            </w:r>
          </w:p>
        </w:tc>
        <w:tc>
          <w:tcPr>
            <w:tcW w:w="6168" w:type="dxa"/>
            <w:vAlign w:val="center"/>
          </w:tcPr>
          <w:p w14:paraId="6DF00915" w14:textId="77777777" w:rsidR="004970D4" w:rsidRPr="00540FB0" w:rsidRDefault="004970D4" w:rsidP="003277F3">
            <w:pPr>
              <w:spacing w:line="360" w:lineRule="auto"/>
              <w:rPr>
                <w:rFonts w:ascii="Times New Roman" w:hAnsi="Times New Roman" w:cs="Times New Roman"/>
                <w:sz w:val="24"/>
                <w:szCs w:val="24"/>
              </w:rPr>
            </w:pPr>
            <w:hyperlink r:id="rId68" w:history="1">
              <w:r w:rsidRPr="00540FB0">
                <w:rPr>
                  <w:rStyle w:val="Hyperlink"/>
                  <w:rFonts w:ascii="Times New Roman" w:hAnsi="Times New Roman" w:cs="Times New Roman"/>
                  <w:sz w:val="24"/>
                  <w:szCs w:val="24"/>
                </w:rPr>
                <w:t>https://drive.google.com/file/d/10br0hAS1YcU3A9X5SlE7_QulnmKtBKC0/view?usp=drive_link</w:t>
              </w:r>
            </w:hyperlink>
            <w:r w:rsidRPr="00540FB0">
              <w:rPr>
                <w:rFonts w:ascii="Times New Roman" w:hAnsi="Times New Roman" w:cs="Times New Roman"/>
                <w:sz w:val="24"/>
                <w:szCs w:val="24"/>
              </w:rPr>
              <w:t xml:space="preserve"> </w:t>
            </w:r>
          </w:p>
        </w:tc>
      </w:tr>
      <w:tr w:rsidR="004970D4" w:rsidRPr="00540FB0" w14:paraId="4F36A4E2" w14:textId="77777777" w:rsidTr="003277F3">
        <w:tc>
          <w:tcPr>
            <w:tcW w:w="534" w:type="dxa"/>
            <w:vAlign w:val="center"/>
          </w:tcPr>
          <w:p w14:paraId="11F25E2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1.4.1.9</w:t>
            </w:r>
          </w:p>
        </w:tc>
        <w:tc>
          <w:tcPr>
            <w:tcW w:w="771" w:type="dxa"/>
            <w:vAlign w:val="center"/>
          </w:tcPr>
          <w:p w14:paraId="1A13493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sayfası</w:t>
            </w:r>
          </w:p>
        </w:tc>
        <w:tc>
          <w:tcPr>
            <w:tcW w:w="960" w:type="dxa"/>
            <w:vAlign w:val="center"/>
          </w:tcPr>
          <w:p w14:paraId="70ECF2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Öğrenci değişimi anlaşmalı kurumlar</w:t>
            </w:r>
          </w:p>
        </w:tc>
        <w:tc>
          <w:tcPr>
            <w:tcW w:w="629" w:type="dxa"/>
            <w:vAlign w:val="center"/>
          </w:tcPr>
          <w:p w14:paraId="4D32A13C"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Aralık </w:t>
            </w:r>
            <w:r w:rsidRPr="00540FB0">
              <w:rPr>
                <w:rFonts w:ascii="Times New Roman" w:hAnsi="Times New Roman" w:cs="Times New Roman"/>
                <w:sz w:val="24"/>
                <w:szCs w:val="24"/>
              </w:rPr>
              <w:t>2025</w:t>
            </w:r>
          </w:p>
        </w:tc>
        <w:tc>
          <w:tcPr>
            <w:tcW w:w="6168" w:type="dxa"/>
            <w:vAlign w:val="center"/>
          </w:tcPr>
          <w:p w14:paraId="2A606605" w14:textId="77777777" w:rsidR="004970D4" w:rsidRPr="00540FB0" w:rsidRDefault="004970D4" w:rsidP="003277F3">
            <w:pPr>
              <w:spacing w:line="360" w:lineRule="auto"/>
              <w:rPr>
                <w:rFonts w:ascii="Times New Roman" w:hAnsi="Times New Roman" w:cs="Times New Roman"/>
                <w:sz w:val="24"/>
                <w:szCs w:val="24"/>
              </w:rPr>
            </w:pPr>
            <w:hyperlink r:id="rId69" w:history="1">
              <w:r w:rsidRPr="00540FB0">
                <w:rPr>
                  <w:rStyle w:val="Hyperlink"/>
                  <w:rFonts w:ascii="Times New Roman" w:hAnsi="Times New Roman" w:cs="Times New Roman"/>
                  <w:sz w:val="24"/>
                  <w:szCs w:val="24"/>
                </w:rPr>
                <w:t>https://ftr.baskent.edu.tr/kw/menu_icerik.php?dil=TR&amp;birim=248&amp;menu_id=18</w:t>
              </w:r>
            </w:hyperlink>
            <w:r w:rsidRPr="00540FB0">
              <w:rPr>
                <w:rFonts w:ascii="Times New Roman" w:hAnsi="Times New Roman" w:cs="Times New Roman"/>
                <w:sz w:val="24"/>
                <w:szCs w:val="24"/>
              </w:rPr>
              <w:t xml:space="preserve"> </w:t>
            </w:r>
          </w:p>
        </w:tc>
      </w:tr>
      <w:tr w:rsidR="004970D4" w:rsidRPr="00540FB0" w14:paraId="19E4C809" w14:textId="77777777" w:rsidTr="003277F3">
        <w:tc>
          <w:tcPr>
            <w:tcW w:w="534" w:type="dxa"/>
            <w:vAlign w:val="center"/>
          </w:tcPr>
          <w:p w14:paraId="7E604E7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1.4.1.10</w:t>
            </w:r>
          </w:p>
        </w:tc>
        <w:tc>
          <w:tcPr>
            <w:tcW w:w="771" w:type="dxa"/>
            <w:vAlign w:val="center"/>
          </w:tcPr>
          <w:p w14:paraId="4FAFE9D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2AAA2A6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Değişim programları yönergesi</w:t>
            </w:r>
          </w:p>
        </w:tc>
        <w:tc>
          <w:tcPr>
            <w:tcW w:w="629" w:type="dxa"/>
            <w:vAlign w:val="center"/>
          </w:tcPr>
          <w:p w14:paraId="5D28A63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22.03.2018</w:t>
            </w:r>
          </w:p>
        </w:tc>
        <w:tc>
          <w:tcPr>
            <w:tcW w:w="6168" w:type="dxa"/>
            <w:vAlign w:val="center"/>
          </w:tcPr>
          <w:p w14:paraId="7B7CDFFF" w14:textId="77777777" w:rsidR="004970D4" w:rsidRPr="00540FB0" w:rsidRDefault="004970D4" w:rsidP="003277F3">
            <w:pPr>
              <w:spacing w:line="360" w:lineRule="auto"/>
              <w:jc w:val="both"/>
              <w:rPr>
                <w:rFonts w:ascii="Times New Roman" w:hAnsi="Times New Roman" w:cs="Times New Roman"/>
                <w:sz w:val="24"/>
                <w:szCs w:val="24"/>
              </w:rPr>
            </w:pPr>
            <w:hyperlink r:id="rId70" w:history="1">
              <w:r w:rsidRPr="00540FB0">
                <w:rPr>
                  <w:rStyle w:val="Hyperlink"/>
                  <w:rFonts w:ascii="Times New Roman" w:hAnsi="Times New Roman" w:cs="Times New Roman"/>
                  <w:sz w:val="24"/>
                  <w:szCs w:val="24"/>
                </w:rPr>
                <w:t>https://www.baskent.edu.tr/belgeler/mevzuat/yonerge/degisimprog_yong_18.pdf</w:t>
              </w:r>
            </w:hyperlink>
            <w:r w:rsidRPr="00540FB0">
              <w:rPr>
                <w:rFonts w:ascii="Times New Roman" w:hAnsi="Times New Roman" w:cs="Times New Roman"/>
                <w:sz w:val="24"/>
                <w:szCs w:val="24"/>
              </w:rPr>
              <w:t xml:space="preserve"> </w:t>
            </w:r>
          </w:p>
          <w:p w14:paraId="00AA21F1" w14:textId="77777777" w:rsidR="004970D4" w:rsidRPr="00540FB0" w:rsidRDefault="004970D4" w:rsidP="003277F3">
            <w:pPr>
              <w:spacing w:line="360" w:lineRule="auto"/>
              <w:rPr>
                <w:rFonts w:ascii="Times New Roman" w:hAnsi="Times New Roman" w:cs="Times New Roman"/>
                <w:sz w:val="24"/>
                <w:szCs w:val="24"/>
              </w:rPr>
            </w:pPr>
          </w:p>
        </w:tc>
      </w:tr>
      <w:tr w:rsidR="004970D4" w:rsidRPr="00540FB0" w14:paraId="6E61CFE8" w14:textId="77777777" w:rsidTr="003277F3">
        <w:tc>
          <w:tcPr>
            <w:tcW w:w="534" w:type="dxa"/>
            <w:vAlign w:val="center"/>
          </w:tcPr>
          <w:p w14:paraId="78DABE8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1.4.1.11</w:t>
            </w:r>
          </w:p>
        </w:tc>
        <w:tc>
          <w:tcPr>
            <w:tcW w:w="771" w:type="dxa"/>
            <w:vAlign w:val="center"/>
          </w:tcPr>
          <w:p w14:paraId="7ACD6F9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Afiş </w:t>
            </w:r>
          </w:p>
        </w:tc>
        <w:tc>
          <w:tcPr>
            <w:tcW w:w="960" w:type="dxa"/>
            <w:vAlign w:val="center"/>
          </w:tcPr>
          <w:p w14:paraId="363FE5C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Erasmus Husbik </w:t>
            </w:r>
            <w:r w:rsidRPr="00540FB0">
              <w:rPr>
                <w:rFonts w:ascii="Times New Roman" w:hAnsi="Times New Roman" w:cs="Times New Roman"/>
                <w:sz w:val="24"/>
                <w:szCs w:val="24"/>
              </w:rPr>
              <w:lastRenderedPageBreak/>
              <w:t xml:space="preserve">tanıtım afişi </w:t>
            </w:r>
          </w:p>
        </w:tc>
        <w:tc>
          <w:tcPr>
            <w:tcW w:w="629" w:type="dxa"/>
            <w:vAlign w:val="center"/>
          </w:tcPr>
          <w:p w14:paraId="4C5ED3F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23.10.2025</w:t>
            </w:r>
          </w:p>
        </w:tc>
        <w:tc>
          <w:tcPr>
            <w:tcW w:w="6168" w:type="dxa"/>
            <w:vAlign w:val="center"/>
          </w:tcPr>
          <w:p w14:paraId="6CF782CC" w14:textId="77777777" w:rsidR="004970D4" w:rsidRPr="00540FB0" w:rsidRDefault="004970D4" w:rsidP="003277F3">
            <w:pPr>
              <w:spacing w:line="360" w:lineRule="auto"/>
              <w:rPr>
                <w:rFonts w:ascii="Times New Roman" w:hAnsi="Times New Roman" w:cs="Times New Roman"/>
                <w:sz w:val="24"/>
                <w:szCs w:val="24"/>
              </w:rPr>
            </w:pPr>
            <w:hyperlink r:id="rId71" w:history="1">
              <w:r w:rsidRPr="00540FB0">
                <w:rPr>
                  <w:rStyle w:val="Hyperlink"/>
                  <w:rFonts w:ascii="Times New Roman" w:hAnsi="Times New Roman" w:cs="Times New Roman"/>
                  <w:sz w:val="24"/>
                  <w:szCs w:val="24"/>
                </w:rPr>
                <w:t>https://drive.google.com/file/d/1BRgrFGkXtKjlX_SSnAdrOMUYjQLUKp4L/view?usp=drive_link</w:t>
              </w:r>
            </w:hyperlink>
            <w:r w:rsidRPr="00540FB0">
              <w:rPr>
                <w:rFonts w:ascii="Times New Roman" w:hAnsi="Times New Roman" w:cs="Times New Roman"/>
                <w:sz w:val="24"/>
                <w:szCs w:val="24"/>
              </w:rPr>
              <w:t xml:space="preserve"> </w:t>
            </w:r>
          </w:p>
        </w:tc>
      </w:tr>
      <w:tr w:rsidR="004970D4" w:rsidRPr="00540FB0" w14:paraId="31DC1DC0" w14:textId="77777777" w:rsidTr="003277F3">
        <w:tc>
          <w:tcPr>
            <w:tcW w:w="534" w:type="dxa"/>
            <w:vAlign w:val="center"/>
          </w:tcPr>
          <w:p w14:paraId="3971E49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1.4.1.12</w:t>
            </w:r>
          </w:p>
        </w:tc>
        <w:tc>
          <w:tcPr>
            <w:tcW w:w="771" w:type="dxa"/>
            <w:vAlign w:val="center"/>
          </w:tcPr>
          <w:p w14:paraId="615BC26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Resmi evrak</w:t>
            </w:r>
          </w:p>
        </w:tc>
        <w:tc>
          <w:tcPr>
            <w:tcW w:w="960" w:type="dxa"/>
            <w:vAlign w:val="center"/>
          </w:tcPr>
          <w:p w14:paraId="183D0CA9" w14:textId="77777777" w:rsidR="004970D4" w:rsidRPr="00540FB0" w:rsidRDefault="004970D4" w:rsidP="003277F3">
            <w:pPr>
              <w:pStyle w:val="NormalWeb"/>
            </w:pPr>
            <w:r w:rsidRPr="00540FB0">
              <w:t xml:space="preserve">Husbik Konsorsiyumu Staj ve Personel Hareketliliği Başvuruları </w:t>
            </w:r>
          </w:p>
        </w:tc>
        <w:tc>
          <w:tcPr>
            <w:tcW w:w="629" w:type="dxa"/>
            <w:vAlign w:val="center"/>
          </w:tcPr>
          <w:p w14:paraId="791B67D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21.11.2025</w:t>
            </w:r>
          </w:p>
        </w:tc>
        <w:tc>
          <w:tcPr>
            <w:tcW w:w="6168" w:type="dxa"/>
            <w:vAlign w:val="center"/>
          </w:tcPr>
          <w:p w14:paraId="2B6A8E26" w14:textId="77777777" w:rsidR="004970D4" w:rsidRPr="00540FB0" w:rsidRDefault="004970D4" w:rsidP="003277F3">
            <w:pPr>
              <w:spacing w:line="360" w:lineRule="auto"/>
              <w:rPr>
                <w:rFonts w:ascii="Times New Roman" w:hAnsi="Times New Roman" w:cs="Times New Roman"/>
                <w:sz w:val="24"/>
                <w:szCs w:val="24"/>
              </w:rPr>
            </w:pPr>
            <w:hyperlink r:id="rId72" w:history="1">
              <w:r w:rsidRPr="00540FB0">
                <w:rPr>
                  <w:rStyle w:val="Hyperlink"/>
                  <w:rFonts w:ascii="Times New Roman" w:hAnsi="Times New Roman" w:cs="Times New Roman"/>
                  <w:sz w:val="24"/>
                  <w:szCs w:val="24"/>
                </w:rPr>
                <w:t>https://drive.google.com/file/d/1dHSbR7cc_N8eKWlTPy3DpicoJNiEHTZx/view?usp=drive_link</w:t>
              </w:r>
            </w:hyperlink>
            <w:r w:rsidRPr="00540FB0">
              <w:rPr>
                <w:rFonts w:ascii="Times New Roman" w:hAnsi="Times New Roman" w:cs="Times New Roman"/>
                <w:sz w:val="24"/>
                <w:szCs w:val="24"/>
              </w:rPr>
              <w:t xml:space="preserve"> </w:t>
            </w:r>
          </w:p>
        </w:tc>
      </w:tr>
      <w:tr w:rsidR="004970D4" w:rsidRPr="00540FB0" w14:paraId="5C2A5953" w14:textId="77777777" w:rsidTr="003277F3">
        <w:tc>
          <w:tcPr>
            <w:tcW w:w="534" w:type="dxa"/>
            <w:vAlign w:val="center"/>
          </w:tcPr>
          <w:p w14:paraId="646E0F5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1.4.1.13</w:t>
            </w:r>
          </w:p>
        </w:tc>
        <w:tc>
          <w:tcPr>
            <w:tcW w:w="771" w:type="dxa"/>
            <w:vAlign w:val="center"/>
          </w:tcPr>
          <w:p w14:paraId="6D4F461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1541814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Uluslararasılaşma Koordinatörlüğü raporu</w:t>
            </w:r>
          </w:p>
        </w:tc>
        <w:tc>
          <w:tcPr>
            <w:tcW w:w="629" w:type="dxa"/>
            <w:vAlign w:val="center"/>
          </w:tcPr>
          <w:p w14:paraId="0D096A3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27.06.2025</w:t>
            </w:r>
          </w:p>
        </w:tc>
        <w:tc>
          <w:tcPr>
            <w:tcW w:w="6168" w:type="dxa"/>
            <w:vAlign w:val="center"/>
          </w:tcPr>
          <w:p w14:paraId="3D3CAFA0" w14:textId="77777777" w:rsidR="004970D4" w:rsidRPr="00540FB0" w:rsidRDefault="004970D4" w:rsidP="003277F3">
            <w:pPr>
              <w:spacing w:line="360" w:lineRule="auto"/>
              <w:rPr>
                <w:rFonts w:ascii="Times New Roman" w:hAnsi="Times New Roman" w:cs="Times New Roman"/>
                <w:sz w:val="24"/>
                <w:szCs w:val="24"/>
              </w:rPr>
            </w:pPr>
            <w:hyperlink r:id="rId73" w:history="1">
              <w:r w:rsidRPr="00540FB0">
                <w:rPr>
                  <w:rStyle w:val="Hyperlink"/>
                  <w:rFonts w:ascii="Times New Roman" w:hAnsi="Times New Roman" w:cs="Times New Roman"/>
                  <w:sz w:val="24"/>
                  <w:szCs w:val="24"/>
                </w:rPr>
                <w:t>https://drive.google.com/file/d/1l0_oVwpEvT6gT9z4KHxge5syi1dZiyVK/view?usp=drive_link</w:t>
              </w:r>
            </w:hyperlink>
            <w:r w:rsidRPr="00540FB0">
              <w:rPr>
                <w:rFonts w:ascii="Times New Roman" w:hAnsi="Times New Roman" w:cs="Times New Roman"/>
                <w:sz w:val="24"/>
                <w:szCs w:val="24"/>
              </w:rPr>
              <w:t xml:space="preserve"> </w:t>
            </w:r>
          </w:p>
        </w:tc>
      </w:tr>
      <w:tr w:rsidR="004970D4" w:rsidRPr="00540FB0" w14:paraId="71322A41" w14:textId="77777777" w:rsidTr="003277F3">
        <w:tc>
          <w:tcPr>
            <w:tcW w:w="534" w:type="dxa"/>
            <w:vAlign w:val="center"/>
          </w:tcPr>
          <w:p w14:paraId="5FB1BAF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1.4.1.14</w:t>
            </w:r>
          </w:p>
        </w:tc>
        <w:tc>
          <w:tcPr>
            <w:tcW w:w="771" w:type="dxa"/>
            <w:vAlign w:val="center"/>
          </w:tcPr>
          <w:p w14:paraId="405D77B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5CC6318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Akademik Danışmanlık Yönergesi</w:t>
            </w:r>
          </w:p>
        </w:tc>
        <w:tc>
          <w:tcPr>
            <w:tcW w:w="629" w:type="dxa"/>
            <w:vAlign w:val="center"/>
          </w:tcPr>
          <w:p w14:paraId="3A66A23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06.09.2018</w:t>
            </w:r>
          </w:p>
        </w:tc>
        <w:tc>
          <w:tcPr>
            <w:tcW w:w="6168" w:type="dxa"/>
            <w:vAlign w:val="center"/>
          </w:tcPr>
          <w:p w14:paraId="0E691AB4" w14:textId="77777777" w:rsidR="004970D4" w:rsidRPr="00540FB0" w:rsidRDefault="004970D4" w:rsidP="003277F3">
            <w:pPr>
              <w:spacing w:line="360" w:lineRule="auto"/>
              <w:rPr>
                <w:rFonts w:ascii="Times New Roman" w:hAnsi="Times New Roman" w:cs="Times New Roman"/>
                <w:sz w:val="24"/>
                <w:szCs w:val="24"/>
              </w:rPr>
            </w:pPr>
            <w:hyperlink r:id="rId74" w:history="1">
              <w:r w:rsidRPr="00540FB0">
                <w:rPr>
                  <w:rStyle w:val="Hyperlink"/>
                  <w:rFonts w:ascii="Times New Roman" w:hAnsi="Times New Roman" w:cs="Times New Roman"/>
                  <w:sz w:val="24"/>
                  <w:szCs w:val="24"/>
                </w:rPr>
                <w:t>https://www.baskent.edu.tr/belgeler/mevzuat/yonerge/akademikdanisman_yong_18.pdf</w:t>
              </w:r>
            </w:hyperlink>
            <w:r w:rsidRPr="00540FB0">
              <w:rPr>
                <w:rFonts w:ascii="Times New Roman" w:hAnsi="Times New Roman" w:cs="Times New Roman"/>
                <w:sz w:val="24"/>
                <w:szCs w:val="24"/>
              </w:rPr>
              <w:t xml:space="preserve"> </w:t>
            </w:r>
          </w:p>
        </w:tc>
      </w:tr>
      <w:tr w:rsidR="004970D4" w:rsidRPr="00540FB0" w14:paraId="05B64926" w14:textId="77777777" w:rsidTr="003277F3">
        <w:tc>
          <w:tcPr>
            <w:tcW w:w="534" w:type="dxa"/>
            <w:vAlign w:val="center"/>
          </w:tcPr>
          <w:p w14:paraId="2C8BE8A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1.4.1.15</w:t>
            </w:r>
          </w:p>
        </w:tc>
        <w:tc>
          <w:tcPr>
            <w:tcW w:w="771" w:type="dxa"/>
            <w:vAlign w:val="center"/>
          </w:tcPr>
          <w:p w14:paraId="0E698EB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0294A48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Akademik danışmanlık</w:t>
            </w:r>
            <w:r>
              <w:rPr>
                <w:rFonts w:ascii="Times New Roman" w:hAnsi="Times New Roman" w:cs="Times New Roman"/>
                <w:sz w:val="24"/>
                <w:szCs w:val="24"/>
              </w:rPr>
              <w:t xml:space="preserve"> sayıları</w:t>
            </w:r>
          </w:p>
        </w:tc>
        <w:tc>
          <w:tcPr>
            <w:tcW w:w="629" w:type="dxa"/>
            <w:vAlign w:val="center"/>
          </w:tcPr>
          <w:p w14:paraId="1B7787D0"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53A1EAB7" w14:textId="77777777" w:rsidR="004970D4" w:rsidRPr="00540FB0" w:rsidRDefault="004970D4" w:rsidP="003277F3">
            <w:pPr>
              <w:spacing w:line="360" w:lineRule="auto"/>
              <w:rPr>
                <w:rFonts w:ascii="Times New Roman" w:hAnsi="Times New Roman" w:cs="Times New Roman"/>
                <w:sz w:val="24"/>
                <w:szCs w:val="24"/>
              </w:rPr>
            </w:pPr>
            <w:hyperlink r:id="rId75" w:history="1">
              <w:r w:rsidRPr="00540FB0">
                <w:rPr>
                  <w:rStyle w:val="Hyperlink"/>
                  <w:rFonts w:ascii="Times New Roman" w:hAnsi="Times New Roman" w:cs="Times New Roman"/>
                  <w:sz w:val="24"/>
                  <w:szCs w:val="24"/>
                </w:rPr>
                <w:t>https://drive.google.com/file/d/1nQPrMyGG7B55jHvXM7LM34tYttB_Rolj/view?usp=drive_link</w:t>
              </w:r>
            </w:hyperlink>
            <w:r w:rsidRPr="00540FB0">
              <w:rPr>
                <w:rFonts w:ascii="Times New Roman" w:hAnsi="Times New Roman" w:cs="Times New Roman"/>
                <w:sz w:val="24"/>
                <w:szCs w:val="24"/>
              </w:rPr>
              <w:t xml:space="preserve"> </w:t>
            </w:r>
          </w:p>
        </w:tc>
      </w:tr>
      <w:tr w:rsidR="004970D4" w:rsidRPr="00540FB0" w14:paraId="09E6B9B3" w14:textId="77777777" w:rsidTr="003277F3">
        <w:tc>
          <w:tcPr>
            <w:tcW w:w="534" w:type="dxa"/>
            <w:vAlign w:val="center"/>
          </w:tcPr>
          <w:p w14:paraId="3D20E20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1.4.1.16</w:t>
            </w:r>
          </w:p>
        </w:tc>
        <w:tc>
          <w:tcPr>
            <w:tcW w:w="771" w:type="dxa"/>
            <w:vAlign w:val="center"/>
          </w:tcPr>
          <w:p w14:paraId="318C6C0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Anket sonucu </w:t>
            </w:r>
          </w:p>
        </w:tc>
        <w:tc>
          <w:tcPr>
            <w:tcW w:w="960" w:type="dxa"/>
            <w:vAlign w:val="center"/>
          </w:tcPr>
          <w:p w14:paraId="731A276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Öğrenci memnuniyet raporu</w:t>
            </w:r>
          </w:p>
        </w:tc>
        <w:tc>
          <w:tcPr>
            <w:tcW w:w="629" w:type="dxa"/>
            <w:vAlign w:val="center"/>
          </w:tcPr>
          <w:p w14:paraId="4D6798B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17.01.2026</w:t>
            </w:r>
          </w:p>
        </w:tc>
        <w:tc>
          <w:tcPr>
            <w:tcW w:w="6168" w:type="dxa"/>
            <w:vAlign w:val="center"/>
          </w:tcPr>
          <w:p w14:paraId="1A5A010B" w14:textId="77777777" w:rsidR="004970D4" w:rsidRPr="00540FB0" w:rsidRDefault="004970D4" w:rsidP="003277F3">
            <w:pPr>
              <w:spacing w:line="360" w:lineRule="auto"/>
              <w:rPr>
                <w:rFonts w:ascii="Times New Roman" w:hAnsi="Times New Roman" w:cs="Times New Roman"/>
                <w:sz w:val="24"/>
                <w:szCs w:val="24"/>
              </w:rPr>
            </w:pPr>
            <w:hyperlink r:id="rId76" w:history="1">
              <w:r w:rsidRPr="00540FB0">
                <w:rPr>
                  <w:rStyle w:val="Hyperlink"/>
                  <w:rFonts w:ascii="Times New Roman" w:hAnsi="Times New Roman" w:cs="Times New Roman"/>
                  <w:sz w:val="24"/>
                  <w:szCs w:val="24"/>
                </w:rPr>
                <w:t>https://drive.google.com/file/d/1zdCkI1v0sOQYqRPWTbnBi_b4Zl4y1NZo/view?usp=drive_link</w:t>
              </w:r>
            </w:hyperlink>
            <w:r w:rsidRPr="00540FB0">
              <w:rPr>
                <w:rFonts w:ascii="Times New Roman" w:hAnsi="Times New Roman" w:cs="Times New Roman"/>
                <w:sz w:val="24"/>
                <w:szCs w:val="24"/>
              </w:rPr>
              <w:t xml:space="preserve"> </w:t>
            </w:r>
          </w:p>
        </w:tc>
      </w:tr>
      <w:tr w:rsidR="004970D4" w:rsidRPr="00540FB0" w14:paraId="189AD83B" w14:textId="77777777" w:rsidTr="003277F3">
        <w:tc>
          <w:tcPr>
            <w:tcW w:w="534" w:type="dxa"/>
            <w:vAlign w:val="center"/>
          </w:tcPr>
          <w:p w14:paraId="736EAC1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1.4.1.17</w:t>
            </w:r>
          </w:p>
        </w:tc>
        <w:tc>
          <w:tcPr>
            <w:tcW w:w="771" w:type="dxa"/>
            <w:vAlign w:val="center"/>
          </w:tcPr>
          <w:p w14:paraId="77CBF02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Bilgi paketi </w:t>
            </w:r>
          </w:p>
        </w:tc>
        <w:tc>
          <w:tcPr>
            <w:tcW w:w="960" w:type="dxa"/>
            <w:vAlign w:val="center"/>
          </w:tcPr>
          <w:p w14:paraId="65C9CCA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Ölçme değerlendirme </w:t>
            </w:r>
            <w:r w:rsidRPr="00540FB0">
              <w:rPr>
                <w:rFonts w:ascii="Times New Roman" w:hAnsi="Times New Roman" w:cs="Times New Roman"/>
                <w:sz w:val="24"/>
                <w:szCs w:val="24"/>
              </w:rPr>
              <w:lastRenderedPageBreak/>
              <w:t>yöntemleri</w:t>
            </w:r>
          </w:p>
        </w:tc>
        <w:tc>
          <w:tcPr>
            <w:tcW w:w="629" w:type="dxa"/>
            <w:vAlign w:val="center"/>
          </w:tcPr>
          <w:p w14:paraId="09BE236E"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Aralık </w:t>
            </w:r>
            <w:r>
              <w:rPr>
                <w:rFonts w:ascii="Times New Roman" w:hAnsi="Times New Roman" w:cs="Times New Roman"/>
                <w:sz w:val="24"/>
                <w:szCs w:val="24"/>
              </w:rPr>
              <w:lastRenderedPageBreak/>
              <w:t>2025</w:t>
            </w:r>
          </w:p>
        </w:tc>
        <w:tc>
          <w:tcPr>
            <w:tcW w:w="6168" w:type="dxa"/>
            <w:vAlign w:val="center"/>
          </w:tcPr>
          <w:p w14:paraId="5E61DBDF" w14:textId="77777777" w:rsidR="004970D4" w:rsidRPr="00540FB0" w:rsidRDefault="004970D4" w:rsidP="003277F3">
            <w:pPr>
              <w:spacing w:line="360" w:lineRule="auto"/>
              <w:jc w:val="both"/>
              <w:rPr>
                <w:rFonts w:ascii="Times New Roman" w:hAnsi="Times New Roman" w:cs="Times New Roman"/>
                <w:sz w:val="24"/>
                <w:szCs w:val="24"/>
              </w:rPr>
            </w:pPr>
            <w:hyperlink r:id="rId77" w:history="1">
              <w:r w:rsidRPr="00540FB0">
                <w:rPr>
                  <w:rStyle w:val="Hyperlink"/>
                  <w:rFonts w:ascii="Times New Roman" w:hAnsi="Times New Roman" w:cs="Times New Roman"/>
                  <w:sz w:val="24"/>
                  <w:szCs w:val="24"/>
                </w:rPr>
                <w:t>https://truva.baskent.edu.tr/bilgipaketi/?dil=TR&amp;menu=akademik&amp;inner=katalog&amp;birim=655</w:t>
              </w:r>
            </w:hyperlink>
            <w:r w:rsidRPr="00540FB0">
              <w:rPr>
                <w:rFonts w:ascii="Times New Roman" w:hAnsi="Times New Roman" w:cs="Times New Roman"/>
                <w:sz w:val="24"/>
                <w:szCs w:val="24"/>
              </w:rPr>
              <w:t xml:space="preserve"> </w:t>
            </w:r>
          </w:p>
          <w:p w14:paraId="6B3CDA98" w14:textId="77777777" w:rsidR="004970D4" w:rsidRPr="00540FB0" w:rsidRDefault="004970D4" w:rsidP="003277F3">
            <w:pPr>
              <w:spacing w:line="360" w:lineRule="auto"/>
              <w:rPr>
                <w:rFonts w:ascii="Times New Roman" w:hAnsi="Times New Roman" w:cs="Times New Roman"/>
                <w:sz w:val="24"/>
                <w:szCs w:val="24"/>
              </w:rPr>
            </w:pPr>
          </w:p>
        </w:tc>
      </w:tr>
      <w:tr w:rsidR="004970D4" w:rsidRPr="00540FB0" w14:paraId="14170943" w14:textId="77777777" w:rsidTr="003277F3">
        <w:tc>
          <w:tcPr>
            <w:tcW w:w="534" w:type="dxa"/>
            <w:vAlign w:val="center"/>
          </w:tcPr>
          <w:p w14:paraId="07660F3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1.4.1.18</w:t>
            </w:r>
          </w:p>
        </w:tc>
        <w:tc>
          <w:tcPr>
            <w:tcW w:w="771" w:type="dxa"/>
            <w:vAlign w:val="center"/>
          </w:tcPr>
          <w:p w14:paraId="7161E11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Bilgi paketi </w:t>
            </w:r>
          </w:p>
        </w:tc>
        <w:tc>
          <w:tcPr>
            <w:tcW w:w="960" w:type="dxa"/>
            <w:vAlign w:val="center"/>
          </w:tcPr>
          <w:p w14:paraId="5305B0E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Program Yeterlilikleri/Dersin Öğrenme Kazanımları Matrisleri</w:t>
            </w:r>
          </w:p>
        </w:tc>
        <w:tc>
          <w:tcPr>
            <w:tcW w:w="629" w:type="dxa"/>
            <w:vAlign w:val="center"/>
          </w:tcPr>
          <w:p w14:paraId="1C5FB37B"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1E75464F" w14:textId="77777777" w:rsidR="004970D4" w:rsidRPr="00540FB0" w:rsidRDefault="004970D4" w:rsidP="003277F3">
            <w:pPr>
              <w:spacing w:line="360" w:lineRule="auto"/>
              <w:rPr>
                <w:rFonts w:ascii="Times New Roman" w:hAnsi="Times New Roman" w:cs="Times New Roman"/>
                <w:sz w:val="24"/>
                <w:szCs w:val="24"/>
              </w:rPr>
            </w:pPr>
            <w:hyperlink r:id="rId78" w:history="1">
              <w:r w:rsidRPr="00540FB0">
                <w:rPr>
                  <w:rStyle w:val="Hyperlink"/>
                  <w:rFonts w:ascii="Times New Roman" w:hAnsi="Times New Roman" w:cs="Times New Roman"/>
                  <w:sz w:val="24"/>
                  <w:szCs w:val="24"/>
                </w:rPr>
                <w:t>https://truva.baskent.edu.tr/bilgipaketi/?dil=TR&amp;menu=akademik&amp;inner=programCiktilariMatrisi&amp;birim=655</w:t>
              </w:r>
            </w:hyperlink>
            <w:r w:rsidRPr="00540FB0">
              <w:rPr>
                <w:rFonts w:ascii="Times New Roman" w:hAnsi="Times New Roman" w:cs="Times New Roman"/>
                <w:sz w:val="24"/>
                <w:szCs w:val="24"/>
              </w:rPr>
              <w:t xml:space="preserve"> </w:t>
            </w:r>
          </w:p>
        </w:tc>
      </w:tr>
      <w:tr w:rsidR="004970D4" w:rsidRPr="00540FB0" w14:paraId="3591F7DC" w14:textId="77777777" w:rsidTr="003277F3">
        <w:tc>
          <w:tcPr>
            <w:tcW w:w="534" w:type="dxa"/>
            <w:vAlign w:val="center"/>
          </w:tcPr>
          <w:p w14:paraId="52CB0A8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1.4.1.19</w:t>
            </w:r>
          </w:p>
        </w:tc>
        <w:tc>
          <w:tcPr>
            <w:tcW w:w="771" w:type="dxa"/>
            <w:vAlign w:val="center"/>
          </w:tcPr>
          <w:p w14:paraId="525FF04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4591AAB6" w14:textId="77777777" w:rsidR="004970D4" w:rsidRPr="00B44D46" w:rsidRDefault="004970D4" w:rsidP="003277F3">
            <w:pPr>
              <w:spacing w:line="360" w:lineRule="auto"/>
              <w:rPr>
                <w:rFonts w:ascii="Times New Roman" w:hAnsi="Times New Roman" w:cs="Times New Roman"/>
                <w:sz w:val="24"/>
                <w:szCs w:val="24"/>
              </w:rPr>
            </w:pPr>
            <w:r w:rsidRPr="00B44D46">
              <w:rPr>
                <w:rFonts w:ascii="Times New Roman" w:hAnsi="Times New Roman" w:cs="Times New Roman"/>
                <w:sz w:val="24"/>
                <w:szCs w:val="24"/>
              </w:rPr>
              <w:t xml:space="preserve">Başarı değerlendirmesi </w:t>
            </w:r>
          </w:p>
        </w:tc>
        <w:tc>
          <w:tcPr>
            <w:tcW w:w="629" w:type="dxa"/>
            <w:vAlign w:val="center"/>
          </w:tcPr>
          <w:p w14:paraId="004ED692" w14:textId="77777777" w:rsidR="004970D4" w:rsidRPr="00B44D46" w:rsidRDefault="004970D4" w:rsidP="003277F3">
            <w:pPr>
              <w:spacing w:line="360" w:lineRule="auto"/>
              <w:rPr>
                <w:rFonts w:ascii="Times New Roman" w:hAnsi="Times New Roman" w:cs="Times New Roman"/>
                <w:sz w:val="24"/>
                <w:szCs w:val="24"/>
              </w:rPr>
            </w:pPr>
            <w:r w:rsidRPr="00B44D46">
              <w:rPr>
                <w:rFonts w:ascii="Times New Roman" w:hAnsi="Times New Roman" w:cs="Times New Roman"/>
                <w:sz w:val="24"/>
                <w:szCs w:val="24"/>
              </w:rPr>
              <w:t>Aralık 2025</w:t>
            </w:r>
          </w:p>
        </w:tc>
        <w:tc>
          <w:tcPr>
            <w:tcW w:w="6168" w:type="dxa"/>
            <w:vAlign w:val="center"/>
          </w:tcPr>
          <w:p w14:paraId="6B8A5955" w14:textId="4A34D85B" w:rsidR="004970D4" w:rsidRPr="00B44D46" w:rsidRDefault="00B44D46" w:rsidP="003277F3">
            <w:pPr>
              <w:spacing w:line="360" w:lineRule="auto"/>
              <w:rPr>
                <w:rFonts w:ascii="Times New Roman" w:hAnsi="Times New Roman" w:cs="Times New Roman"/>
                <w:sz w:val="24"/>
                <w:szCs w:val="24"/>
              </w:rPr>
            </w:pPr>
            <w:hyperlink r:id="rId79" w:history="1">
              <w:r w:rsidRPr="00B44D46">
                <w:rPr>
                  <w:rStyle w:val="Hyperlink"/>
                  <w:rFonts w:ascii="Times New Roman" w:hAnsi="Times New Roman" w:cs="Times New Roman"/>
                  <w:sz w:val="24"/>
                  <w:szCs w:val="24"/>
                </w:rPr>
                <w:t>https://drive.google.com/file/d/1iZVrsJvoEJuRaoTwl3WO6bQSbEty6794/view?usp=drive_link</w:t>
              </w:r>
            </w:hyperlink>
            <w:r w:rsidRPr="00B44D46">
              <w:rPr>
                <w:rFonts w:ascii="Times New Roman" w:hAnsi="Times New Roman" w:cs="Times New Roman"/>
                <w:sz w:val="24"/>
                <w:szCs w:val="24"/>
              </w:rPr>
              <w:t xml:space="preserve"> </w:t>
            </w:r>
          </w:p>
        </w:tc>
      </w:tr>
      <w:tr w:rsidR="004970D4" w:rsidRPr="00540FB0" w14:paraId="056A972F" w14:textId="77777777" w:rsidTr="003277F3">
        <w:tc>
          <w:tcPr>
            <w:tcW w:w="534" w:type="dxa"/>
            <w:vAlign w:val="center"/>
          </w:tcPr>
          <w:p w14:paraId="3BDE7D0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1.4.1.20</w:t>
            </w:r>
          </w:p>
        </w:tc>
        <w:tc>
          <w:tcPr>
            <w:tcW w:w="771" w:type="dxa"/>
            <w:vAlign w:val="center"/>
          </w:tcPr>
          <w:p w14:paraId="616F41A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Anket sonucu </w:t>
            </w:r>
          </w:p>
        </w:tc>
        <w:tc>
          <w:tcPr>
            <w:tcW w:w="960" w:type="dxa"/>
            <w:vAlign w:val="center"/>
          </w:tcPr>
          <w:p w14:paraId="04372BF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Mezun izleme anketi </w:t>
            </w:r>
          </w:p>
        </w:tc>
        <w:tc>
          <w:tcPr>
            <w:tcW w:w="629" w:type="dxa"/>
            <w:vAlign w:val="center"/>
          </w:tcPr>
          <w:p w14:paraId="539D88D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5D970368" w14:textId="77777777" w:rsidR="004970D4" w:rsidRPr="00540FB0" w:rsidRDefault="004970D4" w:rsidP="003277F3">
            <w:pPr>
              <w:spacing w:line="360" w:lineRule="auto"/>
              <w:rPr>
                <w:rFonts w:ascii="Times New Roman" w:hAnsi="Times New Roman" w:cs="Times New Roman"/>
                <w:sz w:val="24"/>
                <w:szCs w:val="24"/>
              </w:rPr>
            </w:pPr>
            <w:hyperlink r:id="rId80" w:history="1">
              <w:r w:rsidRPr="00540FB0">
                <w:rPr>
                  <w:rStyle w:val="Hyperlink"/>
                  <w:rFonts w:ascii="Times New Roman" w:hAnsi="Times New Roman" w:cs="Times New Roman"/>
                  <w:sz w:val="24"/>
                  <w:szCs w:val="24"/>
                </w:rPr>
                <w:t>https://drive.google.com/file/d/1FUr7j6-vrRVHJrxgGBDl-0xR4P4a_1za/view?usp=drive_link</w:t>
              </w:r>
            </w:hyperlink>
            <w:r w:rsidRPr="00540FB0">
              <w:rPr>
                <w:rFonts w:ascii="Times New Roman" w:hAnsi="Times New Roman" w:cs="Times New Roman"/>
                <w:sz w:val="24"/>
                <w:szCs w:val="24"/>
              </w:rPr>
              <w:t xml:space="preserve"> </w:t>
            </w:r>
          </w:p>
        </w:tc>
      </w:tr>
      <w:tr w:rsidR="004970D4" w:rsidRPr="00540FB0" w14:paraId="146989AC" w14:textId="77777777" w:rsidTr="003277F3">
        <w:tc>
          <w:tcPr>
            <w:tcW w:w="534" w:type="dxa"/>
            <w:vAlign w:val="center"/>
          </w:tcPr>
          <w:p w14:paraId="653696D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1.5.1</w:t>
            </w:r>
          </w:p>
        </w:tc>
        <w:tc>
          <w:tcPr>
            <w:tcW w:w="771" w:type="dxa"/>
            <w:vAlign w:val="center"/>
          </w:tcPr>
          <w:p w14:paraId="7A460C8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6C5C518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proje raporu </w:t>
            </w:r>
          </w:p>
        </w:tc>
        <w:tc>
          <w:tcPr>
            <w:tcW w:w="629" w:type="dxa"/>
            <w:vAlign w:val="center"/>
          </w:tcPr>
          <w:p w14:paraId="2CB01C2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17.11.2025</w:t>
            </w:r>
          </w:p>
        </w:tc>
        <w:tc>
          <w:tcPr>
            <w:tcW w:w="6168" w:type="dxa"/>
            <w:vAlign w:val="center"/>
          </w:tcPr>
          <w:p w14:paraId="7B33FC78" w14:textId="77777777" w:rsidR="004970D4" w:rsidRPr="00540FB0" w:rsidRDefault="004970D4" w:rsidP="003277F3">
            <w:pPr>
              <w:spacing w:line="360" w:lineRule="auto"/>
              <w:rPr>
                <w:rFonts w:ascii="Times New Roman" w:hAnsi="Times New Roman" w:cs="Times New Roman"/>
                <w:sz w:val="24"/>
                <w:szCs w:val="24"/>
              </w:rPr>
            </w:pPr>
            <w:hyperlink r:id="rId81" w:history="1">
              <w:r w:rsidRPr="00540FB0">
                <w:rPr>
                  <w:rStyle w:val="Hyperlink"/>
                  <w:rFonts w:ascii="Times New Roman" w:hAnsi="Times New Roman" w:cs="Times New Roman"/>
                  <w:sz w:val="24"/>
                  <w:szCs w:val="24"/>
                </w:rPr>
                <w:t>https://drive.google.com/file/d/1batCjjNVCNHuo2y1Q-OFhI96SO604Qxl/view?usp=drive_link</w:t>
              </w:r>
            </w:hyperlink>
            <w:r w:rsidRPr="00540FB0">
              <w:rPr>
                <w:rFonts w:ascii="Times New Roman" w:hAnsi="Times New Roman" w:cs="Times New Roman"/>
                <w:sz w:val="24"/>
                <w:szCs w:val="24"/>
              </w:rPr>
              <w:t xml:space="preserve"> </w:t>
            </w:r>
          </w:p>
        </w:tc>
      </w:tr>
      <w:tr w:rsidR="004970D4" w:rsidRPr="00540FB0" w14:paraId="0A79CF08" w14:textId="77777777" w:rsidTr="003277F3">
        <w:tc>
          <w:tcPr>
            <w:tcW w:w="534" w:type="dxa"/>
            <w:vAlign w:val="center"/>
          </w:tcPr>
          <w:p w14:paraId="2FD34B8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1.5.2</w:t>
            </w:r>
          </w:p>
        </w:tc>
        <w:tc>
          <w:tcPr>
            <w:tcW w:w="771" w:type="dxa"/>
            <w:vAlign w:val="center"/>
          </w:tcPr>
          <w:p w14:paraId="58061F5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7DEC17A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Ar-Ge Komisyonu raporu </w:t>
            </w:r>
          </w:p>
        </w:tc>
        <w:tc>
          <w:tcPr>
            <w:tcW w:w="629" w:type="dxa"/>
            <w:vAlign w:val="center"/>
          </w:tcPr>
          <w:p w14:paraId="6554487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25.09.2025</w:t>
            </w:r>
          </w:p>
        </w:tc>
        <w:tc>
          <w:tcPr>
            <w:tcW w:w="6168" w:type="dxa"/>
            <w:vAlign w:val="center"/>
          </w:tcPr>
          <w:p w14:paraId="6D6D0586" w14:textId="77777777" w:rsidR="004970D4" w:rsidRPr="00540FB0" w:rsidRDefault="004970D4" w:rsidP="003277F3">
            <w:pPr>
              <w:spacing w:line="360" w:lineRule="auto"/>
              <w:rPr>
                <w:rFonts w:ascii="Times New Roman" w:hAnsi="Times New Roman" w:cs="Times New Roman"/>
                <w:sz w:val="24"/>
                <w:szCs w:val="24"/>
              </w:rPr>
            </w:pPr>
            <w:hyperlink r:id="rId82" w:history="1">
              <w:r w:rsidRPr="00540FB0">
                <w:rPr>
                  <w:rStyle w:val="Hyperlink"/>
                  <w:rFonts w:ascii="Times New Roman" w:hAnsi="Times New Roman" w:cs="Times New Roman"/>
                  <w:sz w:val="24"/>
                  <w:szCs w:val="24"/>
                </w:rPr>
                <w:t>https://drive.google.com/file/d/1mzVmUE44LQwgWJTUgC6FZWSXDmIweLXE/view?usp=drive_link</w:t>
              </w:r>
            </w:hyperlink>
            <w:r w:rsidRPr="00540FB0">
              <w:rPr>
                <w:rFonts w:ascii="Times New Roman" w:hAnsi="Times New Roman" w:cs="Times New Roman"/>
                <w:sz w:val="24"/>
                <w:szCs w:val="24"/>
              </w:rPr>
              <w:t xml:space="preserve"> </w:t>
            </w:r>
          </w:p>
        </w:tc>
      </w:tr>
      <w:tr w:rsidR="004970D4" w:rsidRPr="00540FB0" w14:paraId="3698526D" w14:textId="77777777" w:rsidTr="003277F3">
        <w:tc>
          <w:tcPr>
            <w:tcW w:w="534" w:type="dxa"/>
            <w:vAlign w:val="center"/>
          </w:tcPr>
          <w:p w14:paraId="7E08285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1.6.1</w:t>
            </w:r>
          </w:p>
        </w:tc>
        <w:tc>
          <w:tcPr>
            <w:tcW w:w="771" w:type="dxa"/>
            <w:vAlign w:val="center"/>
          </w:tcPr>
          <w:p w14:paraId="1A017C6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460E8F1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kurulları</w:t>
            </w:r>
          </w:p>
        </w:tc>
        <w:tc>
          <w:tcPr>
            <w:tcW w:w="629" w:type="dxa"/>
            <w:vAlign w:val="center"/>
          </w:tcPr>
          <w:p w14:paraId="3794B2CF"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5E9C8B49" w14:textId="77777777" w:rsidR="004970D4" w:rsidRPr="00540FB0" w:rsidRDefault="004970D4" w:rsidP="003277F3">
            <w:pPr>
              <w:spacing w:line="360" w:lineRule="auto"/>
              <w:rPr>
                <w:rFonts w:ascii="Times New Roman" w:hAnsi="Times New Roman" w:cs="Times New Roman"/>
                <w:sz w:val="24"/>
                <w:szCs w:val="24"/>
              </w:rPr>
            </w:pPr>
            <w:hyperlink r:id="rId83" w:history="1">
              <w:r w:rsidRPr="00540FB0">
                <w:rPr>
                  <w:rStyle w:val="Hyperlink"/>
                  <w:rFonts w:ascii="Times New Roman" w:hAnsi="Times New Roman" w:cs="Times New Roman"/>
                  <w:sz w:val="24"/>
                  <w:szCs w:val="24"/>
                </w:rPr>
                <w:t>https://ftr.baskent.edu.tr/kw/menu_icerik.php?dil=TR&amp;birim=248&amp;menu_id=4</w:t>
              </w:r>
            </w:hyperlink>
            <w:r w:rsidRPr="00540FB0">
              <w:rPr>
                <w:rFonts w:ascii="Times New Roman" w:hAnsi="Times New Roman" w:cs="Times New Roman"/>
                <w:sz w:val="24"/>
                <w:szCs w:val="24"/>
              </w:rPr>
              <w:t xml:space="preserve"> </w:t>
            </w:r>
          </w:p>
        </w:tc>
      </w:tr>
      <w:tr w:rsidR="004970D4" w:rsidRPr="00540FB0" w14:paraId="55E7C4EB" w14:textId="77777777" w:rsidTr="003277F3">
        <w:tc>
          <w:tcPr>
            <w:tcW w:w="534" w:type="dxa"/>
            <w:vAlign w:val="center"/>
          </w:tcPr>
          <w:p w14:paraId="0C9EF07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A.1.1.1</w:t>
            </w:r>
          </w:p>
        </w:tc>
        <w:tc>
          <w:tcPr>
            <w:tcW w:w="771" w:type="dxa"/>
            <w:vAlign w:val="center"/>
          </w:tcPr>
          <w:p w14:paraId="487B1EE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365C72E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Öğretim elemanları </w:t>
            </w:r>
          </w:p>
        </w:tc>
        <w:tc>
          <w:tcPr>
            <w:tcW w:w="629" w:type="dxa"/>
            <w:vAlign w:val="center"/>
          </w:tcPr>
          <w:p w14:paraId="13B20275"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2F150EDB" w14:textId="77777777" w:rsidR="004970D4" w:rsidRPr="00540FB0" w:rsidRDefault="004970D4" w:rsidP="003277F3">
            <w:pPr>
              <w:spacing w:line="360" w:lineRule="auto"/>
              <w:rPr>
                <w:rFonts w:ascii="Times New Roman" w:hAnsi="Times New Roman" w:cs="Times New Roman"/>
                <w:sz w:val="24"/>
                <w:szCs w:val="24"/>
              </w:rPr>
            </w:pPr>
            <w:hyperlink r:id="rId84" w:history="1">
              <w:r w:rsidRPr="00540FB0">
                <w:rPr>
                  <w:rStyle w:val="Hyperlink"/>
                  <w:rFonts w:ascii="Times New Roman" w:hAnsi="Times New Roman" w:cs="Times New Roman"/>
                  <w:sz w:val="24"/>
                  <w:szCs w:val="24"/>
                </w:rPr>
                <w:t>https://ftr.baskent.edu.tr/kw/akademik_kadro.php?dil=TR</w:t>
              </w:r>
            </w:hyperlink>
            <w:r w:rsidRPr="00540FB0">
              <w:rPr>
                <w:rFonts w:ascii="Times New Roman" w:hAnsi="Times New Roman" w:cs="Times New Roman"/>
                <w:sz w:val="24"/>
                <w:szCs w:val="24"/>
              </w:rPr>
              <w:t xml:space="preserve"> </w:t>
            </w:r>
          </w:p>
        </w:tc>
      </w:tr>
      <w:tr w:rsidR="004970D4" w:rsidRPr="00540FB0" w14:paraId="37651278" w14:textId="77777777" w:rsidTr="003277F3">
        <w:tc>
          <w:tcPr>
            <w:tcW w:w="534" w:type="dxa"/>
            <w:vAlign w:val="center"/>
          </w:tcPr>
          <w:p w14:paraId="377A51A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A.1.1.2</w:t>
            </w:r>
          </w:p>
        </w:tc>
        <w:tc>
          <w:tcPr>
            <w:tcW w:w="771" w:type="dxa"/>
            <w:vAlign w:val="center"/>
          </w:tcPr>
          <w:p w14:paraId="6A9B24D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5CE06C1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SBF Organizasyon şeması</w:t>
            </w:r>
          </w:p>
        </w:tc>
        <w:tc>
          <w:tcPr>
            <w:tcW w:w="629" w:type="dxa"/>
            <w:vAlign w:val="center"/>
          </w:tcPr>
          <w:p w14:paraId="28A0C751"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3B0B310A" w14:textId="77777777" w:rsidR="004970D4" w:rsidRPr="00540FB0" w:rsidRDefault="004970D4" w:rsidP="003277F3">
            <w:pPr>
              <w:spacing w:line="360" w:lineRule="auto"/>
              <w:rPr>
                <w:rFonts w:ascii="Times New Roman" w:hAnsi="Times New Roman" w:cs="Times New Roman"/>
                <w:sz w:val="24"/>
                <w:szCs w:val="24"/>
              </w:rPr>
            </w:pPr>
            <w:hyperlink r:id="rId85" w:history="1">
              <w:r w:rsidRPr="00540FB0">
                <w:rPr>
                  <w:rStyle w:val="Hyperlink"/>
                  <w:rFonts w:ascii="Times New Roman" w:hAnsi="Times New Roman" w:cs="Times New Roman"/>
                  <w:sz w:val="24"/>
                  <w:szCs w:val="24"/>
                </w:rPr>
                <w:t>https://sbf.baskent.edu.tr/kw/upload/620/dosyalar/organizasyonsemasi.pdf?dil=TR&amp;birim=248&amp;menu_id=4</w:t>
              </w:r>
            </w:hyperlink>
            <w:r w:rsidRPr="00540FB0">
              <w:rPr>
                <w:rFonts w:ascii="Times New Roman" w:hAnsi="Times New Roman" w:cs="Times New Roman"/>
                <w:sz w:val="24"/>
                <w:szCs w:val="24"/>
              </w:rPr>
              <w:t xml:space="preserve"> </w:t>
            </w:r>
          </w:p>
        </w:tc>
      </w:tr>
      <w:tr w:rsidR="004970D4" w:rsidRPr="00540FB0" w14:paraId="4E2EB0D2" w14:textId="77777777" w:rsidTr="003277F3">
        <w:tc>
          <w:tcPr>
            <w:tcW w:w="534" w:type="dxa"/>
            <w:vAlign w:val="center"/>
          </w:tcPr>
          <w:p w14:paraId="3B82442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A.1.1.3</w:t>
            </w:r>
          </w:p>
        </w:tc>
        <w:tc>
          <w:tcPr>
            <w:tcW w:w="771" w:type="dxa"/>
            <w:vAlign w:val="center"/>
          </w:tcPr>
          <w:p w14:paraId="0F7DA61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6258DDD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Fakülte kurulları</w:t>
            </w:r>
          </w:p>
        </w:tc>
        <w:tc>
          <w:tcPr>
            <w:tcW w:w="629" w:type="dxa"/>
            <w:vAlign w:val="center"/>
          </w:tcPr>
          <w:p w14:paraId="0642C6F7"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4AD7A701" w14:textId="77777777" w:rsidR="004970D4" w:rsidRPr="00540FB0" w:rsidRDefault="004970D4" w:rsidP="003277F3">
            <w:pPr>
              <w:spacing w:line="360" w:lineRule="auto"/>
              <w:rPr>
                <w:rFonts w:ascii="Times New Roman" w:hAnsi="Times New Roman" w:cs="Times New Roman"/>
                <w:sz w:val="24"/>
                <w:szCs w:val="24"/>
              </w:rPr>
            </w:pPr>
            <w:hyperlink r:id="rId86" w:history="1">
              <w:r w:rsidRPr="00540FB0">
                <w:rPr>
                  <w:rStyle w:val="Hyperlink"/>
                  <w:rFonts w:ascii="Times New Roman" w:hAnsi="Times New Roman" w:cs="Times New Roman"/>
                  <w:sz w:val="24"/>
                  <w:szCs w:val="24"/>
                </w:rPr>
                <w:t>https://sbf.baskent.edu.tr/kw/genel.php?id=166144</w:t>
              </w:r>
            </w:hyperlink>
            <w:r w:rsidRPr="00540FB0">
              <w:rPr>
                <w:rFonts w:ascii="Times New Roman" w:hAnsi="Times New Roman" w:cs="Times New Roman"/>
                <w:sz w:val="24"/>
                <w:szCs w:val="24"/>
              </w:rPr>
              <w:t xml:space="preserve"> </w:t>
            </w:r>
          </w:p>
        </w:tc>
      </w:tr>
      <w:tr w:rsidR="004970D4" w:rsidRPr="00540FB0" w14:paraId="2A944BE9" w14:textId="77777777" w:rsidTr="003277F3">
        <w:tc>
          <w:tcPr>
            <w:tcW w:w="534" w:type="dxa"/>
            <w:vAlign w:val="center"/>
          </w:tcPr>
          <w:p w14:paraId="704251D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A.1.1.4</w:t>
            </w:r>
          </w:p>
        </w:tc>
        <w:tc>
          <w:tcPr>
            <w:tcW w:w="771" w:type="dxa"/>
            <w:vAlign w:val="center"/>
          </w:tcPr>
          <w:p w14:paraId="3B4B628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560EB2D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kurulları </w:t>
            </w:r>
          </w:p>
        </w:tc>
        <w:tc>
          <w:tcPr>
            <w:tcW w:w="629" w:type="dxa"/>
            <w:vAlign w:val="center"/>
          </w:tcPr>
          <w:p w14:paraId="0CEF18D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4B983E21" w14:textId="77777777" w:rsidR="004970D4" w:rsidRPr="00540FB0" w:rsidRDefault="004970D4" w:rsidP="003277F3">
            <w:pPr>
              <w:spacing w:line="360" w:lineRule="auto"/>
              <w:rPr>
                <w:rFonts w:ascii="Times New Roman" w:hAnsi="Times New Roman" w:cs="Times New Roman"/>
                <w:sz w:val="24"/>
                <w:szCs w:val="24"/>
              </w:rPr>
            </w:pPr>
            <w:hyperlink r:id="rId87" w:history="1">
              <w:r w:rsidRPr="00540FB0">
                <w:rPr>
                  <w:rStyle w:val="Hyperlink"/>
                  <w:rFonts w:ascii="Times New Roman" w:hAnsi="Times New Roman" w:cs="Times New Roman"/>
                  <w:sz w:val="24"/>
                  <w:szCs w:val="24"/>
                </w:rPr>
                <w:t>https://ftr.baskent.edu.tr/kw/menu_icerik.php?dil=TR&amp;birim=248&amp;menu_id=4</w:t>
              </w:r>
            </w:hyperlink>
            <w:r w:rsidRPr="00540FB0">
              <w:rPr>
                <w:rFonts w:ascii="Times New Roman" w:hAnsi="Times New Roman" w:cs="Times New Roman"/>
                <w:sz w:val="24"/>
                <w:szCs w:val="24"/>
              </w:rPr>
              <w:t xml:space="preserve"> </w:t>
            </w:r>
          </w:p>
        </w:tc>
      </w:tr>
      <w:tr w:rsidR="004970D4" w:rsidRPr="00540FB0" w14:paraId="3CCE63A3" w14:textId="77777777" w:rsidTr="003277F3">
        <w:tc>
          <w:tcPr>
            <w:tcW w:w="534" w:type="dxa"/>
            <w:vAlign w:val="center"/>
          </w:tcPr>
          <w:p w14:paraId="1630EDE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A.1.1.5</w:t>
            </w:r>
          </w:p>
        </w:tc>
        <w:tc>
          <w:tcPr>
            <w:tcW w:w="771" w:type="dxa"/>
            <w:vAlign w:val="center"/>
          </w:tcPr>
          <w:p w14:paraId="6E23A2F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Görev tanımı</w:t>
            </w:r>
          </w:p>
        </w:tc>
        <w:tc>
          <w:tcPr>
            <w:tcW w:w="960" w:type="dxa"/>
            <w:vAlign w:val="center"/>
          </w:tcPr>
          <w:p w14:paraId="682FB4B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Komisyon görev tanımları</w:t>
            </w:r>
          </w:p>
        </w:tc>
        <w:tc>
          <w:tcPr>
            <w:tcW w:w="629" w:type="dxa"/>
            <w:vAlign w:val="center"/>
          </w:tcPr>
          <w:p w14:paraId="0934F2B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Mart 2024</w:t>
            </w:r>
          </w:p>
        </w:tc>
        <w:tc>
          <w:tcPr>
            <w:tcW w:w="6168" w:type="dxa"/>
            <w:vAlign w:val="center"/>
          </w:tcPr>
          <w:p w14:paraId="4F4FA088" w14:textId="77777777" w:rsidR="004970D4" w:rsidRPr="00540FB0" w:rsidRDefault="004970D4" w:rsidP="003277F3">
            <w:pPr>
              <w:spacing w:line="360" w:lineRule="auto"/>
              <w:rPr>
                <w:rFonts w:ascii="Times New Roman" w:hAnsi="Times New Roman" w:cs="Times New Roman"/>
                <w:sz w:val="24"/>
                <w:szCs w:val="24"/>
              </w:rPr>
            </w:pPr>
            <w:hyperlink r:id="rId88" w:history="1">
              <w:r w:rsidRPr="00540FB0">
                <w:rPr>
                  <w:rStyle w:val="Hyperlink"/>
                  <w:rFonts w:ascii="Times New Roman" w:hAnsi="Times New Roman" w:cs="Times New Roman"/>
                  <w:sz w:val="24"/>
                  <w:szCs w:val="24"/>
                </w:rPr>
                <w:t>https://drive.google.com/drive/folders/1fsqQRMWZ4HBpwwff-3QW4PBBJYynwplq?usp=drive_link</w:t>
              </w:r>
            </w:hyperlink>
            <w:r w:rsidRPr="00540FB0">
              <w:rPr>
                <w:rFonts w:ascii="Times New Roman" w:hAnsi="Times New Roman" w:cs="Times New Roman"/>
                <w:sz w:val="24"/>
                <w:szCs w:val="24"/>
              </w:rPr>
              <w:t xml:space="preserve"> </w:t>
            </w:r>
          </w:p>
        </w:tc>
      </w:tr>
      <w:tr w:rsidR="004970D4" w:rsidRPr="00540FB0" w14:paraId="3AEC32B3" w14:textId="77777777" w:rsidTr="003277F3">
        <w:tc>
          <w:tcPr>
            <w:tcW w:w="534" w:type="dxa"/>
            <w:vAlign w:val="center"/>
          </w:tcPr>
          <w:p w14:paraId="54D1431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A.1.1.6</w:t>
            </w:r>
          </w:p>
        </w:tc>
        <w:tc>
          <w:tcPr>
            <w:tcW w:w="771" w:type="dxa"/>
            <w:vAlign w:val="center"/>
          </w:tcPr>
          <w:p w14:paraId="7B07081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57CE528A"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Bölüm İş akış Şeması</w:t>
            </w:r>
            <w:r w:rsidRPr="00540FB0">
              <w:rPr>
                <w:rFonts w:ascii="Times New Roman" w:hAnsi="Times New Roman" w:cs="Times New Roman"/>
                <w:sz w:val="24"/>
                <w:szCs w:val="24"/>
              </w:rPr>
              <w:t xml:space="preserve"> </w:t>
            </w:r>
          </w:p>
        </w:tc>
        <w:tc>
          <w:tcPr>
            <w:tcW w:w="629" w:type="dxa"/>
            <w:vAlign w:val="center"/>
          </w:tcPr>
          <w:p w14:paraId="21415F76"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Mart 2024</w:t>
            </w:r>
          </w:p>
        </w:tc>
        <w:tc>
          <w:tcPr>
            <w:tcW w:w="6168" w:type="dxa"/>
            <w:vAlign w:val="center"/>
          </w:tcPr>
          <w:p w14:paraId="63F7F7D9" w14:textId="77777777" w:rsidR="004970D4" w:rsidRPr="00540FB0" w:rsidRDefault="004970D4" w:rsidP="003277F3">
            <w:pPr>
              <w:spacing w:line="360" w:lineRule="auto"/>
              <w:rPr>
                <w:rFonts w:ascii="Times New Roman" w:hAnsi="Times New Roman" w:cs="Times New Roman"/>
                <w:sz w:val="24"/>
                <w:szCs w:val="24"/>
              </w:rPr>
            </w:pPr>
            <w:hyperlink r:id="rId89" w:history="1">
              <w:r w:rsidRPr="00540FB0">
                <w:rPr>
                  <w:rStyle w:val="Hyperlink"/>
                  <w:rFonts w:ascii="Times New Roman" w:hAnsi="Times New Roman" w:cs="Times New Roman"/>
                  <w:sz w:val="24"/>
                  <w:szCs w:val="24"/>
                </w:rPr>
                <w:t>https://ftr.baskent.edu.tr/kw/menu_icerik.php?dil=TR&amp;birim=248&amp;menu_id=28</w:t>
              </w:r>
            </w:hyperlink>
            <w:r w:rsidRPr="00540FB0">
              <w:rPr>
                <w:rFonts w:ascii="Times New Roman" w:hAnsi="Times New Roman" w:cs="Times New Roman"/>
                <w:sz w:val="24"/>
                <w:szCs w:val="24"/>
              </w:rPr>
              <w:t xml:space="preserve"> </w:t>
            </w:r>
          </w:p>
        </w:tc>
      </w:tr>
      <w:tr w:rsidR="004970D4" w:rsidRPr="00540FB0" w14:paraId="3D2EDD81" w14:textId="77777777" w:rsidTr="003277F3">
        <w:tc>
          <w:tcPr>
            <w:tcW w:w="534" w:type="dxa"/>
            <w:vAlign w:val="center"/>
          </w:tcPr>
          <w:p w14:paraId="1261C1F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A.1.1.7</w:t>
            </w:r>
          </w:p>
        </w:tc>
        <w:tc>
          <w:tcPr>
            <w:tcW w:w="771" w:type="dxa"/>
            <w:vAlign w:val="center"/>
          </w:tcPr>
          <w:p w14:paraId="4B5AD86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772CBFA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Toplantı tutanağı </w:t>
            </w:r>
          </w:p>
        </w:tc>
        <w:tc>
          <w:tcPr>
            <w:tcW w:w="629" w:type="dxa"/>
            <w:vAlign w:val="center"/>
          </w:tcPr>
          <w:p w14:paraId="0AC2755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10.02.2025</w:t>
            </w:r>
          </w:p>
        </w:tc>
        <w:tc>
          <w:tcPr>
            <w:tcW w:w="6168" w:type="dxa"/>
            <w:vAlign w:val="center"/>
          </w:tcPr>
          <w:p w14:paraId="611D5410" w14:textId="77777777" w:rsidR="004970D4" w:rsidRPr="00540FB0" w:rsidRDefault="004970D4" w:rsidP="003277F3">
            <w:pPr>
              <w:spacing w:line="360" w:lineRule="auto"/>
              <w:rPr>
                <w:rFonts w:ascii="Times New Roman" w:hAnsi="Times New Roman" w:cs="Times New Roman"/>
                <w:sz w:val="24"/>
                <w:szCs w:val="24"/>
              </w:rPr>
            </w:pPr>
            <w:hyperlink r:id="rId90" w:history="1">
              <w:r w:rsidRPr="00540FB0">
                <w:rPr>
                  <w:rStyle w:val="Hyperlink"/>
                  <w:rFonts w:ascii="Times New Roman" w:hAnsi="Times New Roman" w:cs="Times New Roman"/>
                  <w:sz w:val="24"/>
                  <w:szCs w:val="24"/>
                </w:rPr>
                <w:t>https://drive.google.com/file/d/1MQm50_yh1iV4C83BBlLotblMNTZ_WvCw/view?usp=drive_link</w:t>
              </w:r>
            </w:hyperlink>
            <w:r w:rsidRPr="00540FB0">
              <w:rPr>
                <w:rFonts w:ascii="Times New Roman" w:hAnsi="Times New Roman" w:cs="Times New Roman"/>
                <w:sz w:val="24"/>
                <w:szCs w:val="24"/>
              </w:rPr>
              <w:t xml:space="preserve"> </w:t>
            </w:r>
          </w:p>
        </w:tc>
      </w:tr>
      <w:tr w:rsidR="004970D4" w:rsidRPr="00540FB0" w14:paraId="3D15C8D8" w14:textId="77777777" w:rsidTr="003277F3">
        <w:tc>
          <w:tcPr>
            <w:tcW w:w="534" w:type="dxa"/>
            <w:vAlign w:val="center"/>
          </w:tcPr>
          <w:p w14:paraId="49F462B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A.1.1.8</w:t>
            </w:r>
          </w:p>
        </w:tc>
        <w:tc>
          <w:tcPr>
            <w:tcW w:w="771" w:type="dxa"/>
            <w:vAlign w:val="center"/>
          </w:tcPr>
          <w:p w14:paraId="3F7C2A4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196E9BD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Toplantı tutanağı </w:t>
            </w:r>
          </w:p>
        </w:tc>
        <w:tc>
          <w:tcPr>
            <w:tcW w:w="629" w:type="dxa"/>
            <w:vAlign w:val="center"/>
          </w:tcPr>
          <w:p w14:paraId="435C795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19.09.2025</w:t>
            </w:r>
          </w:p>
        </w:tc>
        <w:tc>
          <w:tcPr>
            <w:tcW w:w="6168" w:type="dxa"/>
            <w:vAlign w:val="center"/>
          </w:tcPr>
          <w:p w14:paraId="4DA7E555" w14:textId="77777777" w:rsidR="004970D4" w:rsidRPr="00540FB0" w:rsidRDefault="004970D4" w:rsidP="003277F3">
            <w:pPr>
              <w:spacing w:line="360" w:lineRule="auto"/>
              <w:rPr>
                <w:rFonts w:ascii="Times New Roman" w:hAnsi="Times New Roman" w:cs="Times New Roman"/>
                <w:sz w:val="24"/>
                <w:szCs w:val="24"/>
              </w:rPr>
            </w:pPr>
            <w:hyperlink r:id="rId91" w:history="1">
              <w:r w:rsidRPr="00540FB0">
                <w:rPr>
                  <w:rStyle w:val="Hyperlink"/>
                  <w:rFonts w:ascii="Times New Roman" w:hAnsi="Times New Roman" w:cs="Times New Roman"/>
                  <w:sz w:val="24"/>
                  <w:szCs w:val="24"/>
                </w:rPr>
                <w:t>https://drive.google.com/file/d/1LMQquE7kwD7FqdrWyToZNekITidn52IR/view?usp=drive_link</w:t>
              </w:r>
            </w:hyperlink>
            <w:r w:rsidRPr="00540FB0">
              <w:rPr>
                <w:rFonts w:ascii="Times New Roman" w:hAnsi="Times New Roman" w:cs="Times New Roman"/>
                <w:sz w:val="24"/>
                <w:szCs w:val="24"/>
              </w:rPr>
              <w:t xml:space="preserve"> </w:t>
            </w:r>
          </w:p>
        </w:tc>
      </w:tr>
      <w:tr w:rsidR="004970D4" w:rsidRPr="00540FB0" w14:paraId="5C51954B" w14:textId="77777777" w:rsidTr="003277F3">
        <w:tc>
          <w:tcPr>
            <w:tcW w:w="534" w:type="dxa"/>
            <w:vAlign w:val="center"/>
          </w:tcPr>
          <w:p w14:paraId="07C6CD9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A.1.1.9</w:t>
            </w:r>
          </w:p>
        </w:tc>
        <w:tc>
          <w:tcPr>
            <w:tcW w:w="771" w:type="dxa"/>
            <w:vAlign w:val="center"/>
          </w:tcPr>
          <w:p w14:paraId="70C968B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79C2953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Toplantı tutanağı </w:t>
            </w:r>
          </w:p>
        </w:tc>
        <w:tc>
          <w:tcPr>
            <w:tcW w:w="629" w:type="dxa"/>
            <w:vAlign w:val="center"/>
          </w:tcPr>
          <w:p w14:paraId="38E4028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23.09.2025</w:t>
            </w:r>
          </w:p>
        </w:tc>
        <w:tc>
          <w:tcPr>
            <w:tcW w:w="6168" w:type="dxa"/>
            <w:vAlign w:val="center"/>
          </w:tcPr>
          <w:p w14:paraId="1E41C5E5" w14:textId="77777777" w:rsidR="004970D4" w:rsidRPr="00540FB0" w:rsidRDefault="004970D4" w:rsidP="003277F3">
            <w:pPr>
              <w:spacing w:line="360" w:lineRule="auto"/>
              <w:rPr>
                <w:rFonts w:ascii="Times New Roman" w:hAnsi="Times New Roman" w:cs="Times New Roman"/>
                <w:sz w:val="24"/>
                <w:szCs w:val="24"/>
              </w:rPr>
            </w:pPr>
            <w:hyperlink r:id="rId92" w:history="1">
              <w:r w:rsidRPr="00540FB0">
                <w:rPr>
                  <w:rStyle w:val="Hyperlink"/>
                  <w:rFonts w:ascii="Times New Roman" w:hAnsi="Times New Roman" w:cs="Times New Roman"/>
                  <w:sz w:val="24"/>
                  <w:szCs w:val="24"/>
                </w:rPr>
                <w:t>https://drive.google.com/file/d/1eAPUpuqgyaFNx5a8JIKppVFK-0M9CvcL/view?usp=drive_link</w:t>
              </w:r>
            </w:hyperlink>
            <w:r w:rsidRPr="00540FB0">
              <w:rPr>
                <w:rFonts w:ascii="Times New Roman" w:hAnsi="Times New Roman" w:cs="Times New Roman"/>
                <w:sz w:val="24"/>
                <w:szCs w:val="24"/>
              </w:rPr>
              <w:t xml:space="preserve"> </w:t>
            </w:r>
          </w:p>
        </w:tc>
      </w:tr>
      <w:tr w:rsidR="004970D4" w:rsidRPr="00540FB0" w14:paraId="17D4D52D" w14:textId="77777777" w:rsidTr="003277F3">
        <w:tc>
          <w:tcPr>
            <w:tcW w:w="534" w:type="dxa"/>
            <w:vAlign w:val="center"/>
          </w:tcPr>
          <w:p w14:paraId="40D9337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A.1.1.10</w:t>
            </w:r>
          </w:p>
        </w:tc>
        <w:tc>
          <w:tcPr>
            <w:tcW w:w="771" w:type="dxa"/>
            <w:vAlign w:val="center"/>
          </w:tcPr>
          <w:p w14:paraId="67973DA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0262EE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Komisyon raporları </w:t>
            </w:r>
          </w:p>
        </w:tc>
        <w:tc>
          <w:tcPr>
            <w:tcW w:w="629" w:type="dxa"/>
            <w:vAlign w:val="center"/>
          </w:tcPr>
          <w:p w14:paraId="43E31775"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7A07C9C7" w14:textId="77777777" w:rsidR="004970D4" w:rsidRPr="00540FB0" w:rsidRDefault="004970D4" w:rsidP="003277F3">
            <w:pPr>
              <w:spacing w:line="360" w:lineRule="auto"/>
              <w:rPr>
                <w:rFonts w:ascii="Times New Roman" w:hAnsi="Times New Roman" w:cs="Times New Roman"/>
                <w:sz w:val="24"/>
                <w:szCs w:val="24"/>
              </w:rPr>
            </w:pPr>
            <w:hyperlink r:id="rId93" w:history="1">
              <w:r w:rsidRPr="00540FB0">
                <w:rPr>
                  <w:rStyle w:val="Hyperlink"/>
                  <w:rFonts w:ascii="Times New Roman" w:hAnsi="Times New Roman" w:cs="Times New Roman"/>
                  <w:sz w:val="24"/>
                  <w:szCs w:val="24"/>
                </w:rPr>
                <w:t>https://drive.google.com/drive/folders/1syTjXnE6tNF47lI2NrfU1WiT3IJizF7e?usp=drive_link</w:t>
              </w:r>
            </w:hyperlink>
            <w:r w:rsidRPr="00540FB0">
              <w:rPr>
                <w:rFonts w:ascii="Times New Roman" w:hAnsi="Times New Roman" w:cs="Times New Roman"/>
                <w:sz w:val="24"/>
                <w:szCs w:val="24"/>
              </w:rPr>
              <w:t xml:space="preserve"> </w:t>
            </w:r>
          </w:p>
        </w:tc>
      </w:tr>
      <w:tr w:rsidR="004970D4" w:rsidRPr="00540FB0" w14:paraId="302AFEDD" w14:textId="77777777" w:rsidTr="003277F3">
        <w:tc>
          <w:tcPr>
            <w:tcW w:w="534" w:type="dxa"/>
            <w:vAlign w:val="center"/>
          </w:tcPr>
          <w:p w14:paraId="5B02D8D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A.1.2.1</w:t>
            </w:r>
          </w:p>
        </w:tc>
        <w:tc>
          <w:tcPr>
            <w:tcW w:w="771" w:type="dxa"/>
            <w:vAlign w:val="center"/>
          </w:tcPr>
          <w:p w14:paraId="1744AFF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11FF2C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Kalite komisyon raporu </w:t>
            </w:r>
          </w:p>
        </w:tc>
        <w:tc>
          <w:tcPr>
            <w:tcW w:w="629" w:type="dxa"/>
            <w:vAlign w:val="center"/>
          </w:tcPr>
          <w:p w14:paraId="01B241F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28.05.2025</w:t>
            </w:r>
          </w:p>
        </w:tc>
        <w:tc>
          <w:tcPr>
            <w:tcW w:w="6168" w:type="dxa"/>
            <w:vAlign w:val="center"/>
          </w:tcPr>
          <w:p w14:paraId="2E989F7B" w14:textId="77777777" w:rsidR="004970D4" w:rsidRPr="00540FB0" w:rsidRDefault="004970D4" w:rsidP="003277F3">
            <w:pPr>
              <w:spacing w:line="360" w:lineRule="auto"/>
              <w:rPr>
                <w:rFonts w:ascii="Times New Roman" w:hAnsi="Times New Roman" w:cs="Times New Roman"/>
                <w:sz w:val="24"/>
                <w:szCs w:val="24"/>
              </w:rPr>
            </w:pPr>
            <w:hyperlink r:id="rId94" w:history="1">
              <w:r w:rsidRPr="00540FB0">
                <w:rPr>
                  <w:rStyle w:val="Hyperlink"/>
                  <w:rFonts w:ascii="Times New Roman" w:hAnsi="Times New Roman" w:cs="Times New Roman"/>
                  <w:sz w:val="24"/>
                  <w:szCs w:val="24"/>
                </w:rPr>
                <w:t>https://drive.google.com/file/d/1sQRANP08P-qJ8GjZlQeRBfjWiXvwhFNw/view?usp=drive_link</w:t>
              </w:r>
            </w:hyperlink>
            <w:r w:rsidRPr="00540FB0">
              <w:rPr>
                <w:rFonts w:ascii="Times New Roman" w:hAnsi="Times New Roman" w:cs="Times New Roman"/>
                <w:sz w:val="24"/>
                <w:szCs w:val="24"/>
              </w:rPr>
              <w:t xml:space="preserve"> </w:t>
            </w:r>
          </w:p>
        </w:tc>
      </w:tr>
      <w:tr w:rsidR="004970D4" w:rsidRPr="00540FB0" w14:paraId="333DBAB6" w14:textId="77777777" w:rsidTr="003277F3">
        <w:tc>
          <w:tcPr>
            <w:tcW w:w="534" w:type="dxa"/>
            <w:vAlign w:val="center"/>
          </w:tcPr>
          <w:p w14:paraId="7C80323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A.1.2.2</w:t>
            </w:r>
          </w:p>
        </w:tc>
        <w:tc>
          <w:tcPr>
            <w:tcW w:w="771" w:type="dxa"/>
            <w:vAlign w:val="center"/>
          </w:tcPr>
          <w:p w14:paraId="5D1317D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0872F75"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Kalite komisyon raporu</w:t>
            </w:r>
          </w:p>
        </w:tc>
        <w:tc>
          <w:tcPr>
            <w:tcW w:w="629" w:type="dxa"/>
            <w:vAlign w:val="center"/>
          </w:tcPr>
          <w:p w14:paraId="1D3481DC"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6.10.2026</w:t>
            </w:r>
          </w:p>
        </w:tc>
        <w:tc>
          <w:tcPr>
            <w:tcW w:w="6168" w:type="dxa"/>
            <w:vAlign w:val="center"/>
          </w:tcPr>
          <w:p w14:paraId="02668D0C" w14:textId="77777777" w:rsidR="004970D4" w:rsidRPr="0098110A" w:rsidRDefault="004970D4" w:rsidP="003277F3">
            <w:pPr>
              <w:spacing w:line="360" w:lineRule="auto"/>
              <w:rPr>
                <w:rFonts w:ascii="Times New Roman" w:hAnsi="Times New Roman" w:cs="Times New Roman"/>
                <w:sz w:val="24"/>
                <w:szCs w:val="24"/>
              </w:rPr>
            </w:pPr>
            <w:hyperlink r:id="rId95" w:history="1">
              <w:r w:rsidRPr="0098110A">
                <w:rPr>
                  <w:rStyle w:val="Hyperlink"/>
                  <w:rFonts w:ascii="Times New Roman" w:hAnsi="Times New Roman" w:cs="Times New Roman"/>
                  <w:sz w:val="24"/>
                  <w:szCs w:val="24"/>
                </w:rPr>
                <w:t>https://drive.google.com/file/d/1z5YqA_0Z8ZUWqOtlc-pPLRz0c6DerO4p/view?usp=drive_link</w:t>
              </w:r>
            </w:hyperlink>
            <w:r w:rsidRPr="0098110A">
              <w:rPr>
                <w:rFonts w:ascii="Times New Roman" w:hAnsi="Times New Roman" w:cs="Times New Roman"/>
                <w:sz w:val="24"/>
                <w:szCs w:val="24"/>
              </w:rPr>
              <w:t xml:space="preserve"> </w:t>
            </w:r>
          </w:p>
        </w:tc>
      </w:tr>
      <w:tr w:rsidR="004970D4" w:rsidRPr="00540FB0" w14:paraId="5A1EFF49" w14:textId="77777777" w:rsidTr="003277F3">
        <w:tc>
          <w:tcPr>
            <w:tcW w:w="534" w:type="dxa"/>
            <w:vAlign w:val="center"/>
          </w:tcPr>
          <w:p w14:paraId="6230982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A.1.2.3</w:t>
            </w:r>
          </w:p>
        </w:tc>
        <w:tc>
          <w:tcPr>
            <w:tcW w:w="771" w:type="dxa"/>
            <w:vAlign w:val="center"/>
          </w:tcPr>
          <w:p w14:paraId="7D4B192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5115525"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Kalite komisyon raporu</w:t>
            </w:r>
          </w:p>
        </w:tc>
        <w:tc>
          <w:tcPr>
            <w:tcW w:w="629" w:type="dxa"/>
            <w:vAlign w:val="center"/>
          </w:tcPr>
          <w:p w14:paraId="44FC5411"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1.12.2025</w:t>
            </w:r>
          </w:p>
        </w:tc>
        <w:tc>
          <w:tcPr>
            <w:tcW w:w="6168" w:type="dxa"/>
            <w:vAlign w:val="center"/>
          </w:tcPr>
          <w:p w14:paraId="1F31F209" w14:textId="77777777" w:rsidR="004970D4" w:rsidRPr="0098110A" w:rsidRDefault="004970D4" w:rsidP="003277F3">
            <w:pPr>
              <w:spacing w:line="360" w:lineRule="auto"/>
              <w:rPr>
                <w:rFonts w:ascii="Times New Roman" w:hAnsi="Times New Roman" w:cs="Times New Roman"/>
                <w:sz w:val="24"/>
                <w:szCs w:val="24"/>
              </w:rPr>
            </w:pPr>
            <w:hyperlink r:id="rId96" w:history="1">
              <w:r w:rsidRPr="0098110A">
                <w:rPr>
                  <w:rStyle w:val="Hyperlink"/>
                  <w:rFonts w:ascii="Times New Roman" w:hAnsi="Times New Roman" w:cs="Times New Roman"/>
                  <w:sz w:val="24"/>
                  <w:szCs w:val="24"/>
                </w:rPr>
                <w:t>https://drive.google.com/file/d/1cPDts7kYG6XOca23bUHojR3w0uyRvaDX/view?usp=drive_link</w:t>
              </w:r>
            </w:hyperlink>
            <w:r w:rsidRPr="0098110A">
              <w:rPr>
                <w:rFonts w:ascii="Times New Roman" w:hAnsi="Times New Roman" w:cs="Times New Roman"/>
                <w:sz w:val="24"/>
                <w:szCs w:val="24"/>
              </w:rPr>
              <w:t xml:space="preserve"> </w:t>
            </w:r>
          </w:p>
        </w:tc>
      </w:tr>
      <w:tr w:rsidR="004970D4" w:rsidRPr="00540FB0" w14:paraId="591932B5" w14:textId="77777777" w:rsidTr="003277F3">
        <w:tc>
          <w:tcPr>
            <w:tcW w:w="534" w:type="dxa"/>
            <w:vAlign w:val="center"/>
          </w:tcPr>
          <w:p w14:paraId="7234805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A.1.3.1</w:t>
            </w:r>
          </w:p>
        </w:tc>
        <w:tc>
          <w:tcPr>
            <w:tcW w:w="771" w:type="dxa"/>
            <w:vAlign w:val="center"/>
          </w:tcPr>
          <w:p w14:paraId="632B735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14F5FC86"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AKTS dosyaları</w:t>
            </w:r>
          </w:p>
        </w:tc>
        <w:tc>
          <w:tcPr>
            <w:tcW w:w="629" w:type="dxa"/>
            <w:vAlign w:val="center"/>
          </w:tcPr>
          <w:p w14:paraId="3BE56191"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2021</w:t>
            </w:r>
          </w:p>
        </w:tc>
        <w:tc>
          <w:tcPr>
            <w:tcW w:w="6168" w:type="dxa"/>
            <w:vAlign w:val="center"/>
          </w:tcPr>
          <w:p w14:paraId="69DCDD0D" w14:textId="77777777" w:rsidR="004970D4" w:rsidRPr="0098110A" w:rsidRDefault="004970D4" w:rsidP="003277F3">
            <w:pPr>
              <w:spacing w:line="360" w:lineRule="auto"/>
              <w:rPr>
                <w:rFonts w:ascii="Times New Roman" w:hAnsi="Times New Roman" w:cs="Times New Roman"/>
                <w:sz w:val="24"/>
                <w:szCs w:val="24"/>
              </w:rPr>
            </w:pPr>
            <w:hyperlink r:id="rId97" w:history="1">
              <w:r w:rsidRPr="0098110A">
                <w:rPr>
                  <w:rStyle w:val="Hyperlink"/>
                  <w:rFonts w:ascii="Times New Roman" w:hAnsi="Times New Roman" w:cs="Times New Roman"/>
                  <w:sz w:val="24"/>
                  <w:szCs w:val="24"/>
                </w:rPr>
                <w:t>https://drive.google.com/drive/folders/164Opdhvv_Y4Qh3oNPnnz83KmRlvEG_OM?usp=drive_link</w:t>
              </w:r>
            </w:hyperlink>
            <w:r w:rsidRPr="0098110A">
              <w:rPr>
                <w:rFonts w:ascii="Times New Roman" w:hAnsi="Times New Roman" w:cs="Times New Roman"/>
                <w:sz w:val="24"/>
                <w:szCs w:val="24"/>
              </w:rPr>
              <w:t xml:space="preserve"> </w:t>
            </w:r>
          </w:p>
        </w:tc>
      </w:tr>
      <w:tr w:rsidR="004970D4" w:rsidRPr="00540FB0" w14:paraId="3B231F65" w14:textId="77777777" w:rsidTr="003277F3">
        <w:tc>
          <w:tcPr>
            <w:tcW w:w="534" w:type="dxa"/>
            <w:vAlign w:val="center"/>
          </w:tcPr>
          <w:p w14:paraId="36BB34A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A.1.3.2</w:t>
            </w:r>
          </w:p>
        </w:tc>
        <w:tc>
          <w:tcPr>
            <w:tcW w:w="771" w:type="dxa"/>
            <w:vAlign w:val="center"/>
          </w:tcPr>
          <w:p w14:paraId="46E0B26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3529064A"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YÖK yazısı</w:t>
            </w:r>
          </w:p>
        </w:tc>
        <w:tc>
          <w:tcPr>
            <w:tcW w:w="629" w:type="dxa"/>
            <w:vAlign w:val="center"/>
          </w:tcPr>
          <w:p w14:paraId="01E31BCE"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11.03.2024</w:t>
            </w:r>
          </w:p>
        </w:tc>
        <w:tc>
          <w:tcPr>
            <w:tcW w:w="6168" w:type="dxa"/>
            <w:vAlign w:val="center"/>
          </w:tcPr>
          <w:p w14:paraId="00AE55ED" w14:textId="77777777" w:rsidR="004970D4" w:rsidRPr="0098110A" w:rsidRDefault="004970D4" w:rsidP="003277F3">
            <w:pPr>
              <w:spacing w:line="360" w:lineRule="auto"/>
              <w:rPr>
                <w:rFonts w:ascii="Times New Roman" w:hAnsi="Times New Roman" w:cs="Times New Roman"/>
                <w:sz w:val="24"/>
                <w:szCs w:val="24"/>
              </w:rPr>
            </w:pPr>
            <w:hyperlink r:id="rId98" w:history="1">
              <w:r w:rsidRPr="0098110A">
                <w:rPr>
                  <w:rStyle w:val="Hyperlink"/>
                  <w:rFonts w:ascii="Times New Roman" w:hAnsi="Times New Roman" w:cs="Times New Roman"/>
                  <w:sz w:val="24"/>
                  <w:szCs w:val="24"/>
                </w:rPr>
                <w:t>https://drive.google.com/file/d/1hJIhH-TgX6e0AEMNf_efZhcRSmWveAGE/view?usp=drive_link</w:t>
              </w:r>
            </w:hyperlink>
            <w:r w:rsidRPr="0098110A">
              <w:rPr>
                <w:rFonts w:ascii="Times New Roman" w:hAnsi="Times New Roman" w:cs="Times New Roman"/>
                <w:sz w:val="24"/>
                <w:szCs w:val="24"/>
              </w:rPr>
              <w:t xml:space="preserve"> </w:t>
            </w:r>
          </w:p>
        </w:tc>
      </w:tr>
      <w:tr w:rsidR="004970D4" w:rsidRPr="00540FB0" w14:paraId="15B9E4A9" w14:textId="77777777" w:rsidTr="003277F3">
        <w:tc>
          <w:tcPr>
            <w:tcW w:w="534" w:type="dxa"/>
            <w:vAlign w:val="center"/>
          </w:tcPr>
          <w:p w14:paraId="4D783C4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A.1.3.3</w:t>
            </w:r>
          </w:p>
        </w:tc>
        <w:tc>
          <w:tcPr>
            <w:tcW w:w="771" w:type="dxa"/>
            <w:vAlign w:val="center"/>
          </w:tcPr>
          <w:p w14:paraId="18AE422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702D508C"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2024 Ders Katalog değişikliği </w:t>
            </w:r>
          </w:p>
        </w:tc>
        <w:tc>
          <w:tcPr>
            <w:tcW w:w="629" w:type="dxa"/>
            <w:vAlign w:val="center"/>
          </w:tcPr>
          <w:p w14:paraId="1577FE67"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17.05.2024</w:t>
            </w:r>
          </w:p>
        </w:tc>
        <w:tc>
          <w:tcPr>
            <w:tcW w:w="6168" w:type="dxa"/>
            <w:vAlign w:val="center"/>
          </w:tcPr>
          <w:p w14:paraId="37676C7E" w14:textId="77777777" w:rsidR="004970D4" w:rsidRPr="0098110A" w:rsidRDefault="004970D4" w:rsidP="003277F3">
            <w:pPr>
              <w:spacing w:line="360" w:lineRule="auto"/>
              <w:rPr>
                <w:rFonts w:ascii="Times New Roman" w:hAnsi="Times New Roman" w:cs="Times New Roman"/>
                <w:sz w:val="24"/>
                <w:szCs w:val="24"/>
              </w:rPr>
            </w:pPr>
            <w:hyperlink r:id="rId99" w:history="1">
              <w:r w:rsidRPr="0098110A">
                <w:rPr>
                  <w:rStyle w:val="Hyperlink"/>
                  <w:rFonts w:ascii="Times New Roman" w:hAnsi="Times New Roman" w:cs="Times New Roman"/>
                </w:rPr>
                <w:t>https://docs.google.com/document/d/1w9GK_4B4NCxYZOuQ0PQVpzeKmnNV9yta/edit?usp=drive_link&amp;ouid=106370153641269286145&amp;rtpof=true&amp;sd=true</w:t>
              </w:r>
            </w:hyperlink>
            <w:r w:rsidRPr="0098110A">
              <w:rPr>
                <w:rFonts w:ascii="Times New Roman" w:hAnsi="Times New Roman" w:cs="Times New Roman"/>
              </w:rPr>
              <w:t xml:space="preserve"> </w:t>
            </w:r>
          </w:p>
        </w:tc>
      </w:tr>
      <w:tr w:rsidR="004970D4" w:rsidRPr="00540FB0" w14:paraId="013ADF81" w14:textId="77777777" w:rsidTr="003277F3">
        <w:tc>
          <w:tcPr>
            <w:tcW w:w="534" w:type="dxa"/>
            <w:vAlign w:val="center"/>
          </w:tcPr>
          <w:p w14:paraId="1785D46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A.1.4.1</w:t>
            </w:r>
          </w:p>
        </w:tc>
        <w:tc>
          <w:tcPr>
            <w:tcW w:w="771" w:type="dxa"/>
            <w:vAlign w:val="center"/>
          </w:tcPr>
          <w:p w14:paraId="043339C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Görev tanımı </w:t>
            </w:r>
          </w:p>
        </w:tc>
        <w:tc>
          <w:tcPr>
            <w:tcW w:w="960" w:type="dxa"/>
            <w:vAlign w:val="center"/>
          </w:tcPr>
          <w:p w14:paraId="3C3D765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Kalite koordinatörlüğü</w:t>
            </w:r>
          </w:p>
        </w:tc>
        <w:tc>
          <w:tcPr>
            <w:tcW w:w="629" w:type="dxa"/>
            <w:vAlign w:val="center"/>
          </w:tcPr>
          <w:p w14:paraId="1CF2C885"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Mart 2024</w:t>
            </w:r>
          </w:p>
        </w:tc>
        <w:tc>
          <w:tcPr>
            <w:tcW w:w="6168" w:type="dxa"/>
            <w:vAlign w:val="center"/>
          </w:tcPr>
          <w:p w14:paraId="29035E06" w14:textId="77777777" w:rsidR="004970D4" w:rsidRPr="00540FB0" w:rsidRDefault="004970D4" w:rsidP="003277F3">
            <w:pPr>
              <w:spacing w:line="360" w:lineRule="auto"/>
              <w:rPr>
                <w:rFonts w:ascii="Times New Roman" w:hAnsi="Times New Roman" w:cs="Times New Roman"/>
                <w:sz w:val="24"/>
                <w:szCs w:val="24"/>
              </w:rPr>
            </w:pPr>
            <w:hyperlink r:id="rId100" w:history="1">
              <w:r w:rsidRPr="00540FB0">
                <w:rPr>
                  <w:rStyle w:val="Hyperlink"/>
                  <w:rFonts w:ascii="Times New Roman" w:hAnsi="Times New Roman" w:cs="Times New Roman"/>
                  <w:sz w:val="24"/>
                  <w:szCs w:val="24"/>
                </w:rPr>
                <w:t>https://docs.google.com/document/d/1oqnb_cZnWW2JvbUgyCksbkR5ulTy5odH/edit?usp=drive_link&amp;ouid=106370153641269286145&amp;rtpof=true&amp;sd=true</w:t>
              </w:r>
            </w:hyperlink>
            <w:r w:rsidRPr="00540FB0">
              <w:rPr>
                <w:rFonts w:ascii="Times New Roman" w:hAnsi="Times New Roman" w:cs="Times New Roman"/>
                <w:sz w:val="24"/>
                <w:szCs w:val="24"/>
              </w:rPr>
              <w:t xml:space="preserve"> </w:t>
            </w:r>
          </w:p>
        </w:tc>
      </w:tr>
      <w:tr w:rsidR="004970D4" w:rsidRPr="00540FB0" w14:paraId="469F3052" w14:textId="77777777" w:rsidTr="003277F3">
        <w:tc>
          <w:tcPr>
            <w:tcW w:w="534" w:type="dxa"/>
            <w:vAlign w:val="center"/>
          </w:tcPr>
          <w:p w14:paraId="4A9D0AB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A.1.4.2</w:t>
            </w:r>
          </w:p>
        </w:tc>
        <w:tc>
          <w:tcPr>
            <w:tcW w:w="771" w:type="dxa"/>
            <w:vAlign w:val="center"/>
          </w:tcPr>
          <w:p w14:paraId="05B1DB5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Tutanak</w:t>
            </w:r>
          </w:p>
        </w:tc>
        <w:tc>
          <w:tcPr>
            <w:tcW w:w="960" w:type="dxa"/>
            <w:vAlign w:val="center"/>
          </w:tcPr>
          <w:p w14:paraId="13376B8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Kalite komisyonu toplantı tutanağı</w:t>
            </w:r>
          </w:p>
        </w:tc>
        <w:tc>
          <w:tcPr>
            <w:tcW w:w="629" w:type="dxa"/>
            <w:vAlign w:val="center"/>
          </w:tcPr>
          <w:p w14:paraId="5024B6E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28.05.2025</w:t>
            </w:r>
          </w:p>
        </w:tc>
        <w:tc>
          <w:tcPr>
            <w:tcW w:w="6168" w:type="dxa"/>
            <w:vAlign w:val="center"/>
          </w:tcPr>
          <w:p w14:paraId="2B89200C" w14:textId="77777777" w:rsidR="004970D4" w:rsidRPr="00540FB0" w:rsidRDefault="004970D4" w:rsidP="003277F3">
            <w:pPr>
              <w:spacing w:line="360" w:lineRule="auto"/>
              <w:rPr>
                <w:rFonts w:ascii="Times New Roman" w:hAnsi="Times New Roman" w:cs="Times New Roman"/>
                <w:sz w:val="24"/>
                <w:szCs w:val="24"/>
              </w:rPr>
            </w:pPr>
            <w:hyperlink r:id="rId101" w:history="1">
              <w:r w:rsidRPr="00540FB0">
                <w:rPr>
                  <w:rStyle w:val="Hyperlink"/>
                  <w:rFonts w:ascii="Times New Roman" w:hAnsi="Times New Roman" w:cs="Times New Roman"/>
                  <w:sz w:val="24"/>
                  <w:szCs w:val="24"/>
                </w:rPr>
                <w:t>https://drive.google.com/file/d/1Gdtrwclqk2jWNI2MHX10FFzx3aezpQR3/view?usp=drive_link</w:t>
              </w:r>
            </w:hyperlink>
            <w:r w:rsidRPr="00540FB0">
              <w:rPr>
                <w:rFonts w:ascii="Times New Roman" w:hAnsi="Times New Roman" w:cs="Times New Roman"/>
                <w:sz w:val="24"/>
                <w:szCs w:val="24"/>
              </w:rPr>
              <w:t xml:space="preserve"> </w:t>
            </w:r>
          </w:p>
        </w:tc>
      </w:tr>
      <w:tr w:rsidR="004970D4" w:rsidRPr="00540FB0" w14:paraId="333E2647" w14:textId="77777777" w:rsidTr="003277F3">
        <w:tc>
          <w:tcPr>
            <w:tcW w:w="534" w:type="dxa"/>
            <w:vAlign w:val="center"/>
          </w:tcPr>
          <w:p w14:paraId="640D89F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A.1.4.3</w:t>
            </w:r>
          </w:p>
        </w:tc>
        <w:tc>
          <w:tcPr>
            <w:tcW w:w="771" w:type="dxa"/>
            <w:vAlign w:val="center"/>
          </w:tcPr>
          <w:p w14:paraId="767289D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231EF76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Kalite komisyonu raporu</w:t>
            </w:r>
          </w:p>
        </w:tc>
        <w:tc>
          <w:tcPr>
            <w:tcW w:w="629" w:type="dxa"/>
            <w:vAlign w:val="center"/>
          </w:tcPr>
          <w:p w14:paraId="76057B96"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10.09.2025</w:t>
            </w:r>
          </w:p>
        </w:tc>
        <w:tc>
          <w:tcPr>
            <w:tcW w:w="6168" w:type="dxa"/>
            <w:vAlign w:val="center"/>
          </w:tcPr>
          <w:p w14:paraId="4B63158A" w14:textId="77777777" w:rsidR="004970D4" w:rsidRPr="00540FB0" w:rsidRDefault="004970D4" w:rsidP="003277F3">
            <w:pPr>
              <w:spacing w:line="360" w:lineRule="auto"/>
              <w:rPr>
                <w:rFonts w:ascii="Times New Roman" w:hAnsi="Times New Roman" w:cs="Times New Roman"/>
                <w:sz w:val="24"/>
                <w:szCs w:val="24"/>
              </w:rPr>
            </w:pPr>
            <w:hyperlink r:id="rId102" w:history="1">
              <w:r w:rsidRPr="00540FB0">
                <w:rPr>
                  <w:rStyle w:val="Hyperlink"/>
                  <w:rFonts w:ascii="Times New Roman" w:hAnsi="Times New Roman" w:cs="Times New Roman"/>
                  <w:sz w:val="24"/>
                  <w:szCs w:val="24"/>
                </w:rPr>
                <w:t>https://drive.google.com/file/d/1hT0wkcx5tU0qIX0mOea5ENvoS_PBUfCP/view?usp=drive_link</w:t>
              </w:r>
            </w:hyperlink>
            <w:r w:rsidRPr="00540FB0">
              <w:rPr>
                <w:rFonts w:ascii="Times New Roman" w:hAnsi="Times New Roman" w:cs="Times New Roman"/>
                <w:sz w:val="24"/>
                <w:szCs w:val="24"/>
              </w:rPr>
              <w:t xml:space="preserve"> </w:t>
            </w:r>
          </w:p>
        </w:tc>
      </w:tr>
      <w:tr w:rsidR="004970D4" w:rsidRPr="00540FB0" w14:paraId="17EDA348" w14:textId="77777777" w:rsidTr="003277F3">
        <w:tc>
          <w:tcPr>
            <w:tcW w:w="534" w:type="dxa"/>
            <w:vAlign w:val="center"/>
          </w:tcPr>
          <w:p w14:paraId="724F2EC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A.1.4.4</w:t>
            </w:r>
          </w:p>
        </w:tc>
        <w:tc>
          <w:tcPr>
            <w:tcW w:w="771" w:type="dxa"/>
            <w:vAlign w:val="center"/>
          </w:tcPr>
          <w:p w14:paraId="62C2A95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60E6493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Performans raporu</w:t>
            </w:r>
          </w:p>
        </w:tc>
        <w:tc>
          <w:tcPr>
            <w:tcW w:w="629" w:type="dxa"/>
            <w:vAlign w:val="center"/>
          </w:tcPr>
          <w:p w14:paraId="7D948791"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Ekim 2025</w:t>
            </w:r>
          </w:p>
        </w:tc>
        <w:tc>
          <w:tcPr>
            <w:tcW w:w="6168" w:type="dxa"/>
            <w:vAlign w:val="center"/>
          </w:tcPr>
          <w:p w14:paraId="4621C0C8" w14:textId="77777777" w:rsidR="004970D4" w:rsidRPr="00540FB0" w:rsidRDefault="004970D4" w:rsidP="003277F3">
            <w:pPr>
              <w:spacing w:line="360" w:lineRule="auto"/>
              <w:rPr>
                <w:rFonts w:ascii="Times New Roman" w:hAnsi="Times New Roman" w:cs="Times New Roman"/>
                <w:sz w:val="24"/>
                <w:szCs w:val="24"/>
              </w:rPr>
            </w:pPr>
            <w:hyperlink r:id="rId103" w:history="1">
              <w:r w:rsidRPr="00540FB0">
                <w:rPr>
                  <w:rStyle w:val="Hyperlink"/>
                  <w:rFonts w:ascii="Times New Roman" w:hAnsi="Times New Roman" w:cs="Times New Roman"/>
                  <w:sz w:val="24"/>
                  <w:szCs w:val="24"/>
                </w:rPr>
                <w:t>https://docs.google.com/document/d/1Nl4gbI-t6NM0lrxsp04CIEtZj9FTnYgs/edit?usp=drive_link&amp;ouid=106370153641269286145&amp;rtpof=true&amp;sd=true</w:t>
              </w:r>
            </w:hyperlink>
            <w:r w:rsidRPr="00540FB0">
              <w:rPr>
                <w:rFonts w:ascii="Times New Roman" w:hAnsi="Times New Roman" w:cs="Times New Roman"/>
                <w:sz w:val="24"/>
                <w:szCs w:val="24"/>
              </w:rPr>
              <w:t xml:space="preserve"> </w:t>
            </w:r>
          </w:p>
        </w:tc>
      </w:tr>
      <w:tr w:rsidR="004970D4" w:rsidRPr="00540FB0" w14:paraId="0B33891F" w14:textId="77777777" w:rsidTr="003277F3">
        <w:tc>
          <w:tcPr>
            <w:tcW w:w="534" w:type="dxa"/>
            <w:vAlign w:val="center"/>
          </w:tcPr>
          <w:p w14:paraId="129DC6D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A.1.4.5</w:t>
            </w:r>
          </w:p>
        </w:tc>
        <w:tc>
          <w:tcPr>
            <w:tcW w:w="771" w:type="dxa"/>
            <w:vAlign w:val="center"/>
          </w:tcPr>
          <w:p w14:paraId="49E1FD1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7DB77D7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Öğrenci memnuniyet</w:t>
            </w:r>
          </w:p>
        </w:tc>
        <w:tc>
          <w:tcPr>
            <w:tcW w:w="629" w:type="dxa"/>
            <w:vAlign w:val="center"/>
          </w:tcPr>
          <w:p w14:paraId="0356740A"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26AE63B3" w14:textId="77777777" w:rsidR="004970D4" w:rsidRPr="00540FB0" w:rsidRDefault="004970D4" w:rsidP="003277F3">
            <w:pPr>
              <w:spacing w:line="360" w:lineRule="auto"/>
              <w:rPr>
                <w:rFonts w:ascii="Times New Roman" w:hAnsi="Times New Roman" w:cs="Times New Roman"/>
                <w:sz w:val="24"/>
                <w:szCs w:val="24"/>
              </w:rPr>
            </w:pPr>
            <w:hyperlink r:id="rId104" w:history="1">
              <w:r w:rsidRPr="00540FB0">
                <w:rPr>
                  <w:rStyle w:val="Hyperlink"/>
                  <w:rFonts w:ascii="Times New Roman" w:hAnsi="Times New Roman" w:cs="Times New Roman"/>
                  <w:sz w:val="24"/>
                  <w:szCs w:val="24"/>
                </w:rPr>
                <w:t>https://drive.google.com/file/d/1C3XS04ShfEZ30Avv1HKT-6XUHtx-igC2/view?usp=drive_link</w:t>
              </w:r>
            </w:hyperlink>
            <w:r w:rsidRPr="00540FB0">
              <w:rPr>
                <w:rFonts w:ascii="Times New Roman" w:hAnsi="Times New Roman" w:cs="Times New Roman"/>
                <w:sz w:val="24"/>
                <w:szCs w:val="24"/>
              </w:rPr>
              <w:t xml:space="preserve"> </w:t>
            </w:r>
          </w:p>
        </w:tc>
      </w:tr>
      <w:tr w:rsidR="004970D4" w:rsidRPr="00540FB0" w14:paraId="1F6871C9" w14:textId="77777777" w:rsidTr="003277F3">
        <w:tc>
          <w:tcPr>
            <w:tcW w:w="534" w:type="dxa"/>
            <w:vAlign w:val="center"/>
          </w:tcPr>
          <w:p w14:paraId="53201B7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A.1.4.6</w:t>
            </w:r>
          </w:p>
        </w:tc>
        <w:tc>
          <w:tcPr>
            <w:tcW w:w="771" w:type="dxa"/>
            <w:vAlign w:val="center"/>
          </w:tcPr>
          <w:p w14:paraId="11CB713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4C3068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İşveren memnuniyet</w:t>
            </w:r>
          </w:p>
        </w:tc>
        <w:tc>
          <w:tcPr>
            <w:tcW w:w="629" w:type="dxa"/>
            <w:vAlign w:val="center"/>
          </w:tcPr>
          <w:p w14:paraId="08DF1236"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70CA63ED" w14:textId="77777777" w:rsidR="004970D4" w:rsidRPr="00540FB0" w:rsidRDefault="004970D4" w:rsidP="003277F3">
            <w:pPr>
              <w:spacing w:line="360" w:lineRule="auto"/>
              <w:rPr>
                <w:rFonts w:ascii="Times New Roman" w:hAnsi="Times New Roman" w:cs="Times New Roman"/>
                <w:sz w:val="24"/>
                <w:szCs w:val="24"/>
              </w:rPr>
            </w:pPr>
            <w:hyperlink r:id="rId105" w:history="1">
              <w:r w:rsidRPr="00540FB0">
                <w:rPr>
                  <w:rStyle w:val="Hyperlink"/>
                  <w:rFonts w:ascii="Times New Roman" w:hAnsi="Times New Roman" w:cs="Times New Roman"/>
                  <w:sz w:val="24"/>
                  <w:szCs w:val="24"/>
                </w:rPr>
                <w:t>https://docs.google.com/document/d/1jRKVXp1QbdbraJJ7wWJav_6rt658AUpx/edit?usp=drive_link&amp;ouid=106370153641269286145&amp;rtpof=true&amp;sd=true</w:t>
              </w:r>
            </w:hyperlink>
            <w:r w:rsidRPr="00540FB0">
              <w:rPr>
                <w:rFonts w:ascii="Times New Roman" w:hAnsi="Times New Roman" w:cs="Times New Roman"/>
                <w:sz w:val="24"/>
                <w:szCs w:val="24"/>
              </w:rPr>
              <w:t xml:space="preserve"> </w:t>
            </w:r>
          </w:p>
        </w:tc>
      </w:tr>
      <w:tr w:rsidR="004970D4" w:rsidRPr="00540FB0" w14:paraId="6B31B90A" w14:textId="77777777" w:rsidTr="003277F3">
        <w:tc>
          <w:tcPr>
            <w:tcW w:w="534" w:type="dxa"/>
            <w:vAlign w:val="center"/>
          </w:tcPr>
          <w:p w14:paraId="04E1FB1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A.1.4.7</w:t>
            </w:r>
          </w:p>
        </w:tc>
        <w:tc>
          <w:tcPr>
            <w:tcW w:w="771" w:type="dxa"/>
            <w:vAlign w:val="center"/>
          </w:tcPr>
          <w:p w14:paraId="6C69AD3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Dilekçe </w:t>
            </w:r>
          </w:p>
        </w:tc>
        <w:tc>
          <w:tcPr>
            <w:tcW w:w="960" w:type="dxa"/>
            <w:vAlign w:val="center"/>
          </w:tcPr>
          <w:p w14:paraId="2D27025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Öğrenci talep dilekçesi</w:t>
            </w:r>
          </w:p>
        </w:tc>
        <w:tc>
          <w:tcPr>
            <w:tcW w:w="629" w:type="dxa"/>
            <w:vAlign w:val="center"/>
          </w:tcPr>
          <w:p w14:paraId="4C921BC6"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Haziran 2025</w:t>
            </w:r>
          </w:p>
        </w:tc>
        <w:tc>
          <w:tcPr>
            <w:tcW w:w="6168" w:type="dxa"/>
            <w:vAlign w:val="center"/>
          </w:tcPr>
          <w:p w14:paraId="1C40560C" w14:textId="77777777" w:rsidR="004970D4" w:rsidRPr="00540FB0" w:rsidRDefault="004970D4" w:rsidP="003277F3">
            <w:pPr>
              <w:spacing w:line="360" w:lineRule="auto"/>
              <w:rPr>
                <w:rFonts w:ascii="Times New Roman" w:hAnsi="Times New Roman" w:cs="Times New Roman"/>
                <w:sz w:val="24"/>
                <w:szCs w:val="24"/>
              </w:rPr>
            </w:pPr>
            <w:hyperlink r:id="rId106" w:history="1">
              <w:r w:rsidRPr="00540FB0">
                <w:rPr>
                  <w:rStyle w:val="Hyperlink"/>
                  <w:rFonts w:ascii="Times New Roman" w:hAnsi="Times New Roman" w:cs="Times New Roman"/>
                  <w:sz w:val="24"/>
                  <w:szCs w:val="24"/>
                </w:rPr>
                <w:t>https://drive.google.com/file/d/1x98zEGj_vZN0vi2W9_FtKnsO6nzlPBkK/view?usp=drive_link</w:t>
              </w:r>
            </w:hyperlink>
            <w:r w:rsidRPr="00540FB0">
              <w:rPr>
                <w:rFonts w:ascii="Times New Roman" w:hAnsi="Times New Roman" w:cs="Times New Roman"/>
                <w:sz w:val="24"/>
                <w:szCs w:val="24"/>
              </w:rPr>
              <w:t xml:space="preserve"> </w:t>
            </w:r>
          </w:p>
        </w:tc>
      </w:tr>
      <w:tr w:rsidR="004970D4" w:rsidRPr="00540FB0" w14:paraId="6FC1B0F5" w14:textId="77777777" w:rsidTr="003277F3">
        <w:tc>
          <w:tcPr>
            <w:tcW w:w="534" w:type="dxa"/>
            <w:vAlign w:val="center"/>
          </w:tcPr>
          <w:p w14:paraId="6D9494B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A.1.4.8</w:t>
            </w:r>
          </w:p>
        </w:tc>
        <w:tc>
          <w:tcPr>
            <w:tcW w:w="771" w:type="dxa"/>
            <w:vAlign w:val="center"/>
          </w:tcPr>
          <w:p w14:paraId="78191F0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76C8D39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Talebe yönelik memnuniyet </w:t>
            </w:r>
            <w:r w:rsidRPr="00540FB0">
              <w:rPr>
                <w:rFonts w:ascii="Times New Roman" w:hAnsi="Times New Roman" w:cs="Times New Roman"/>
                <w:sz w:val="24"/>
                <w:szCs w:val="24"/>
              </w:rPr>
              <w:lastRenderedPageBreak/>
              <w:t>anket sonucu</w:t>
            </w:r>
          </w:p>
        </w:tc>
        <w:tc>
          <w:tcPr>
            <w:tcW w:w="629" w:type="dxa"/>
            <w:vAlign w:val="center"/>
          </w:tcPr>
          <w:p w14:paraId="116B4086"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 Aralık </w:t>
            </w:r>
            <w:r>
              <w:rPr>
                <w:rFonts w:ascii="Times New Roman" w:hAnsi="Times New Roman" w:cs="Times New Roman"/>
                <w:sz w:val="24"/>
                <w:szCs w:val="24"/>
              </w:rPr>
              <w:lastRenderedPageBreak/>
              <w:t>2025</w:t>
            </w:r>
          </w:p>
        </w:tc>
        <w:tc>
          <w:tcPr>
            <w:tcW w:w="6168" w:type="dxa"/>
            <w:vAlign w:val="center"/>
          </w:tcPr>
          <w:p w14:paraId="5A970C5A" w14:textId="77777777" w:rsidR="004970D4" w:rsidRPr="00540FB0" w:rsidRDefault="004970D4" w:rsidP="003277F3">
            <w:pPr>
              <w:spacing w:line="360" w:lineRule="auto"/>
              <w:rPr>
                <w:rFonts w:ascii="Times New Roman" w:hAnsi="Times New Roman" w:cs="Times New Roman"/>
                <w:sz w:val="24"/>
                <w:szCs w:val="24"/>
              </w:rPr>
            </w:pPr>
            <w:hyperlink r:id="rId107" w:history="1">
              <w:r w:rsidRPr="00540FB0">
                <w:rPr>
                  <w:rStyle w:val="Hyperlink"/>
                  <w:rFonts w:ascii="Times New Roman" w:hAnsi="Times New Roman" w:cs="Times New Roman"/>
                  <w:sz w:val="24"/>
                  <w:szCs w:val="24"/>
                </w:rPr>
                <w:t>https://drive.google.com/file/d/1A4ByM-zyWeyT7_1vKiT-87c2bJ4ZXyIJ/view?usp=drive_link</w:t>
              </w:r>
            </w:hyperlink>
            <w:r w:rsidRPr="00540FB0">
              <w:rPr>
                <w:rFonts w:ascii="Times New Roman" w:hAnsi="Times New Roman" w:cs="Times New Roman"/>
                <w:sz w:val="24"/>
                <w:szCs w:val="24"/>
              </w:rPr>
              <w:t xml:space="preserve"> </w:t>
            </w:r>
          </w:p>
        </w:tc>
      </w:tr>
      <w:tr w:rsidR="004970D4" w:rsidRPr="00540FB0" w14:paraId="437995D8" w14:textId="77777777" w:rsidTr="003277F3">
        <w:tc>
          <w:tcPr>
            <w:tcW w:w="534" w:type="dxa"/>
            <w:vAlign w:val="center"/>
          </w:tcPr>
          <w:p w14:paraId="74AEA62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A.1.5.1</w:t>
            </w:r>
          </w:p>
        </w:tc>
        <w:tc>
          <w:tcPr>
            <w:tcW w:w="771" w:type="dxa"/>
            <w:vAlign w:val="center"/>
          </w:tcPr>
          <w:p w14:paraId="6B292FC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sitesi</w:t>
            </w:r>
          </w:p>
        </w:tc>
        <w:tc>
          <w:tcPr>
            <w:tcW w:w="960" w:type="dxa"/>
            <w:vAlign w:val="center"/>
          </w:tcPr>
          <w:p w14:paraId="261C0BF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Kalite belgeleri paylaşımı</w:t>
            </w:r>
          </w:p>
        </w:tc>
        <w:tc>
          <w:tcPr>
            <w:tcW w:w="629" w:type="dxa"/>
            <w:vAlign w:val="center"/>
          </w:tcPr>
          <w:p w14:paraId="1D03CEA3"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361AF6C4" w14:textId="77777777" w:rsidR="004970D4" w:rsidRPr="00540FB0" w:rsidRDefault="004970D4" w:rsidP="003277F3">
            <w:pPr>
              <w:spacing w:line="360" w:lineRule="auto"/>
              <w:rPr>
                <w:rFonts w:ascii="Times New Roman" w:hAnsi="Times New Roman" w:cs="Times New Roman"/>
                <w:sz w:val="24"/>
                <w:szCs w:val="24"/>
              </w:rPr>
            </w:pPr>
            <w:hyperlink r:id="rId108" w:history="1">
              <w:r w:rsidRPr="00540FB0">
                <w:rPr>
                  <w:rStyle w:val="Hyperlink"/>
                  <w:rFonts w:ascii="Times New Roman" w:hAnsi="Times New Roman" w:cs="Times New Roman"/>
                  <w:sz w:val="24"/>
                  <w:szCs w:val="24"/>
                </w:rPr>
                <w:t>https://ftr.baskent.edu.tr/kw/menu_icerik.php?id=207166&amp;dil=TR&amp;birim=248&amp;menu_id=33</w:t>
              </w:r>
            </w:hyperlink>
            <w:r w:rsidRPr="00540FB0">
              <w:rPr>
                <w:rFonts w:ascii="Times New Roman" w:hAnsi="Times New Roman" w:cs="Times New Roman"/>
                <w:sz w:val="24"/>
                <w:szCs w:val="24"/>
              </w:rPr>
              <w:t xml:space="preserve"> </w:t>
            </w:r>
          </w:p>
        </w:tc>
      </w:tr>
      <w:tr w:rsidR="004970D4" w:rsidRPr="00540FB0" w14:paraId="18D995B9" w14:textId="77777777" w:rsidTr="003277F3">
        <w:tc>
          <w:tcPr>
            <w:tcW w:w="534" w:type="dxa"/>
            <w:vAlign w:val="center"/>
          </w:tcPr>
          <w:p w14:paraId="2A7654B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A.1.5.2</w:t>
            </w:r>
          </w:p>
        </w:tc>
        <w:tc>
          <w:tcPr>
            <w:tcW w:w="771" w:type="dxa"/>
            <w:vAlign w:val="center"/>
          </w:tcPr>
          <w:p w14:paraId="189DA54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sitesi </w:t>
            </w:r>
          </w:p>
        </w:tc>
        <w:tc>
          <w:tcPr>
            <w:tcW w:w="960" w:type="dxa"/>
            <w:vAlign w:val="center"/>
          </w:tcPr>
          <w:p w14:paraId="72D9C39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sosyal medya hesabı</w:t>
            </w:r>
          </w:p>
        </w:tc>
        <w:tc>
          <w:tcPr>
            <w:tcW w:w="629" w:type="dxa"/>
            <w:vAlign w:val="center"/>
          </w:tcPr>
          <w:p w14:paraId="273095C7"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0DEEAFC3" w14:textId="77777777" w:rsidR="004970D4" w:rsidRPr="00540FB0" w:rsidRDefault="004970D4" w:rsidP="003277F3">
            <w:pPr>
              <w:spacing w:line="360" w:lineRule="auto"/>
              <w:rPr>
                <w:rFonts w:ascii="Times New Roman" w:hAnsi="Times New Roman" w:cs="Times New Roman"/>
                <w:sz w:val="24"/>
                <w:szCs w:val="24"/>
              </w:rPr>
            </w:pPr>
            <w:hyperlink r:id="rId109" w:history="1">
              <w:r w:rsidRPr="00540FB0">
                <w:rPr>
                  <w:rStyle w:val="Hyperlink"/>
                  <w:rFonts w:ascii="Times New Roman" w:hAnsi="Times New Roman" w:cs="Times New Roman"/>
                  <w:sz w:val="24"/>
                  <w:szCs w:val="24"/>
                </w:rPr>
                <w:t>https://www.instagram.com/baskentftr/</w:t>
              </w:r>
            </w:hyperlink>
            <w:r w:rsidRPr="00540FB0">
              <w:rPr>
                <w:rFonts w:ascii="Times New Roman" w:hAnsi="Times New Roman" w:cs="Times New Roman"/>
                <w:sz w:val="24"/>
                <w:szCs w:val="24"/>
              </w:rPr>
              <w:t xml:space="preserve"> </w:t>
            </w:r>
          </w:p>
        </w:tc>
      </w:tr>
      <w:tr w:rsidR="004970D4" w:rsidRPr="00540FB0" w14:paraId="42D3B557" w14:textId="77777777" w:rsidTr="003277F3">
        <w:tc>
          <w:tcPr>
            <w:tcW w:w="534" w:type="dxa"/>
            <w:vAlign w:val="center"/>
          </w:tcPr>
          <w:p w14:paraId="6E51916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A.1.5.3</w:t>
            </w:r>
          </w:p>
        </w:tc>
        <w:tc>
          <w:tcPr>
            <w:tcW w:w="771" w:type="dxa"/>
            <w:vAlign w:val="center"/>
          </w:tcPr>
          <w:p w14:paraId="4A44FDC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53C8ACC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Kalite komisyonu toplantı tutanağı </w:t>
            </w:r>
          </w:p>
        </w:tc>
        <w:tc>
          <w:tcPr>
            <w:tcW w:w="629" w:type="dxa"/>
            <w:vAlign w:val="center"/>
          </w:tcPr>
          <w:p w14:paraId="549A6228"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28.5.2025</w:t>
            </w:r>
          </w:p>
        </w:tc>
        <w:tc>
          <w:tcPr>
            <w:tcW w:w="6168" w:type="dxa"/>
            <w:vAlign w:val="center"/>
          </w:tcPr>
          <w:p w14:paraId="41B47405" w14:textId="77777777" w:rsidR="004970D4" w:rsidRPr="00540FB0" w:rsidRDefault="004970D4" w:rsidP="003277F3">
            <w:pPr>
              <w:spacing w:line="360" w:lineRule="auto"/>
              <w:rPr>
                <w:rFonts w:ascii="Times New Roman" w:hAnsi="Times New Roman" w:cs="Times New Roman"/>
                <w:sz w:val="24"/>
                <w:szCs w:val="24"/>
              </w:rPr>
            </w:pPr>
            <w:hyperlink r:id="rId110" w:history="1">
              <w:r w:rsidRPr="00540FB0">
                <w:rPr>
                  <w:rStyle w:val="Hyperlink"/>
                  <w:rFonts w:ascii="Times New Roman" w:hAnsi="Times New Roman" w:cs="Times New Roman"/>
                  <w:sz w:val="24"/>
                  <w:szCs w:val="24"/>
                </w:rPr>
                <w:t>https://drive.google.com/file/d/1ahej0xiKd3d84jwcPaFNuOvSFKxIG9wp/view?usp=drive_link</w:t>
              </w:r>
            </w:hyperlink>
            <w:r w:rsidRPr="00540FB0">
              <w:rPr>
                <w:rFonts w:ascii="Times New Roman" w:hAnsi="Times New Roman" w:cs="Times New Roman"/>
                <w:sz w:val="24"/>
                <w:szCs w:val="24"/>
              </w:rPr>
              <w:t xml:space="preserve"> </w:t>
            </w:r>
          </w:p>
        </w:tc>
      </w:tr>
      <w:tr w:rsidR="004970D4" w:rsidRPr="00540FB0" w14:paraId="46E1BC82" w14:textId="77777777" w:rsidTr="003277F3">
        <w:tc>
          <w:tcPr>
            <w:tcW w:w="534" w:type="dxa"/>
            <w:vAlign w:val="center"/>
          </w:tcPr>
          <w:p w14:paraId="4EE0960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A.1.5.4</w:t>
            </w:r>
          </w:p>
        </w:tc>
        <w:tc>
          <w:tcPr>
            <w:tcW w:w="771" w:type="dxa"/>
            <w:vAlign w:val="center"/>
          </w:tcPr>
          <w:p w14:paraId="18E993E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53DC696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Sosyal medya ve iletişim koordinatörlüğü</w:t>
            </w:r>
          </w:p>
        </w:tc>
        <w:tc>
          <w:tcPr>
            <w:tcW w:w="629" w:type="dxa"/>
            <w:vAlign w:val="center"/>
          </w:tcPr>
          <w:p w14:paraId="49C35AE5"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6682E6EB" w14:textId="77777777" w:rsidR="004970D4" w:rsidRPr="00540FB0" w:rsidRDefault="004970D4" w:rsidP="003277F3">
            <w:pPr>
              <w:spacing w:line="360" w:lineRule="auto"/>
              <w:rPr>
                <w:rFonts w:ascii="Times New Roman" w:hAnsi="Times New Roman" w:cs="Times New Roman"/>
                <w:sz w:val="24"/>
                <w:szCs w:val="24"/>
              </w:rPr>
            </w:pPr>
            <w:hyperlink r:id="rId111" w:history="1">
              <w:r w:rsidRPr="00540FB0">
                <w:rPr>
                  <w:rStyle w:val="Hyperlink"/>
                  <w:rFonts w:ascii="Times New Roman" w:hAnsi="Times New Roman" w:cs="Times New Roman"/>
                  <w:sz w:val="24"/>
                  <w:szCs w:val="24"/>
                </w:rPr>
                <w:t>https://drive.google.com/file/d/17WnkXbwv_W8T7xoFEh3pjtGs6waxkVLf/view?usp=drive_link</w:t>
              </w:r>
            </w:hyperlink>
            <w:r w:rsidRPr="00540FB0">
              <w:rPr>
                <w:rFonts w:ascii="Times New Roman" w:hAnsi="Times New Roman" w:cs="Times New Roman"/>
                <w:sz w:val="24"/>
                <w:szCs w:val="24"/>
              </w:rPr>
              <w:t xml:space="preserve"> </w:t>
            </w:r>
          </w:p>
        </w:tc>
      </w:tr>
      <w:tr w:rsidR="004970D4" w:rsidRPr="00540FB0" w14:paraId="24F6F0FD" w14:textId="77777777" w:rsidTr="003277F3">
        <w:tc>
          <w:tcPr>
            <w:tcW w:w="534" w:type="dxa"/>
            <w:vAlign w:val="center"/>
          </w:tcPr>
          <w:p w14:paraId="5D0999B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A.1.5.5</w:t>
            </w:r>
          </w:p>
        </w:tc>
        <w:tc>
          <w:tcPr>
            <w:tcW w:w="771" w:type="dxa"/>
            <w:vAlign w:val="center"/>
          </w:tcPr>
          <w:p w14:paraId="545B278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Resmi evrak</w:t>
            </w:r>
          </w:p>
        </w:tc>
        <w:tc>
          <w:tcPr>
            <w:tcW w:w="960" w:type="dxa"/>
            <w:vAlign w:val="center"/>
          </w:tcPr>
          <w:p w14:paraId="480806F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Üst yönetime iletilen talep</w:t>
            </w:r>
          </w:p>
        </w:tc>
        <w:tc>
          <w:tcPr>
            <w:tcW w:w="629" w:type="dxa"/>
            <w:vAlign w:val="center"/>
          </w:tcPr>
          <w:p w14:paraId="76FEF50F"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12.08.2025</w:t>
            </w:r>
          </w:p>
        </w:tc>
        <w:tc>
          <w:tcPr>
            <w:tcW w:w="6168" w:type="dxa"/>
            <w:vAlign w:val="center"/>
          </w:tcPr>
          <w:p w14:paraId="2E0C326B" w14:textId="77777777" w:rsidR="004970D4" w:rsidRPr="00540FB0" w:rsidRDefault="004970D4" w:rsidP="003277F3">
            <w:pPr>
              <w:spacing w:line="360" w:lineRule="auto"/>
              <w:rPr>
                <w:rFonts w:ascii="Times New Roman" w:hAnsi="Times New Roman" w:cs="Times New Roman"/>
                <w:sz w:val="24"/>
                <w:szCs w:val="24"/>
              </w:rPr>
            </w:pPr>
            <w:hyperlink r:id="rId112" w:history="1">
              <w:r w:rsidRPr="00540FB0">
                <w:rPr>
                  <w:rStyle w:val="Hyperlink"/>
                  <w:rFonts w:ascii="Times New Roman" w:hAnsi="Times New Roman" w:cs="Times New Roman"/>
                  <w:sz w:val="24"/>
                  <w:szCs w:val="24"/>
                </w:rPr>
                <w:t>https://drive.google.com/file/d/1QJTHOGsSrEOagkxam6GMzaMU5q7PRP8S/view?usp=drive_link</w:t>
              </w:r>
            </w:hyperlink>
            <w:r w:rsidRPr="00540FB0">
              <w:rPr>
                <w:rFonts w:ascii="Times New Roman" w:hAnsi="Times New Roman" w:cs="Times New Roman"/>
                <w:sz w:val="24"/>
                <w:szCs w:val="24"/>
              </w:rPr>
              <w:t xml:space="preserve"> </w:t>
            </w:r>
          </w:p>
        </w:tc>
      </w:tr>
      <w:tr w:rsidR="004970D4" w:rsidRPr="00540FB0" w14:paraId="40D76CDF" w14:textId="77777777" w:rsidTr="003277F3">
        <w:tc>
          <w:tcPr>
            <w:tcW w:w="534" w:type="dxa"/>
            <w:vAlign w:val="center"/>
          </w:tcPr>
          <w:p w14:paraId="3087E3A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A.2.1.1</w:t>
            </w:r>
          </w:p>
        </w:tc>
        <w:tc>
          <w:tcPr>
            <w:tcW w:w="771" w:type="dxa"/>
            <w:vAlign w:val="center"/>
          </w:tcPr>
          <w:p w14:paraId="6834DA3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4EA4C02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misyon, vizyon ve amaçları</w:t>
            </w:r>
          </w:p>
        </w:tc>
        <w:tc>
          <w:tcPr>
            <w:tcW w:w="629" w:type="dxa"/>
            <w:vAlign w:val="center"/>
          </w:tcPr>
          <w:p w14:paraId="216BA2C2"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394FAE1D" w14:textId="77777777" w:rsidR="004970D4" w:rsidRPr="00540FB0" w:rsidRDefault="004970D4" w:rsidP="003277F3">
            <w:pPr>
              <w:spacing w:line="360" w:lineRule="auto"/>
              <w:rPr>
                <w:rFonts w:ascii="Times New Roman" w:hAnsi="Times New Roman" w:cs="Times New Roman"/>
                <w:sz w:val="24"/>
                <w:szCs w:val="24"/>
              </w:rPr>
            </w:pPr>
            <w:hyperlink r:id="rId113" w:history="1">
              <w:r w:rsidRPr="00540FB0">
                <w:rPr>
                  <w:rStyle w:val="Hyperlink"/>
                  <w:rFonts w:ascii="Times New Roman" w:hAnsi="Times New Roman" w:cs="Times New Roman"/>
                  <w:sz w:val="24"/>
                  <w:szCs w:val="24"/>
                </w:rPr>
                <w:t>https://ftr.baskent.edu.tr/kw/menu_icerik.php?dil=TR&amp;birim=248&amp;menu_id=2</w:t>
              </w:r>
            </w:hyperlink>
            <w:r w:rsidRPr="00540FB0">
              <w:rPr>
                <w:rFonts w:ascii="Times New Roman" w:hAnsi="Times New Roman" w:cs="Times New Roman"/>
                <w:sz w:val="24"/>
                <w:szCs w:val="24"/>
              </w:rPr>
              <w:t xml:space="preserve"> </w:t>
            </w:r>
          </w:p>
        </w:tc>
      </w:tr>
      <w:tr w:rsidR="004970D4" w:rsidRPr="00540FB0" w14:paraId="186742E4" w14:textId="77777777" w:rsidTr="003277F3">
        <w:tc>
          <w:tcPr>
            <w:tcW w:w="534" w:type="dxa"/>
            <w:vAlign w:val="center"/>
          </w:tcPr>
          <w:p w14:paraId="237874CA"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A.2.1.2</w:t>
            </w:r>
          </w:p>
        </w:tc>
        <w:tc>
          <w:tcPr>
            <w:tcW w:w="771" w:type="dxa"/>
            <w:vAlign w:val="center"/>
          </w:tcPr>
          <w:p w14:paraId="5F2531B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0F011A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Misyon vizyon</w:t>
            </w:r>
            <w:r w:rsidRPr="00540FB0">
              <w:rPr>
                <w:rFonts w:ascii="Times New Roman" w:hAnsi="Times New Roman" w:cs="Times New Roman"/>
                <w:sz w:val="24"/>
                <w:szCs w:val="24"/>
              </w:rPr>
              <w:t xml:space="preserve"> paydaş katılımı</w:t>
            </w:r>
          </w:p>
        </w:tc>
        <w:tc>
          <w:tcPr>
            <w:tcW w:w="629" w:type="dxa"/>
            <w:vAlign w:val="center"/>
          </w:tcPr>
          <w:p w14:paraId="04E19F37"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2024</w:t>
            </w:r>
          </w:p>
        </w:tc>
        <w:tc>
          <w:tcPr>
            <w:tcW w:w="6168" w:type="dxa"/>
            <w:vAlign w:val="center"/>
          </w:tcPr>
          <w:p w14:paraId="5EA5C444" w14:textId="77777777" w:rsidR="004970D4" w:rsidRPr="00540FB0" w:rsidRDefault="004970D4" w:rsidP="003277F3">
            <w:pPr>
              <w:spacing w:line="360" w:lineRule="auto"/>
              <w:rPr>
                <w:rFonts w:ascii="Times New Roman" w:hAnsi="Times New Roman" w:cs="Times New Roman"/>
                <w:sz w:val="24"/>
                <w:szCs w:val="24"/>
              </w:rPr>
            </w:pPr>
            <w:hyperlink r:id="rId114" w:history="1">
              <w:r w:rsidRPr="00BB18B8">
                <w:rPr>
                  <w:rStyle w:val="Hyperlink"/>
                  <w:rFonts w:ascii="Times New Roman" w:hAnsi="Times New Roman" w:cs="Times New Roman"/>
                  <w:sz w:val="24"/>
                  <w:szCs w:val="24"/>
                </w:rPr>
                <w:t>https://docs.google.com/document/d/1uInQVJEzGYhEhwqiLpYrp713012OPMjA/edit?usp=drive_link&amp;ouid=106370153641269286145&amp;rtpof=true&amp;sd=true</w:t>
              </w:r>
            </w:hyperlink>
            <w:r>
              <w:rPr>
                <w:rFonts w:ascii="Times New Roman" w:hAnsi="Times New Roman" w:cs="Times New Roman"/>
                <w:sz w:val="24"/>
                <w:szCs w:val="24"/>
              </w:rPr>
              <w:t xml:space="preserve"> </w:t>
            </w:r>
          </w:p>
        </w:tc>
      </w:tr>
      <w:tr w:rsidR="004970D4" w:rsidRPr="00540FB0" w14:paraId="15A39CC8" w14:textId="77777777" w:rsidTr="003277F3">
        <w:tc>
          <w:tcPr>
            <w:tcW w:w="534" w:type="dxa"/>
            <w:vAlign w:val="center"/>
          </w:tcPr>
          <w:p w14:paraId="4C7DE4AB"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A.2.2.1</w:t>
            </w:r>
          </w:p>
        </w:tc>
        <w:tc>
          <w:tcPr>
            <w:tcW w:w="771" w:type="dxa"/>
            <w:vAlign w:val="center"/>
          </w:tcPr>
          <w:p w14:paraId="14BA44AC"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Rapor </w:t>
            </w:r>
          </w:p>
        </w:tc>
        <w:tc>
          <w:tcPr>
            <w:tcW w:w="960" w:type="dxa"/>
            <w:vAlign w:val="center"/>
          </w:tcPr>
          <w:p w14:paraId="48E93813"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2024-2025 yılı hedefleri</w:t>
            </w:r>
          </w:p>
        </w:tc>
        <w:tc>
          <w:tcPr>
            <w:tcW w:w="629" w:type="dxa"/>
            <w:vAlign w:val="center"/>
          </w:tcPr>
          <w:p w14:paraId="36191695"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2024</w:t>
            </w:r>
          </w:p>
        </w:tc>
        <w:tc>
          <w:tcPr>
            <w:tcW w:w="6168" w:type="dxa"/>
            <w:vAlign w:val="center"/>
          </w:tcPr>
          <w:p w14:paraId="7B841842" w14:textId="77777777" w:rsidR="004970D4" w:rsidRDefault="004970D4" w:rsidP="003277F3">
            <w:pPr>
              <w:spacing w:line="360" w:lineRule="auto"/>
              <w:rPr>
                <w:rFonts w:ascii="Times New Roman" w:hAnsi="Times New Roman" w:cs="Times New Roman"/>
                <w:sz w:val="24"/>
                <w:szCs w:val="24"/>
              </w:rPr>
            </w:pPr>
            <w:hyperlink r:id="rId115" w:history="1">
              <w:r w:rsidRPr="00BB18B8">
                <w:rPr>
                  <w:rStyle w:val="Hyperlink"/>
                  <w:rFonts w:ascii="Times New Roman" w:hAnsi="Times New Roman" w:cs="Times New Roman"/>
                  <w:sz w:val="24"/>
                  <w:szCs w:val="24"/>
                </w:rPr>
                <w:t>https://docs.google.com/document/d/16GtNIiskKDgQclcYPqIWjjXajP9z4QCX/edit?usp=drive_link&amp;ouid=106370153641269286145&amp;rtpof=true&amp;sd=true</w:t>
              </w:r>
            </w:hyperlink>
            <w:r>
              <w:rPr>
                <w:rFonts w:ascii="Times New Roman" w:hAnsi="Times New Roman" w:cs="Times New Roman"/>
                <w:sz w:val="24"/>
                <w:szCs w:val="24"/>
              </w:rPr>
              <w:t xml:space="preserve"> </w:t>
            </w:r>
          </w:p>
        </w:tc>
      </w:tr>
      <w:tr w:rsidR="004970D4" w:rsidRPr="00540FB0" w14:paraId="12EE36A5" w14:textId="77777777" w:rsidTr="003277F3">
        <w:tc>
          <w:tcPr>
            <w:tcW w:w="534" w:type="dxa"/>
            <w:vAlign w:val="center"/>
          </w:tcPr>
          <w:p w14:paraId="40C2616C"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A.2.2.2</w:t>
            </w:r>
          </w:p>
        </w:tc>
        <w:tc>
          <w:tcPr>
            <w:tcW w:w="771" w:type="dxa"/>
            <w:vAlign w:val="center"/>
          </w:tcPr>
          <w:p w14:paraId="7C2051FC"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Rapor </w:t>
            </w:r>
          </w:p>
        </w:tc>
        <w:tc>
          <w:tcPr>
            <w:tcW w:w="960" w:type="dxa"/>
            <w:vAlign w:val="center"/>
          </w:tcPr>
          <w:p w14:paraId="7EF62402"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Hedef takip planı </w:t>
            </w:r>
          </w:p>
        </w:tc>
        <w:tc>
          <w:tcPr>
            <w:tcW w:w="629" w:type="dxa"/>
            <w:vAlign w:val="center"/>
          </w:tcPr>
          <w:p w14:paraId="43D05D7B"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2024-2025</w:t>
            </w:r>
          </w:p>
        </w:tc>
        <w:tc>
          <w:tcPr>
            <w:tcW w:w="6168" w:type="dxa"/>
            <w:vAlign w:val="center"/>
          </w:tcPr>
          <w:p w14:paraId="2B9F2229" w14:textId="77777777" w:rsidR="004970D4" w:rsidRDefault="004970D4" w:rsidP="003277F3">
            <w:pPr>
              <w:spacing w:line="360" w:lineRule="auto"/>
              <w:rPr>
                <w:rFonts w:ascii="Times New Roman" w:hAnsi="Times New Roman" w:cs="Times New Roman"/>
                <w:sz w:val="24"/>
                <w:szCs w:val="24"/>
              </w:rPr>
            </w:pPr>
            <w:hyperlink r:id="rId116" w:history="1">
              <w:r w:rsidRPr="00BB18B8">
                <w:rPr>
                  <w:rStyle w:val="Hyperlink"/>
                  <w:rFonts w:ascii="Times New Roman" w:hAnsi="Times New Roman" w:cs="Times New Roman"/>
                  <w:sz w:val="24"/>
                  <w:szCs w:val="24"/>
                </w:rPr>
                <w:t>https://drive.google.com/drive/folders/1gXPVHzwV82nODHY3xfvlO6WQBN7r746x?usp=drive_link</w:t>
              </w:r>
            </w:hyperlink>
            <w:r>
              <w:rPr>
                <w:rFonts w:ascii="Times New Roman" w:hAnsi="Times New Roman" w:cs="Times New Roman"/>
                <w:sz w:val="24"/>
                <w:szCs w:val="24"/>
              </w:rPr>
              <w:t xml:space="preserve"> </w:t>
            </w:r>
          </w:p>
        </w:tc>
      </w:tr>
      <w:tr w:rsidR="004970D4" w:rsidRPr="00540FB0" w14:paraId="54FCF7CA" w14:textId="77777777" w:rsidTr="003277F3">
        <w:tc>
          <w:tcPr>
            <w:tcW w:w="534" w:type="dxa"/>
            <w:vAlign w:val="center"/>
          </w:tcPr>
          <w:p w14:paraId="57B310D0"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A.2.2.3</w:t>
            </w:r>
          </w:p>
        </w:tc>
        <w:tc>
          <w:tcPr>
            <w:tcW w:w="771" w:type="dxa"/>
            <w:vAlign w:val="center"/>
          </w:tcPr>
          <w:p w14:paraId="0B98D03C"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Rapor</w:t>
            </w:r>
          </w:p>
        </w:tc>
        <w:tc>
          <w:tcPr>
            <w:tcW w:w="960" w:type="dxa"/>
            <w:vAlign w:val="center"/>
          </w:tcPr>
          <w:p w14:paraId="00794B04"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Performans raporu</w:t>
            </w:r>
          </w:p>
        </w:tc>
        <w:tc>
          <w:tcPr>
            <w:tcW w:w="629" w:type="dxa"/>
            <w:vAlign w:val="center"/>
          </w:tcPr>
          <w:p w14:paraId="483F9B4A"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Ekim 2025</w:t>
            </w:r>
          </w:p>
        </w:tc>
        <w:tc>
          <w:tcPr>
            <w:tcW w:w="6168" w:type="dxa"/>
            <w:vAlign w:val="center"/>
          </w:tcPr>
          <w:p w14:paraId="4B35409F" w14:textId="77777777" w:rsidR="004970D4" w:rsidRDefault="004970D4" w:rsidP="003277F3">
            <w:pPr>
              <w:spacing w:line="360" w:lineRule="auto"/>
              <w:rPr>
                <w:rFonts w:ascii="Times New Roman" w:hAnsi="Times New Roman" w:cs="Times New Roman"/>
                <w:sz w:val="24"/>
                <w:szCs w:val="24"/>
              </w:rPr>
            </w:pPr>
            <w:hyperlink r:id="rId117" w:history="1">
              <w:r w:rsidRPr="00BB18B8">
                <w:rPr>
                  <w:rStyle w:val="Hyperlink"/>
                  <w:rFonts w:ascii="Times New Roman" w:hAnsi="Times New Roman" w:cs="Times New Roman"/>
                  <w:sz w:val="24"/>
                  <w:szCs w:val="24"/>
                </w:rPr>
                <w:t>https://docs.google.com/document/d/1nKxNDEsqFFy8cVEqhjG3_WOHYpDgqB6Q/edit?usp=drive_link&amp;ouid=106370153641269286145&amp;rtpof=true&amp;sd=true</w:t>
              </w:r>
            </w:hyperlink>
            <w:r>
              <w:rPr>
                <w:rFonts w:ascii="Times New Roman" w:hAnsi="Times New Roman" w:cs="Times New Roman"/>
                <w:sz w:val="24"/>
                <w:szCs w:val="24"/>
              </w:rPr>
              <w:t xml:space="preserve"> </w:t>
            </w:r>
          </w:p>
        </w:tc>
      </w:tr>
      <w:tr w:rsidR="004970D4" w:rsidRPr="00540FB0" w14:paraId="059B714B" w14:textId="77777777" w:rsidTr="003277F3">
        <w:tc>
          <w:tcPr>
            <w:tcW w:w="534" w:type="dxa"/>
            <w:vAlign w:val="center"/>
          </w:tcPr>
          <w:p w14:paraId="07BAED0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A.3.2.1</w:t>
            </w:r>
          </w:p>
        </w:tc>
        <w:tc>
          <w:tcPr>
            <w:tcW w:w="771" w:type="dxa"/>
            <w:vAlign w:val="center"/>
          </w:tcPr>
          <w:p w14:paraId="29240DE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6736CB2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Öğretim elemanları</w:t>
            </w:r>
          </w:p>
        </w:tc>
        <w:tc>
          <w:tcPr>
            <w:tcW w:w="629" w:type="dxa"/>
            <w:vAlign w:val="center"/>
          </w:tcPr>
          <w:p w14:paraId="3C1DA99C"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59008FDA" w14:textId="77777777" w:rsidR="004970D4" w:rsidRDefault="004970D4" w:rsidP="003277F3">
            <w:pPr>
              <w:spacing w:line="360" w:lineRule="auto"/>
            </w:pPr>
            <w:hyperlink r:id="rId118" w:history="1">
              <w:r w:rsidRPr="00540FB0">
                <w:rPr>
                  <w:rStyle w:val="Hyperlink"/>
                  <w:rFonts w:ascii="Times New Roman" w:hAnsi="Times New Roman" w:cs="Times New Roman"/>
                  <w:sz w:val="24"/>
                  <w:szCs w:val="24"/>
                </w:rPr>
                <w:t>https://ftr.baskent.edu.tr/kw/akademik_kadro.php?id=207166&amp;dil=TR&amp;birim=248&amp;menu_id=33</w:t>
              </w:r>
            </w:hyperlink>
            <w:r w:rsidRPr="00540FB0">
              <w:rPr>
                <w:rFonts w:ascii="Times New Roman" w:hAnsi="Times New Roman" w:cs="Times New Roman"/>
                <w:sz w:val="24"/>
                <w:szCs w:val="24"/>
              </w:rPr>
              <w:t xml:space="preserve"> </w:t>
            </w:r>
          </w:p>
        </w:tc>
      </w:tr>
      <w:tr w:rsidR="004970D4" w:rsidRPr="00540FB0" w14:paraId="29775702" w14:textId="77777777" w:rsidTr="003277F3">
        <w:tc>
          <w:tcPr>
            <w:tcW w:w="534" w:type="dxa"/>
            <w:vAlign w:val="center"/>
          </w:tcPr>
          <w:p w14:paraId="37560E9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A.3.2.2</w:t>
            </w:r>
          </w:p>
        </w:tc>
        <w:tc>
          <w:tcPr>
            <w:tcW w:w="771" w:type="dxa"/>
            <w:vAlign w:val="center"/>
          </w:tcPr>
          <w:p w14:paraId="7B7A36C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1A94698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Kadro talepleri</w:t>
            </w:r>
          </w:p>
        </w:tc>
        <w:tc>
          <w:tcPr>
            <w:tcW w:w="629" w:type="dxa"/>
            <w:vAlign w:val="center"/>
          </w:tcPr>
          <w:p w14:paraId="4AA135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24.12.2025</w:t>
            </w:r>
          </w:p>
        </w:tc>
        <w:tc>
          <w:tcPr>
            <w:tcW w:w="6168" w:type="dxa"/>
            <w:vAlign w:val="center"/>
          </w:tcPr>
          <w:p w14:paraId="25A0EB80" w14:textId="77777777" w:rsidR="004970D4" w:rsidRPr="00540FB0" w:rsidRDefault="004970D4" w:rsidP="003277F3">
            <w:pPr>
              <w:spacing w:line="360" w:lineRule="auto"/>
              <w:rPr>
                <w:rFonts w:ascii="Times New Roman" w:hAnsi="Times New Roman" w:cs="Times New Roman"/>
                <w:sz w:val="24"/>
                <w:szCs w:val="24"/>
              </w:rPr>
            </w:pPr>
            <w:hyperlink r:id="rId119" w:history="1">
              <w:r w:rsidRPr="00540FB0">
                <w:rPr>
                  <w:rStyle w:val="Hyperlink"/>
                  <w:rFonts w:ascii="Times New Roman" w:hAnsi="Times New Roman" w:cs="Times New Roman"/>
                  <w:sz w:val="24"/>
                  <w:szCs w:val="24"/>
                </w:rPr>
                <w:t>https://drive.google.com/file/d/1uJrKALcP0KvOfM3-gKcA1cpgeB7eiyWW/view?usp=drive_link</w:t>
              </w:r>
            </w:hyperlink>
            <w:r w:rsidRPr="00540FB0">
              <w:rPr>
                <w:rFonts w:ascii="Times New Roman" w:hAnsi="Times New Roman" w:cs="Times New Roman"/>
                <w:sz w:val="24"/>
                <w:szCs w:val="24"/>
              </w:rPr>
              <w:t xml:space="preserve"> </w:t>
            </w:r>
          </w:p>
        </w:tc>
      </w:tr>
      <w:tr w:rsidR="004970D4" w:rsidRPr="00540FB0" w14:paraId="4D8701DA" w14:textId="77777777" w:rsidTr="003277F3">
        <w:tc>
          <w:tcPr>
            <w:tcW w:w="534" w:type="dxa"/>
            <w:vAlign w:val="center"/>
          </w:tcPr>
          <w:p w14:paraId="6251A27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A.3.2.3</w:t>
            </w:r>
          </w:p>
        </w:tc>
        <w:tc>
          <w:tcPr>
            <w:tcW w:w="771" w:type="dxa"/>
            <w:vAlign w:val="center"/>
          </w:tcPr>
          <w:p w14:paraId="70D2BF0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Yönerge</w:t>
            </w:r>
          </w:p>
        </w:tc>
        <w:tc>
          <w:tcPr>
            <w:tcW w:w="960" w:type="dxa"/>
            <w:vAlign w:val="center"/>
          </w:tcPr>
          <w:p w14:paraId="5FF6EC1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Öğretim Elemanı Atama, Yükseltme ve Performans Ölçütleri</w:t>
            </w:r>
          </w:p>
        </w:tc>
        <w:tc>
          <w:tcPr>
            <w:tcW w:w="629" w:type="dxa"/>
            <w:vAlign w:val="center"/>
          </w:tcPr>
          <w:p w14:paraId="1ECC477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29.09.2023</w:t>
            </w:r>
          </w:p>
        </w:tc>
        <w:tc>
          <w:tcPr>
            <w:tcW w:w="6168" w:type="dxa"/>
            <w:vAlign w:val="center"/>
          </w:tcPr>
          <w:p w14:paraId="1DDD4AB0" w14:textId="77777777" w:rsidR="004970D4" w:rsidRPr="00540FB0" w:rsidRDefault="004970D4" w:rsidP="003277F3">
            <w:pPr>
              <w:spacing w:line="360" w:lineRule="auto"/>
              <w:rPr>
                <w:rFonts w:ascii="Times New Roman" w:hAnsi="Times New Roman" w:cs="Times New Roman"/>
                <w:sz w:val="24"/>
                <w:szCs w:val="24"/>
              </w:rPr>
            </w:pPr>
            <w:hyperlink r:id="rId120" w:history="1">
              <w:r w:rsidRPr="00540FB0">
                <w:rPr>
                  <w:rStyle w:val="Hyperlink"/>
                  <w:rFonts w:ascii="Times New Roman" w:hAnsi="Times New Roman" w:cs="Times New Roman"/>
                  <w:sz w:val="24"/>
                  <w:szCs w:val="24"/>
                </w:rPr>
                <w:t>https://www.baskent.edu.tr/belgeler/mevzuat/yonerge/atama_yukseltme_ve_performans_olcutleri_yonergesi_2023_1.pdf</w:t>
              </w:r>
            </w:hyperlink>
            <w:r w:rsidRPr="00540FB0">
              <w:rPr>
                <w:rFonts w:ascii="Times New Roman" w:hAnsi="Times New Roman" w:cs="Times New Roman"/>
                <w:sz w:val="24"/>
                <w:szCs w:val="24"/>
              </w:rPr>
              <w:t xml:space="preserve">   </w:t>
            </w:r>
          </w:p>
        </w:tc>
      </w:tr>
      <w:tr w:rsidR="004970D4" w:rsidRPr="00540FB0" w14:paraId="2CEDB93D" w14:textId="77777777" w:rsidTr="003277F3">
        <w:tc>
          <w:tcPr>
            <w:tcW w:w="534" w:type="dxa"/>
            <w:vAlign w:val="center"/>
          </w:tcPr>
          <w:p w14:paraId="4F5EDFB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A.3.2.4</w:t>
            </w:r>
          </w:p>
        </w:tc>
        <w:tc>
          <w:tcPr>
            <w:tcW w:w="771" w:type="dxa"/>
            <w:vAlign w:val="center"/>
          </w:tcPr>
          <w:p w14:paraId="05B928F4"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Rapor </w:t>
            </w:r>
          </w:p>
        </w:tc>
        <w:tc>
          <w:tcPr>
            <w:tcW w:w="960" w:type="dxa"/>
            <w:vAlign w:val="center"/>
          </w:tcPr>
          <w:p w14:paraId="2B64D855"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Kadro planlama</w:t>
            </w:r>
          </w:p>
        </w:tc>
        <w:tc>
          <w:tcPr>
            <w:tcW w:w="629" w:type="dxa"/>
            <w:vAlign w:val="center"/>
          </w:tcPr>
          <w:p w14:paraId="56CBF77D"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Aralık 2025</w:t>
            </w:r>
          </w:p>
        </w:tc>
        <w:tc>
          <w:tcPr>
            <w:tcW w:w="6168" w:type="dxa"/>
            <w:vAlign w:val="center"/>
          </w:tcPr>
          <w:p w14:paraId="69E2629B" w14:textId="77777777" w:rsidR="004970D4" w:rsidRPr="0098110A" w:rsidRDefault="004970D4" w:rsidP="003277F3">
            <w:pPr>
              <w:spacing w:line="360" w:lineRule="auto"/>
              <w:rPr>
                <w:rFonts w:ascii="Times New Roman" w:hAnsi="Times New Roman" w:cs="Times New Roman"/>
                <w:sz w:val="24"/>
                <w:szCs w:val="24"/>
              </w:rPr>
            </w:pPr>
            <w:hyperlink r:id="rId121" w:history="1">
              <w:r w:rsidRPr="0098110A">
                <w:rPr>
                  <w:rStyle w:val="Hyperlink"/>
                  <w:rFonts w:ascii="Times New Roman" w:hAnsi="Times New Roman" w:cs="Times New Roman"/>
                  <w:sz w:val="24"/>
                  <w:szCs w:val="24"/>
                </w:rPr>
                <w:t>https://drive.google.com/file/d/1ityStP-Y0odAz8_3RM4qWlDphaUqnmOn/view?usp=drive_link</w:t>
              </w:r>
            </w:hyperlink>
            <w:r w:rsidRPr="0098110A">
              <w:rPr>
                <w:rFonts w:ascii="Times New Roman" w:hAnsi="Times New Roman" w:cs="Times New Roman"/>
                <w:sz w:val="24"/>
                <w:szCs w:val="24"/>
              </w:rPr>
              <w:t xml:space="preserve"> </w:t>
            </w:r>
          </w:p>
        </w:tc>
      </w:tr>
      <w:tr w:rsidR="004970D4" w:rsidRPr="00540FB0" w14:paraId="19B7791E" w14:textId="77777777" w:rsidTr="003277F3">
        <w:tc>
          <w:tcPr>
            <w:tcW w:w="534" w:type="dxa"/>
            <w:vAlign w:val="center"/>
          </w:tcPr>
          <w:p w14:paraId="36E82656" w14:textId="77777777" w:rsidR="004970D4"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A.3.2.5</w:t>
            </w:r>
          </w:p>
        </w:tc>
        <w:tc>
          <w:tcPr>
            <w:tcW w:w="771" w:type="dxa"/>
            <w:vAlign w:val="center"/>
          </w:tcPr>
          <w:p w14:paraId="03138E88"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Sertifika </w:t>
            </w:r>
          </w:p>
        </w:tc>
        <w:tc>
          <w:tcPr>
            <w:tcW w:w="960" w:type="dxa"/>
            <w:vAlign w:val="center"/>
          </w:tcPr>
          <w:p w14:paraId="204FB05B"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İdari persone sertifikası</w:t>
            </w:r>
          </w:p>
        </w:tc>
        <w:tc>
          <w:tcPr>
            <w:tcW w:w="629" w:type="dxa"/>
            <w:vAlign w:val="center"/>
          </w:tcPr>
          <w:p w14:paraId="2C2D4856"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Aralık 2025</w:t>
            </w:r>
          </w:p>
        </w:tc>
        <w:tc>
          <w:tcPr>
            <w:tcW w:w="6168" w:type="dxa"/>
            <w:vAlign w:val="center"/>
          </w:tcPr>
          <w:p w14:paraId="603CDB57" w14:textId="77777777" w:rsidR="004970D4" w:rsidRPr="0098110A" w:rsidRDefault="004970D4" w:rsidP="003277F3">
            <w:pPr>
              <w:spacing w:line="360" w:lineRule="auto"/>
              <w:rPr>
                <w:rFonts w:ascii="Times New Roman" w:hAnsi="Times New Roman" w:cs="Times New Roman"/>
                <w:sz w:val="24"/>
                <w:szCs w:val="24"/>
              </w:rPr>
            </w:pPr>
            <w:hyperlink r:id="rId122" w:history="1">
              <w:r w:rsidRPr="0098110A">
                <w:rPr>
                  <w:rStyle w:val="Hyperlink"/>
                  <w:rFonts w:ascii="Times New Roman" w:hAnsi="Times New Roman" w:cs="Times New Roman"/>
                  <w:sz w:val="24"/>
                  <w:szCs w:val="24"/>
                </w:rPr>
                <w:t>https://drive.google.com/file/d/1xQyuMWMPgI5oRaNmsomcLzUTE119MLMh/view?usp=drive_link</w:t>
              </w:r>
            </w:hyperlink>
            <w:r w:rsidRPr="0098110A">
              <w:rPr>
                <w:rFonts w:ascii="Times New Roman" w:hAnsi="Times New Roman" w:cs="Times New Roman"/>
                <w:sz w:val="24"/>
                <w:szCs w:val="24"/>
              </w:rPr>
              <w:t xml:space="preserve"> </w:t>
            </w:r>
          </w:p>
        </w:tc>
      </w:tr>
      <w:tr w:rsidR="004970D4" w:rsidRPr="00540FB0" w14:paraId="532AA333" w14:textId="77777777" w:rsidTr="003277F3">
        <w:tc>
          <w:tcPr>
            <w:tcW w:w="534" w:type="dxa"/>
            <w:vAlign w:val="center"/>
          </w:tcPr>
          <w:p w14:paraId="2EAE2594"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A.3.4.1</w:t>
            </w:r>
          </w:p>
        </w:tc>
        <w:tc>
          <w:tcPr>
            <w:tcW w:w="771" w:type="dxa"/>
            <w:vAlign w:val="center"/>
          </w:tcPr>
          <w:p w14:paraId="69E462A6"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Rapor </w:t>
            </w:r>
          </w:p>
        </w:tc>
        <w:tc>
          <w:tcPr>
            <w:tcW w:w="960" w:type="dxa"/>
            <w:vAlign w:val="center"/>
          </w:tcPr>
          <w:p w14:paraId="79A969DF"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Performans Raporu</w:t>
            </w:r>
          </w:p>
        </w:tc>
        <w:tc>
          <w:tcPr>
            <w:tcW w:w="629" w:type="dxa"/>
            <w:vAlign w:val="center"/>
          </w:tcPr>
          <w:p w14:paraId="734F7B9B"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Ekim 2025</w:t>
            </w:r>
          </w:p>
        </w:tc>
        <w:tc>
          <w:tcPr>
            <w:tcW w:w="6168" w:type="dxa"/>
            <w:vAlign w:val="center"/>
          </w:tcPr>
          <w:p w14:paraId="4B45E337" w14:textId="77777777" w:rsidR="004970D4" w:rsidRPr="0098110A" w:rsidRDefault="004970D4" w:rsidP="003277F3">
            <w:pPr>
              <w:spacing w:line="360" w:lineRule="auto"/>
              <w:rPr>
                <w:rFonts w:ascii="Times New Roman" w:hAnsi="Times New Roman" w:cs="Times New Roman"/>
              </w:rPr>
            </w:pPr>
            <w:hyperlink r:id="rId123" w:history="1">
              <w:r w:rsidRPr="0098110A">
                <w:rPr>
                  <w:rStyle w:val="Hyperlink"/>
                  <w:rFonts w:ascii="Times New Roman" w:hAnsi="Times New Roman" w:cs="Times New Roman"/>
                </w:rPr>
                <w:t>https://docs.google.com/document/d/1RPHvrHRWvLK4e0lfTjO_nPYqvoYgKV7j/edit?usp=drive_link&amp;ouid=106370153641269286145&amp;rtpof=true&amp;sd=true</w:t>
              </w:r>
            </w:hyperlink>
            <w:r w:rsidRPr="0098110A">
              <w:rPr>
                <w:rFonts w:ascii="Times New Roman" w:hAnsi="Times New Roman" w:cs="Times New Roman"/>
              </w:rPr>
              <w:t xml:space="preserve"> </w:t>
            </w:r>
          </w:p>
        </w:tc>
      </w:tr>
      <w:tr w:rsidR="004970D4" w:rsidRPr="00540FB0" w14:paraId="302BC4C4" w14:textId="77777777" w:rsidTr="003277F3">
        <w:tc>
          <w:tcPr>
            <w:tcW w:w="534" w:type="dxa"/>
            <w:vAlign w:val="center"/>
          </w:tcPr>
          <w:p w14:paraId="25C3BCC9"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A.4.1.1</w:t>
            </w:r>
          </w:p>
        </w:tc>
        <w:tc>
          <w:tcPr>
            <w:tcW w:w="771" w:type="dxa"/>
            <w:vAlign w:val="center"/>
          </w:tcPr>
          <w:p w14:paraId="612E3C04"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Rapor </w:t>
            </w:r>
          </w:p>
        </w:tc>
        <w:tc>
          <w:tcPr>
            <w:tcW w:w="960" w:type="dxa"/>
            <w:vAlign w:val="center"/>
          </w:tcPr>
          <w:p w14:paraId="45C14CDB"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Öğrenci memnuniyet anketi </w:t>
            </w:r>
          </w:p>
        </w:tc>
        <w:tc>
          <w:tcPr>
            <w:tcW w:w="629" w:type="dxa"/>
            <w:vAlign w:val="center"/>
          </w:tcPr>
          <w:p w14:paraId="23AE3A83"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Aralık 2025</w:t>
            </w:r>
          </w:p>
        </w:tc>
        <w:tc>
          <w:tcPr>
            <w:tcW w:w="6168" w:type="dxa"/>
            <w:vAlign w:val="center"/>
          </w:tcPr>
          <w:p w14:paraId="6E077BF8" w14:textId="77777777" w:rsidR="004970D4" w:rsidRPr="0098110A" w:rsidRDefault="004970D4" w:rsidP="003277F3">
            <w:pPr>
              <w:spacing w:line="360" w:lineRule="auto"/>
              <w:rPr>
                <w:rFonts w:ascii="Times New Roman" w:hAnsi="Times New Roman" w:cs="Times New Roman"/>
              </w:rPr>
            </w:pPr>
            <w:hyperlink r:id="rId124" w:history="1">
              <w:r w:rsidRPr="0098110A">
                <w:rPr>
                  <w:rStyle w:val="Hyperlink"/>
                  <w:rFonts w:ascii="Times New Roman" w:hAnsi="Times New Roman" w:cs="Times New Roman"/>
                </w:rPr>
                <w:t>https://drive.google.com/file/d/1p5hjecZ4eJ8CMryqeTd6QBkLBo2kF8O8/view?usp=drive_link</w:t>
              </w:r>
            </w:hyperlink>
            <w:r w:rsidRPr="0098110A">
              <w:rPr>
                <w:rFonts w:ascii="Times New Roman" w:hAnsi="Times New Roman" w:cs="Times New Roman"/>
              </w:rPr>
              <w:t xml:space="preserve"> </w:t>
            </w:r>
          </w:p>
        </w:tc>
      </w:tr>
      <w:tr w:rsidR="004970D4" w:rsidRPr="00540FB0" w14:paraId="01559955" w14:textId="77777777" w:rsidTr="003277F3">
        <w:tc>
          <w:tcPr>
            <w:tcW w:w="534" w:type="dxa"/>
            <w:vAlign w:val="center"/>
          </w:tcPr>
          <w:p w14:paraId="1A286DCB"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A.4.1.2</w:t>
            </w:r>
          </w:p>
        </w:tc>
        <w:tc>
          <w:tcPr>
            <w:tcW w:w="771" w:type="dxa"/>
            <w:vAlign w:val="center"/>
          </w:tcPr>
          <w:p w14:paraId="1C08CF61"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Rapor </w:t>
            </w:r>
          </w:p>
        </w:tc>
        <w:tc>
          <w:tcPr>
            <w:tcW w:w="960" w:type="dxa"/>
            <w:vAlign w:val="center"/>
          </w:tcPr>
          <w:p w14:paraId="19086C6B"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İşveren memnuniyet anketi raporu</w:t>
            </w:r>
          </w:p>
        </w:tc>
        <w:tc>
          <w:tcPr>
            <w:tcW w:w="629" w:type="dxa"/>
            <w:vAlign w:val="center"/>
          </w:tcPr>
          <w:p w14:paraId="733416D7"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Aralık 2025</w:t>
            </w:r>
          </w:p>
        </w:tc>
        <w:tc>
          <w:tcPr>
            <w:tcW w:w="6168" w:type="dxa"/>
            <w:vAlign w:val="center"/>
          </w:tcPr>
          <w:p w14:paraId="305D2B5F" w14:textId="77777777" w:rsidR="004970D4" w:rsidRPr="0098110A" w:rsidRDefault="004970D4" w:rsidP="003277F3">
            <w:pPr>
              <w:spacing w:line="360" w:lineRule="auto"/>
              <w:rPr>
                <w:rFonts w:ascii="Times New Roman" w:hAnsi="Times New Roman" w:cs="Times New Roman"/>
              </w:rPr>
            </w:pPr>
            <w:hyperlink r:id="rId125" w:history="1">
              <w:r w:rsidRPr="0098110A">
                <w:rPr>
                  <w:rStyle w:val="Hyperlink"/>
                  <w:rFonts w:ascii="Times New Roman" w:hAnsi="Times New Roman" w:cs="Times New Roman"/>
                </w:rPr>
                <w:t>https://docs.google.com/document/d/1dTkA_yvrOxZKii4Muu-fW8keKRGW5Hxi/edit?usp=drive_link&amp;ouid=106370153641269286145&amp;rtpof=true&amp;sd=true</w:t>
              </w:r>
            </w:hyperlink>
            <w:r w:rsidRPr="0098110A">
              <w:rPr>
                <w:rFonts w:ascii="Times New Roman" w:hAnsi="Times New Roman" w:cs="Times New Roman"/>
              </w:rPr>
              <w:t xml:space="preserve"> </w:t>
            </w:r>
          </w:p>
        </w:tc>
      </w:tr>
      <w:tr w:rsidR="004970D4" w:rsidRPr="00540FB0" w14:paraId="0898134B" w14:textId="77777777" w:rsidTr="003277F3">
        <w:tc>
          <w:tcPr>
            <w:tcW w:w="534" w:type="dxa"/>
            <w:vAlign w:val="center"/>
          </w:tcPr>
          <w:p w14:paraId="4BE7FFBC"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4.1.3</w:t>
            </w:r>
          </w:p>
        </w:tc>
        <w:tc>
          <w:tcPr>
            <w:tcW w:w="771" w:type="dxa"/>
            <w:vAlign w:val="center"/>
          </w:tcPr>
          <w:p w14:paraId="1E4AAF6F"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 xml:space="preserve">Tutanak </w:t>
            </w:r>
          </w:p>
        </w:tc>
        <w:tc>
          <w:tcPr>
            <w:tcW w:w="960" w:type="dxa"/>
            <w:vAlign w:val="center"/>
          </w:tcPr>
          <w:p w14:paraId="3238F5FD"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Staj/uygulama merkezleri ile yapılan toplantı tutanakları</w:t>
            </w:r>
          </w:p>
        </w:tc>
        <w:tc>
          <w:tcPr>
            <w:tcW w:w="629" w:type="dxa"/>
            <w:vAlign w:val="center"/>
          </w:tcPr>
          <w:p w14:paraId="4E41BB62" w14:textId="77777777" w:rsidR="004970D4" w:rsidRPr="0098110A" w:rsidRDefault="004970D4" w:rsidP="003277F3">
            <w:pPr>
              <w:spacing w:line="360" w:lineRule="auto"/>
              <w:rPr>
                <w:rFonts w:ascii="Times New Roman" w:hAnsi="Times New Roman" w:cs="Times New Roman"/>
                <w:sz w:val="24"/>
                <w:szCs w:val="24"/>
              </w:rPr>
            </w:pPr>
            <w:r w:rsidRPr="0098110A">
              <w:rPr>
                <w:rFonts w:ascii="Times New Roman" w:hAnsi="Times New Roman" w:cs="Times New Roman"/>
                <w:sz w:val="24"/>
                <w:szCs w:val="24"/>
              </w:rPr>
              <w:t>Aralık 2025</w:t>
            </w:r>
          </w:p>
        </w:tc>
        <w:tc>
          <w:tcPr>
            <w:tcW w:w="6168" w:type="dxa"/>
            <w:vAlign w:val="center"/>
          </w:tcPr>
          <w:p w14:paraId="4ABE7B96" w14:textId="77777777" w:rsidR="004970D4" w:rsidRPr="0098110A" w:rsidRDefault="004970D4" w:rsidP="003277F3">
            <w:pPr>
              <w:spacing w:line="360" w:lineRule="auto"/>
              <w:rPr>
                <w:rFonts w:ascii="Times New Roman" w:hAnsi="Times New Roman" w:cs="Times New Roman"/>
              </w:rPr>
            </w:pPr>
            <w:hyperlink r:id="rId126" w:history="1">
              <w:r w:rsidRPr="0098110A">
                <w:rPr>
                  <w:rStyle w:val="Hyperlink"/>
                  <w:rFonts w:ascii="Times New Roman" w:hAnsi="Times New Roman" w:cs="Times New Roman"/>
                </w:rPr>
                <w:t>https://drive.google.com/file/d/1RjIauE_gHbavhD09L6U96YA6B4JKlkEN/view?usp=drive_link</w:t>
              </w:r>
            </w:hyperlink>
            <w:r w:rsidRPr="0098110A">
              <w:rPr>
                <w:rFonts w:ascii="Times New Roman" w:hAnsi="Times New Roman" w:cs="Times New Roman"/>
              </w:rPr>
              <w:t xml:space="preserve"> </w:t>
            </w:r>
          </w:p>
        </w:tc>
      </w:tr>
      <w:tr w:rsidR="004970D4" w:rsidRPr="00540FB0" w14:paraId="64CD4C72" w14:textId="77777777" w:rsidTr="003277F3">
        <w:tc>
          <w:tcPr>
            <w:tcW w:w="534" w:type="dxa"/>
            <w:vAlign w:val="center"/>
          </w:tcPr>
          <w:p w14:paraId="4D28EA01"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A.4.1.4</w:t>
            </w:r>
          </w:p>
        </w:tc>
        <w:tc>
          <w:tcPr>
            <w:tcW w:w="771" w:type="dxa"/>
            <w:vAlign w:val="center"/>
          </w:tcPr>
          <w:p w14:paraId="35A60653"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Rapor </w:t>
            </w:r>
          </w:p>
        </w:tc>
        <w:tc>
          <w:tcPr>
            <w:tcW w:w="960" w:type="dxa"/>
            <w:vAlign w:val="center"/>
          </w:tcPr>
          <w:p w14:paraId="3D4D6F73"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Mezun memnuniyet anketi</w:t>
            </w:r>
          </w:p>
        </w:tc>
        <w:tc>
          <w:tcPr>
            <w:tcW w:w="629" w:type="dxa"/>
            <w:vAlign w:val="center"/>
          </w:tcPr>
          <w:p w14:paraId="5EB96BB0"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Aralık 2025</w:t>
            </w:r>
          </w:p>
        </w:tc>
        <w:tc>
          <w:tcPr>
            <w:tcW w:w="6168" w:type="dxa"/>
            <w:vAlign w:val="center"/>
          </w:tcPr>
          <w:p w14:paraId="0A6521C6" w14:textId="77777777" w:rsidR="004970D4" w:rsidRPr="00540FB0" w:rsidRDefault="004970D4" w:rsidP="003277F3">
            <w:pPr>
              <w:spacing w:line="360" w:lineRule="auto"/>
              <w:rPr>
                <w:rFonts w:ascii="Times New Roman" w:hAnsi="Times New Roman" w:cs="Times New Roman"/>
                <w:sz w:val="24"/>
                <w:szCs w:val="24"/>
              </w:rPr>
            </w:pPr>
            <w:hyperlink r:id="rId127" w:history="1">
              <w:r w:rsidRPr="009F44DF">
                <w:rPr>
                  <w:rStyle w:val="Hyperlink"/>
                  <w:rFonts w:ascii="Times New Roman" w:hAnsi="Times New Roman" w:cs="Times New Roman"/>
                  <w:sz w:val="24"/>
                  <w:szCs w:val="24"/>
                </w:rPr>
                <w:t>https://drive.google.com/file/d/1ER3BaSv3UwhChhPClEASjItJf0EFF-Uq/view?usp=drive_link</w:t>
              </w:r>
            </w:hyperlink>
            <w:r>
              <w:rPr>
                <w:rFonts w:ascii="Times New Roman" w:hAnsi="Times New Roman" w:cs="Times New Roman"/>
                <w:sz w:val="24"/>
                <w:szCs w:val="24"/>
              </w:rPr>
              <w:t xml:space="preserve"> </w:t>
            </w:r>
          </w:p>
        </w:tc>
      </w:tr>
      <w:tr w:rsidR="004970D4" w:rsidRPr="00540FB0" w14:paraId="58B9AD80" w14:textId="77777777" w:rsidTr="003277F3">
        <w:tc>
          <w:tcPr>
            <w:tcW w:w="534" w:type="dxa"/>
            <w:vAlign w:val="center"/>
          </w:tcPr>
          <w:p w14:paraId="32FA8F00"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A.4.1.5</w:t>
            </w:r>
          </w:p>
        </w:tc>
        <w:tc>
          <w:tcPr>
            <w:tcW w:w="771" w:type="dxa"/>
            <w:vAlign w:val="center"/>
          </w:tcPr>
          <w:p w14:paraId="514CC7D1"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Tutanak </w:t>
            </w:r>
          </w:p>
        </w:tc>
        <w:tc>
          <w:tcPr>
            <w:tcW w:w="960" w:type="dxa"/>
            <w:vAlign w:val="center"/>
          </w:tcPr>
          <w:p w14:paraId="099A8E72" w14:textId="77777777" w:rsidR="004970D4"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 xml:space="preserve">Bölüm toplantı tutanağı </w:t>
            </w:r>
          </w:p>
        </w:tc>
        <w:tc>
          <w:tcPr>
            <w:tcW w:w="629" w:type="dxa"/>
            <w:vAlign w:val="center"/>
          </w:tcPr>
          <w:p w14:paraId="09576603"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23.06.2025</w:t>
            </w:r>
          </w:p>
        </w:tc>
        <w:tc>
          <w:tcPr>
            <w:tcW w:w="6168" w:type="dxa"/>
            <w:vAlign w:val="center"/>
          </w:tcPr>
          <w:p w14:paraId="78F13636" w14:textId="77777777" w:rsidR="004970D4" w:rsidRPr="00540FB0" w:rsidRDefault="004970D4" w:rsidP="003277F3">
            <w:pPr>
              <w:spacing w:line="360" w:lineRule="auto"/>
              <w:rPr>
                <w:rFonts w:ascii="Times New Roman" w:hAnsi="Times New Roman" w:cs="Times New Roman"/>
                <w:sz w:val="24"/>
                <w:szCs w:val="24"/>
              </w:rPr>
            </w:pPr>
            <w:hyperlink r:id="rId128" w:history="1">
              <w:r w:rsidRPr="009F44DF">
                <w:rPr>
                  <w:rStyle w:val="Hyperlink"/>
                  <w:rFonts w:ascii="Times New Roman" w:hAnsi="Times New Roman" w:cs="Times New Roman"/>
                  <w:sz w:val="24"/>
                  <w:szCs w:val="24"/>
                </w:rPr>
                <w:t>https://drive.google.com/file/d/1OJkga6JXkcwUGJtr6mP7e13r1LNnpg03/view?usp=drive_link</w:t>
              </w:r>
            </w:hyperlink>
            <w:r>
              <w:rPr>
                <w:rFonts w:ascii="Times New Roman" w:hAnsi="Times New Roman" w:cs="Times New Roman"/>
                <w:sz w:val="24"/>
                <w:szCs w:val="24"/>
              </w:rPr>
              <w:t xml:space="preserve"> </w:t>
            </w:r>
          </w:p>
        </w:tc>
      </w:tr>
      <w:tr w:rsidR="004970D4" w:rsidRPr="00540FB0" w14:paraId="29CB189C" w14:textId="77777777" w:rsidTr="003277F3">
        <w:tc>
          <w:tcPr>
            <w:tcW w:w="534" w:type="dxa"/>
            <w:vAlign w:val="center"/>
          </w:tcPr>
          <w:p w14:paraId="6641F95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A.5.1.1</w:t>
            </w:r>
          </w:p>
        </w:tc>
        <w:tc>
          <w:tcPr>
            <w:tcW w:w="771" w:type="dxa"/>
            <w:vAlign w:val="center"/>
          </w:tcPr>
          <w:p w14:paraId="0C066EE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sayfası</w:t>
            </w:r>
          </w:p>
        </w:tc>
        <w:tc>
          <w:tcPr>
            <w:tcW w:w="960" w:type="dxa"/>
            <w:vAlign w:val="center"/>
          </w:tcPr>
          <w:p w14:paraId="6DD9123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Öğrenci değişimi anlaşmalı kurumlar</w:t>
            </w:r>
          </w:p>
        </w:tc>
        <w:tc>
          <w:tcPr>
            <w:tcW w:w="629" w:type="dxa"/>
            <w:vAlign w:val="center"/>
          </w:tcPr>
          <w:p w14:paraId="3B9BDB2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2025</w:t>
            </w:r>
          </w:p>
        </w:tc>
        <w:tc>
          <w:tcPr>
            <w:tcW w:w="6168" w:type="dxa"/>
            <w:vAlign w:val="center"/>
          </w:tcPr>
          <w:p w14:paraId="65347DCD" w14:textId="77777777" w:rsidR="004970D4" w:rsidRPr="00540FB0" w:rsidRDefault="004970D4" w:rsidP="003277F3">
            <w:pPr>
              <w:spacing w:line="360" w:lineRule="auto"/>
              <w:rPr>
                <w:rFonts w:ascii="Times New Roman" w:hAnsi="Times New Roman" w:cs="Times New Roman"/>
                <w:sz w:val="24"/>
                <w:szCs w:val="24"/>
              </w:rPr>
            </w:pPr>
            <w:hyperlink r:id="rId129" w:history="1">
              <w:r w:rsidRPr="00540FB0">
                <w:rPr>
                  <w:rStyle w:val="Hyperlink"/>
                  <w:rFonts w:ascii="Times New Roman" w:hAnsi="Times New Roman" w:cs="Times New Roman"/>
                  <w:sz w:val="24"/>
                  <w:szCs w:val="24"/>
                </w:rPr>
                <w:t>https://ftr.baskent.edu.tr/kw/menu_icerik.php?dil=TR&amp;birim=248&amp;menu_id=18</w:t>
              </w:r>
            </w:hyperlink>
            <w:r w:rsidRPr="00540FB0">
              <w:rPr>
                <w:rFonts w:ascii="Times New Roman" w:hAnsi="Times New Roman" w:cs="Times New Roman"/>
                <w:sz w:val="24"/>
                <w:szCs w:val="24"/>
              </w:rPr>
              <w:t xml:space="preserve"> </w:t>
            </w:r>
          </w:p>
        </w:tc>
      </w:tr>
      <w:tr w:rsidR="004970D4" w:rsidRPr="00540FB0" w14:paraId="0B61E81C" w14:textId="77777777" w:rsidTr="003277F3">
        <w:tc>
          <w:tcPr>
            <w:tcW w:w="534" w:type="dxa"/>
            <w:vAlign w:val="center"/>
          </w:tcPr>
          <w:p w14:paraId="6F7BEB2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A.5.1.2</w:t>
            </w:r>
          </w:p>
        </w:tc>
        <w:tc>
          <w:tcPr>
            <w:tcW w:w="771" w:type="dxa"/>
            <w:vAlign w:val="center"/>
          </w:tcPr>
          <w:p w14:paraId="7FF9A9E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27F9237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Değişim programları yönergesi</w:t>
            </w:r>
          </w:p>
        </w:tc>
        <w:tc>
          <w:tcPr>
            <w:tcW w:w="629" w:type="dxa"/>
            <w:vAlign w:val="center"/>
          </w:tcPr>
          <w:p w14:paraId="1BD19C5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22.03.2018</w:t>
            </w:r>
          </w:p>
        </w:tc>
        <w:tc>
          <w:tcPr>
            <w:tcW w:w="6168" w:type="dxa"/>
            <w:vAlign w:val="center"/>
          </w:tcPr>
          <w:p w14:paraId="53686E5B" w14:textId="77777777" w:rsidR="004970D4" w:rsidRPr="00540FB0" w:rsidRDefault="004970D4" w:rsidP="003277F3">
            <w:pPr>
              <w:spacing w:line="360" w:lineRule="auto"/>
              <w:jc w:val="both"/>
              <w:rPr>
                <w:rFonts w:ascii="Times New Roman" w:hAnsi="Times New Roman" w:cs="Times New Roman"/>
                <w:sz w:val="24"/>
                <w:szCs w:val="24"/>
              </w:rPr>
            </w:pPr>
            <w:hyperlink r:id="rId130" w:history="1">
              <w:r w:rsidRPr="00540FB0">
                <w:rPr>
                  <w:rStyle w:val="Hyperlink"/>
                  <w:rFonts w:ascii="Times New Roman" w:hAnsi="Times New Roman" w:cs="Times New Roman"/>
                  <w:sz w:val="24"/>
                  <w:szCs w:val="24"/>
                </w:rPr>
                <w:t>https://www.baskent.edu.tr/belgeler/mevzuat/yonerge/degisimprog_yong_18.pdf</w:t>
              </w:r>
            </w:hyperlink>
            <w:r w:rsidRPr="00540FB0">
              <w:rPr>
                <w:rFonts w:ascii="Times New Roman" w:hAnsi="Times New Roman" w:cs="Times New Roman"/>
                <w:sz w:val="24"/>
                <w:szCs w:val="24"/>
              </w:rPr>
              <w:t xml:space="preserve"> </w:t>
            </w:r>
          </w:p>
          <w:p w14:paraId="685E7957" w14:textId="77777777" w:rsidR="004970D4" w:rsidRPr="00540FB0" w:rsidRDefault="004970D4" w:rsidP="003277F3">
            <w:pPr>
              <w:spacing w:line="360" w:lineRule="auto"/>
              <w:rPr>
                <w:rFonts w:ascii="Times New Roman" w:hAnsi="Times New Roman" w:cs="Times New Roman"/>
                <w:sz w:val="24"/>
                <w:szCs w:val="24"/>
              </w:rPr>
            </w:pPr>
          </w:p>
        </w:tc>
      </w:tr>
      <w:tr w:rsidR="004970D4" w:rsidRPr="00540FB0" w14:paraId="0F68ABAA" w14:textId="77777777" w:rsidTr="003277F3">
        <w:tc>
          <w:tcPr>
            <w:tcW w:w="534" w:type="dxa"/>
            <w:vAlign w:val="center"/>
          </w:tcPr>
          <w:p w14:paraId="4612240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A.5.1.3</w:t>
            </w:r>
          </w:p>
        </w:tc>
        <w:tc>
          <w:tcPr>
            <w:tcW w:w="771" w:type="dxa"/>
            <w:vAlign w:val="center"/>
          </w:tcPr>
          <w:p w14:paraId="40FE1B8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Afiş </w:t>
            </w:r>
          </w:p>
        </w:tc>
        <w:tc>
          <w:tcPr>
            <w:tcW w:w="960" w:type="dxa"/>
            <w:vAlign w:val="center"/>
          </w:tcPr>
          <w:p w14:paraId="6F73003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Erasmus Husbik tanıtım afişi </w:t>
            </w:r>
          </w:p>
        </w:tc>
        <w:tc>
          <w:tcPr>
            <w:tcW w:w="629" w:type="dxa"/>
            <w:vAlign w:val="center"/>
          </w:tcPr>
          <w:p w14:paraId="29DBB5E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23.10.2025</w:t>
            </w:r>
          </w:p>
        </w:tc>
        <w:tc>
          <w:tcPr>
            <w:tcW w:w="6168" w:type="dxa"/>
            <w:vAlign w:val="center"/>
          </w:tcPr>
          <w:p w14:paraId="6CDDADFD" w14:textId="77777777" w:rsidR="004970D4" w:rsidRPr="00540FB0" w:rsidRDefault="004970D4" w:rsidP="003277F3">
            <w:pPr>
              <w:spacing w:line="360" w:lineRule="auto"/>
              <w:rPr>
                <w:rFonts w:ascii="Times New Roman" w:hAnsi="Times New Roman" w:cs="Times New Roman"/>
                <w:sz w:val="24"/>
                <w:szCs w:val="24"/>
              </w:rPr>
            </w:pPr>
            <w:hyperlink r:id="rId131" w:history="1">
              <w:r w:rsidRPr="00540FB0">
                <w:rPr>
                  <w:rStyle w:val="Hyperlink"/>
                  <w:rFonts w:ascii="Times New Roman" w:hAnsi="Times New Roman" w:cs="Times New Roman"/>
                  <w:sz w:val="24"/>
                  <w:szCs w:val="24"/>
                </w:rPr>
                <w:t>https://drive.google.com/file/d/1IQ33syI0Xyf_vAIBlKzmSjhS8N9elk18/view?usp=drive_link</w:t>
              </w:r>
            </w:hyperlink>
            <w:r w:rsidRPr="00540FB0">
              <w:rPr>
                <w:rFonts w:ascii="Times New Roman" w:hAnsi="Times New Roman" w:cs="Times New Roman"/>
                <w:sz w:val="24"/>
                <w:szCs w:val="24"/>
              </w:rPr>
              <w:t xml:space="preserve"> </w:t>
            </w:r>
          </w:p>
        </w:tc>
      </w:tr>
      <w:tr w:rsidR="004970D4" w:rsidRPr="00540FB0" w14:paraId="5A143B9E" w14:textId="77777777" w:rsidTr="003277F3">
        <w:tc>
          <w:tcPr>
            <w:tcW w:w="534" w:type="dxa"/>
            <w:vAlign w:val="center"/>
          </w:tcPr>
          <w:p w14:paraId="3D8E49D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A.5.1.4.</w:t>
            </w:r>
          </w:p>
        </w:tc>
        <w:tc>
          <w:tcPr>
            <w:tcW w:w="771" w:type="dxa"/>
            <w:vAlign w:val="center"/>
          </w:tcPr>
          <w:p w14:paraId="16B36F9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Resmi evrak</w:t>
            </w:r>
          </w:p>
        </w:tc>
        <w:tc>
          <w:tcPr>
            <w:tcW w:w="960" w:type="dxa"/>
            <w:vAlign w:val="center"/>
          </w:tcPr>
          <w:p w14:paraId="7CCD777B" w14:textId="77777777" w:rsidR="004970D4" w:rsidRPr="00540FB0" w:rsidRDefault="004970D4" w:rsidP="003277F3">
            <w:pPr>
              <w:pStyle w:val="NormalWeb"/>
            </w:pPr>
            <w:r w:rsidRPr="00540FB0">
              <w:t xml:space="preserve">Husbik Konsorsiyumu Staj ve Personel Hareketliliği Başvuruları </w:t>
            </w:r>
          </w:p>
        </w:tc>
        <w:tc>
          <w:tcPr>
            <w:tcW w:w="629" w:type="dxa"/>
            <w:vAlign w:val="center"/>
          </w:tcPr>
          <w:p w14:paraId="716D9248"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21.11.2025</w:t>
            </w:r>
          </w:p>
        </w:tc>
        <w:tc>
          <w:tcPr>
            <w:tcW w:w="6168" w:type="dxa"/>
            <w:vAlign w:val="center"/>
          </w:tcPr>
          <w:p w14:paraId="1391C3E1" w14:textId="77777777" w:rsidR="004970D4" w:rsidRPr="003769C1" w:rsidRDefault="004970D4" w:rsidP="003277F3">
            <w:pPr>
              <w:spacing w:line="360" w:lineRule="auto"/>
              <w:rPr>
                <w:rFonts w:ascii="Times New Roman" w:hAnsi="Times New Roman" w:cs="Times New Roman"/>
                <w:sz w:val="24"/>
                <w:szCs w:val="24"/>
              </w:rPr>
            </w:pPr>
            <w:hyperlink r:id="rId132" w:history="1">
              <w:r w:rsidRPr="003769C1">
                <w:rPr>
                  <w:rStyle w:val="Hyperlink"/>
                  <w:rFonts w:ascii="Times New Roman" w:hAnsi="Times New Roman" w:cs="Times New Roman"/>
                  <w:sz w:val="24"/>
                  <w:szCs w:val="24"/>
                </w:rPr>
                <w:t>https://drive.google.com/file/d/1Iaz6PYBneFHv3zUfpD1yPZtx_y0C9V5r/view?usp=drive_link</w:t>
              </w:r>
            </w:hyperlink>
            <w:r w:rsidRPr="003769C1">
              <w:rPr>
                <w:rFonts w:ascii="Times New Roman" w:hAnsi="Times New Roman" w:cs="Times New Roman"/>
                <w:sz w:val="24"/>
                <w:szCs w:val="24"/>
              </w:rPr>
              <w:t xml:space="preserve"> </w:t>
            </w:r>
          </w:p>
        </w:tc>
      </w:tr>
      <w:tr w:rsidR="004970D4" w:rsidRPr="00540FB0" w14:paraId="590E01E5" w14:textId="77777777" w:rsidTr="003277F3">
        <w:tc>
          <w:tcPr>
            <w:tcW w:w="534" w:type="dxa"/>
            <w:vAlign w:val="center"/>
          </w:tcPr>
          <w:p w14:paraId="5540150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A.5.1.5</w:t>
            </w:r>
          </w:p>
        </w:tc>
        <w:tc>
          <w:tcPr>
            <w:tcW w:w="771" w:type="dxa"/>
            <w:vAlign w:val="center"/>
          </w:tcPr>
          <w:p w14:paraId="1673BEA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7166ECD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Uluslararasılaşma Koordin</w:t>
            </w:r>
            <w:r w:rsidRPr="00540FB0">
              <w:rPr>
                <w:rFonts w:ascii="Times New Roman" w:hAnsi="Times New Roman" w:cs="Times New Roman"/>
                <w:sz w:val="24"/>
                <w:szCs w:val="24"/>
              </w:rPr>
              <w:lastRenderedPageBreak/>
              <w:t>atörlüğü raporu</w:t>
            </w:r>
          </w:p>
        </w:tc>
        <w:tc>
          <w:tcPr>
            <w:tcW w:w="629" w:type="dxa"/>
            <w:vAlign w:val="center"/>
          </w:tcPr>
          <w:p w14:paraId="1498762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lastRenderedPageBreak/>
              <w:t>27.06.2025</w:t>
            </w:r>
          </w:p>
        </w:tc>
        <w:tc>
          <w:tcPr>
            <w:tcW w:w="6168" w:type="dxa"/>
            <w:vAlign w:val="center"/>
          </w:tcPr>
          <w:p w14:paraId="37F8A63B" w14:textId="77777777" w:rsidR="004970D4" w:rsidRPr="003769C1" w:rsidRDefault="004970D4" w:rsidP="003277F3">
            <w:pPr>
              <w:spacing w:line="360" w:lineRule="auto"/>
              <w:rPr>
                <w:rFonts w:ascii="Times New Roman" w:hAnsi="Times New Roman" w:cs="Times New Roman"/>
                <w:sz w:val="24"/>
                <w:szCs w:val="24"/>
              </w:rPr>
            </w:pPr>
            <w:hyperlink r:id="rId133" w:history="1">
              <w:r w:rsidRPr="003769C1">
                <w:rPr>
                  <w:rStyle w:val="Hyperlink"/>
                  <w:rFonts w:ascii="Times New Roman" w:hAnsi="Times New Roman" w:cs="Times New Roman"/>
                  <w:sz w:val="24"/>
                  <w:szCs w:val="24"/>
                </w:rPr>
                <w:t>https://drive.google.com/file/d/1itlEs1a3XVulokNfLb92BDwmyQwgn_DH/view?usp=drive_link</w:t>
              </w:r>
            </w:hyperlink>
            <w:r w:rsidRPr="003769C1">
              <w:rPr>
                <w:rFonts w:ascii="Times New Roman" w:hAnsi="Times New Roman" w:cs="Times New Roman"/>
                <w:sz w:val="24"/>
                <w:szCs w:val="24"/>
              </w:rPr>
              <w:t xml:space="preserve"> </w:t>
            </w:r>
          </w:p>
        </w:tc>
      </w:tr>
      <w:tr w:rsidR="004970D4" w:rsidRPr="00540FB0" w14:paraId="67148587" w14:textId="77777777" w:rsidTr="003277F3">
        <w:tc>
          <w:tcPr>
            <w:tcW w:w="534" w:type="dxa"/>
            <w:vAlign w:val="center"/>
          </w:tcPr>
          <w:p w14:paraId="096B8D9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A.5.1.6</w:t>
            </w:r>
          </w:p>
        </w:tc>
        <w:tc>
          <w:tcPr>
            <w:tcW w:w="771" w:type="dxa"/>
            <w:vAlign w:val="center"/>
          </w:tcPr>
          <w:p w14:paraId="7E23230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2502DF1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Performans raporu</w:t>
            </w:r>
          </w:p>
        </w:tc>
        <w:tc>
          <w:tcPr>
            <w:tcW w:w="629" w:type="dxa"/>
            <w:vAlign w:val="center"/>
          </w:tcPr>
          <w:p w14:paraId="7A3452D5"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Ekim 2025</w:t>
            </w:r>
          </w:p>
        </w:tc>
        <w:tc>
          <w:tcPr>
            <w:tcW w:w="6168" w:type="dxa"/>
            <w:vAlign w:val="center"/>
          </w:tcPr>
          <w:p w14:paraId="445AB668" w14:textId="77777777" w:rsidR="004970D4" w:rsidRPr="003769C1" w:rsidRDefault="004970D4" w:rsidP="003277F3">
            <w:pPr>
              <w:spacing w:line="360" w:lineRule="auto"/>
              <w:rPr>
                <w:rFonts w:ascii="Times New Roman" w:hAnsi="Times New Roman" w:cs="Times New Roman"/>
                <w:sz w:val="24"/>
                <w:szCs w:val="24"/>
              </w:rPr>
            </w:pPr>
            <w:hyperlink r:id="rId134" w:history="1">
              <w:r w:rsidRPr="003769C1">
                <w:rPr>
                  <w:rStyle w:val="Hyperlink"/>
                  <w:rFonts w:ascii="Times New Roman" w:hAnsi="Times New Roman" w:cs="Times New Roman"/>
                  <w:sz w:val="24"/>
                  <w:szCs w:val="24"/>
                </w:rPr>
                <w:t>https://docs.google.com/document/d/1ZvLSdzDL9NROD3KjoH7yOXS08sXfuVNg/edit?usp=drive_link&amp;ouid=106370153641269286145&amp;rtpof=true&amp;sd=true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4ABFFC17" w14:textId="77777777" w:rsidTr="003277F3">
        <w:tc>
          <w:tcPr>
            <w:tcW w:w="534" w:type="dxa"/>
            <w:vAlign w:val="center"/>
          </w:tcPr>
          <w:p w14:paraId="19536C6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A.5.1.7.</w:t>
            </w:r>
          </w:p>
        </w:tc>
        <w:tc>
          <w:tcPr>
            <w:tcW w:w="771" w:type="dxa"/>
            <w:vAlign w:val="center"/>
          </w:tcPr>
          <w:p w14:paraId="3072758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21361C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2024-2025 Hedef formu</w:t>
            </w:r>
          </w:p>
        </w:tc>
        <w:tc>
          <w:tcPr>
            <w:tcW w:w="629" w:type="dxa"/>
            <w:vAlign w:val="center"/>
          </w:tcPr>
          <w:p w14:paraId="2C9C0AA8"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Eylül 2024</w:t>
            </w:r>
          </w:p>
        </w:tc>
        <w:tc>
          <w:tcPr>
            <w:tcW w:w="6168" w:type="dxa"/>
            <w:vAlign w:val="center"/>
          </w:tcPr>
          <w:p w14:paraId="79519B4E" w14:textId="77777777" w:rsidR="004970D4" w:rsidRPr="003769C1" w:rsidRDefault="004970D4" w:rsidP="003277F3">
            <w:pPr>
              <w:spacing w:line="360" w:lineRule="auto"/>
              <w:rPr>
                <w:rFonts w:ascii="Times New Roman" w:hAnsi="Times New Roman" w:cs="Times New Roman"/>
                <w:sz w:val="24"/>
                <w:szCs w:val="24"/>
              </w:rPr>
            </w:pPr>
            <w:hyperlink r:id="rId135" w:history="1">
              <w:r w:rsidRPr="003769C1">
                <w:rPr>
                  <w:rStyle w:val="Hyperlink"/>
                  <w:rFonts w:ascii="Times New Roman" w:hAnsi="Times New Roman" w:cs="Times New Roman"/>
                  <w:sz w:val="24"/>
                  <w:szCs w:val="24"/>
                </w:rPr>
                <w:t>https://docs.google.com/document/d/1KMoTxxrKPVcQHNWmW82pLD-h-R21lpB1/edit?usp=drive_link&amp;ouid=106370153641269286145&amp;rtpof=true&amp;sd=true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5D90D886" w14:textId="77777777" w:rsidTr="003277F3">
        <w:tc>
          <w:tcPr>
            <w:tcW w:w="534" w:type="dxa"/>
            <w:vAlign w:val="center"/>
          </w:tcPr>
          <w:p w14:paraId="4236E8D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A.5.1.8</w:t>
            </w:r>
          </w:p>
        </w:tc>
        <w:tc>
          <w:tcPr>
            <w:tcW w:w="771" w:type="dxa"/>
            <w:vAlign w:val="center"/>
          </w:tcPr>
          <w:p w14:paraId="4F8EEB2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8DF09D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2023-2024 Hedef formu</w:t>
            </w:r>
          </w:p>
        </w:tc>
        <w:tc>
          <w:tcPr>
            <w:tcW w:w="629" w:type="dxa"/>
            <w:vAlign w:val="center"/>
          </w:tcPr>
          <w:p w14:paraId="5F8A1197"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Eylül 2023</w:t>
            </w:r>
          </w:p>
        </w:tc>
        <w:tc>
          <w:tcPr>
            <w:tcW w:w="6168" w:type="dxa"/>
            <w:vAlign w:val="center"/>
          </w:tcPr>
          <w:p w14:paraId="4ED1B16F" w14:textId="77777777" w:rsidR="004970D4" w:rsidRPr="003769C1" w:rsidRDefault="004970D4" w:rsidP="003277F3">
            <w:pPr>
              <w:spacing w:line="360" w:lineRule="auto"/>
              <w:rPr>
                <w:rFonts w:ascii="Times New Roman" w:hAnsi="Times New Roman" w:cs="Times New Roman"/>
                <w:sz w:val="24"/>
                <w:szCs w:val="24"/>
              </w:rPr>
            </w:pPr>
            <w:hyperlink r:id="rId136" w:history="1">
              <w:r w:rsidRPr="003769C1">
                <w:rPr>
                  <w:rStyle w:val="Hyperlink"/>
                  <w:rFonts w:ascii="Times New Roman" w:hAnsi="Times New Roman" w:cs="Times New Roman"/>
                  <w:sz w:val="24"/>
                  <w:szCs w:val="24"/>
                </w:rPr>
                <w:t>https://docs.google.com/document/d/1M1N2aKVapZwRtp2yhLD44qq8FjTKaTLA/edit?usp=drive_link&amp;ouid=106370153641269286145&amp;rtpof=true&amp;sd=true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7CD8AD02" w14:textId="77777777" w:rsidTr="003277F3">
        <w:tc>
          <w:tcPr>
            <w:tcW w:w="534" w:type="dxa"/>
            <w:vAlign w:val="center"/>
          </w:tcPr>
          <w:p w14:paraId="18CF676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B.1.1</w:t>
            </w:r>
          </w:p>
        </w:tc>
        <w:tc>
          <w:tcPr>
            <w:tcW w:w="771" w:type="dxa"/>
            <w:vAlign w:val="center"/>
          </w:tcPr>
          <w:p w14:paraId="67BF4C6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0E432F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Eğitim amaçları paydaş katılımı</w:t>
            </w:r>
          </w:p>
        </w:tc>
        <w:tc>
          <w:tcPr>
            <w:tcW w:w="629" w:type="dxa"/>
            <w:vAlign w:val="center"/>
          </w:tcPr>
          <w:p w14:paraId="3D84E6A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w:t>
            </w:r>
          </w:p>
        </w:tc>
        <w:tc>
          <w:tcPr>
            <w:tcW w:w="6168" w:type="dxa"/>
            <w:vAlign w:val="center"/>
          </w:tcPr>
          <w:p w14:paraId="2E909CB6" w14:textId="77777777" w:rsidR="004970D4" w:rsidRPr="003769C1" w:rsidRDefault="004970D4" w:rsidP="003277F3">
            <w:pPr>
              <w:spacing w:line="360" w:lineRule="auto"/>
              <w:rPr>
                <w:rFonts w:ascii="Times New Roman" w:hAnsi="Times New Roman" w:cs="Times New Roman"/>
                <w:sz w:val="24"/>
                <w:szCs w:val="24"/>
              </w:rPr>
            </w:pPr>
            <w:hyperlink r:id="rId137" w:history="1">
              <w:r w:rsidRPr="003769C1">
                <w:rPr>
                  <w:rStyle w:val="Hyperlink"/>
                  <w:rFonts w:ascii="Times New Roman" w:hAnsi="Times New Roman" w:cs="Times New Roman"/>
                  <w:sz w:val="24"/>
                  <w:szCs w:val="24"/>
                </w:rPr>
                <w:t>https://docs.google.com/document/d/1UJBT8ojv96JCE3nZNcOCt7oSD9nDyAQz/edit?usp=drive_link&amp;ouid=106370153641269286145&amp;rtpof=true&amp;sd=true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2B25DAE7" w14:textId="77777777" w:rsidTr="003277F3">
        <w:tc>
          <w:tcPr>
            <w:tcW w:w="534" w:type="dxa"/>
            <w:vAlign w:val="center"/>
          </w:tcPr>
          <w:p w14:paraId="1F721D1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B.1.2</w:t>
            </w:r>
          </w:p>
        </w:tc>
        <w:tc>
          <w:tcPr>
            <w:tcW w:w="771" w:type="dxa"/>
            <w:vAlign w:val="center"/>
          </w:tcPr>
          <w:p w14:paraId="77D2BC7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6A951B8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Belirtke tabloları</w:t>
            </w:r>
          </w:p>
        </w:tc>
        <w:tc>
          <w:tcPr>
            <w:tcW w:w="629" w:type="dxa"/>
            <w:vAlign w:val="center"/>
          </w:tcPr>
          <w:p w14:paraId="754D5B36"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w:t>
            </w:r>
          </w:p>
        </w:tc>
        <w:tc>
          <w:tcPr>
            <w:tcW w:w="6168" w:type="dxa"/>
            <w:vAlign w:val="center"/>
          </w:tcPr>
          <w:p w14:paraId="33B112AA" w14:textId="77777777" w:rsidR="004970D4" w:rsidRPr="003769C1" w:rsidRDefault="004970D4" w:rsidP="003277F3">
            <w:pPr>
              <w:spacing w:line="360" w:lineRule="auto"/>
              <w:rPr>
                <w:rFonts w:ascii="Times New Roman" w:hAnsi="Times New Roman" w:cs="Times New Roman"/>
                <w:sz w:val="24"/>
                <w:szCs w:val="24"/>
              </w:rPr>
            </w:pPr>
            <w:hyperlink r:id="rId138" w:history="1">
              <w:r w:rsidRPr="003769C1">
                <w:rPr>
                  <w:rStyle w:val="Hyperlink"/>
                  <w:rFonts w:ascii="Times New Roman" w:hAnsi="Times New Roman" w:cs="Times New Roman"/>
                </w:rPr>
                <w:t>https://drive.google.com/drive/folders/1Xylv3DnTifML_Bq5SA4bg_UA9HYHg_1n?usp=drive_link</w:t>
              </w:r>
            </w:hyperlink>
            <w:r w:rsidRPr="003769C1">
              <w:rPr>
                <w:rFonts w:ascii="Times New Roman" w:hAnsi="Times New Roman" w:cs="Times New Roman"/>
              </w:rPr>
              <w:t xml:space="preserve"> </w:t>
            </w:r>
          </w:p>
        </w:tc>
      </w:tr>
      <w:tr w:rsidR="004970D4" w:rsidRPr="00540FB0" w14:paraId="6423F6C6" w14:textId="77777777" w:rsidTr="003277F3">
        <w:tc>
          <w:tcPr>
            <w:tcW w:w="534" w:type="dxa"/>
            <w:vAlign w:val="center"/>
          </w:tcPr>
          <w:p w14:paraId="664B8CE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B.1.3</w:t>
            </w:r>
          </w:p>
        </w:tc>
        <w:tc>
          <w:tcPr>
            <w:tcW w:w="771" w:type="dxa"/>
            <w:vAlign w:val="center"/>
          </w:tcPr>
          <w:p w14:paraId="7B699AF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1D69D04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AKTS dosyaları</w:t>
            </w:r>
          </w:p>
        </w:tc>
        <w:tc>
          <w:tcPr>
            <w:tcW w:w="629" w:type="dxa"/>
            <w:vAlign w:val="center"/>
          </w:tcPr>
          <w:p w14:paraId="7F687E5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2021</w:t>
            </w:r>
          </w:p>
        </w:tc>
        <w:tc>
          <w:tcPr>
            <w:tcW w:w="6168" w:type="dxa"/>
            <w:vAlign w:val="center"/>
          </w:tcPr>
          <w:p w14:paraId="66C30F04" w14:textId="77777777" w:rsidR="004970D4" w:rsidRPr="003769C1" w:rsidRDefault="004970D4" w:rsidP="003277F3">
            <w:pPr>
              <w:spacing w:line="360" w:lineRule="auto"/>
              <w:rPr>
                <w:rFonts w:ascii="Times New Roman" w:hAnsi="Times New Roman" w:cs="Times New Roman"/>
                <w:sz w:val="24"/>
                <w:szCs w:val="24"/>
              </w:rPr>
            </w:pPr>
            <w:hyperlink r:id="rId139" w:history="1">
              <w:r w:rsidRPr="003769C1">
                <w:rPr>
                  <w:rStyle w:val="Hyperlink"/>
                  <w:rFonts w:ascii="Times New Roman" w:hAnsi="Times New Roman" w:cs="Times New Roman"/>
                  <w:sz w:val="24"/>
                  <w:szCs w:val="24"/>
                </w:rPr>
                <w:t>https://drive.google.com/drive/folders/164Opdhvv_Y4Qh3oNPnnz83KmRlvEG_OM?usp=drive_link</w:t>
              </w:r>
            </w:hyperlink>
            <w:r w:rsidRPr="003769C1">
              <w:rPr>
                <w:rFonts w:ascii="Times New Roman" w:hAnsi="Times New Roman" w:cs="Times New Roman"/>
                <w:sz w:val="24"/>
                <w:szCs w:val="24"/>
              </w:rPr>
              <w:t xml:space="preserve"> </w:t>
            </w:r>
          </w:p>
        </w:tc>
      </w:tr>
      <w:tr w:rsidR="004970D4" w:rsidRPr="00540FB0" w14:paraId="5113B8CF" w14:textId="77777777" w:rsidTr="003277F3">
        <w:tc>
          <w:tcPr>
            <w:tcW w:w="534" w:type="dxa"/>
            <w:vAlign w:val="center"/>
          </w:tcPr>
          <w:p w14:paraId="52BF007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B.1.1.1</w:t>
            </w:r>
          </w:p>
        </w:tc>
        <w:tc>
          <w:tcPr>
            <w:tcW w:w="771" w:type="dxa"/>
            <w:vAlign w:val="center"/>
          </w:tcPr>
          <w:p w14:paraId="0481BCB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Resmi evrak</w:t>
            </w:r>
          </w:p>
        </w:tc>
        <w:tc>
          <w:tcPr>
            <w:tcW w:w="960" w:type="dxa"/>
            <w:vAlign w:val="center"/>
          </w:tcPr>
          <w:p w14:paraId="00313FA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YÖK</w:t>
            </w:r>
          </w:p>
          <w:p w14:paraId="7C64941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 yazısı </w:t>
            </w:r>
          </w:p>
        </w:tc>
        <w:tc>
          <w:tcPr>
            <w:tcW w:w="629" w:type="dxa"/>
            <w:vAlign w:val="center"/>
          </w:tcPr>
          <w:p w14:paraId="3992BBDB"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11.03.2014</w:t>
            </w:r>
          </w:p>
        </w:tc>
        <w:tc>
          <w:tcPr>
            <w:tcW w:w="6168" w:type="dxa"/>
            <w:vAlign w:val="center"/>
          </w:tcPr>
          <w:p w14:paraId="4D3DA5F0" w14:textId="77777777" w:rsidR="004970D4" w:rsidRPr="003769C1" w:rsidRDefault="004970D4" w:rsidP="003277F3">
            <w:pPr>
              <w:spacing w:line="360" w:lineRule="auto"/>
              <w:rPr>
                <w:rFonts w:ascii="Times New Roman" w:hAnsi="Times New Roman" w:cs="Times New Roman"/>
                <w:sz w:val="24"/>
                <w:szCs w:val="24"/>
              </w:rPr>
            </w:pPr>
            <w:hyperlink r:id="rId140" w:history="1">
              <w:r w:rsidRPr="003769C1">
                <w:rPr>
                  <w:rStyle w:val="Hyperlink"/>
                  <w:rFonts w:ascii="Times New Roman" w:hAnsi="Times New Roman" w:cs="Times New Roman"/>
                  <w:sz w:val="24"/>
                  <w:szCs w:val="24"/>
                </w:rPr>
                <w:t>https://drive.google.com/file/d/1LlaLZbHnGLPMX0dZ8ErKnS_w6h4LPNd3/view?usp=drive_link</w:t>
              </w:r>
            </w:hyperlink>
            <w:r w:rsidRPr="003769C1">
              <w:rPr>
                <w:rFonts w:ascii="Times New Roman" w:hAnsi="Times New Roman" w:cs="Times New Roman"/>
                <w:sz w:val="24"/>
                <w:szCs w:val="24"/>
              </w:rPr>
              <w:t xml:space="preserve"> </w:t>
            </w:r>
          </w:p>
        </w:tc>
      </w:tr>
      <w:tr w:rsidR="004970D4" w:rsidRPr="00540FB0" w14:paraId="57F0623A" w14:textId="77777777" w:rsidTr="003277F3">
        <w:tc>
          <w:tcPr>
            <w:tcW w:w="534" w:type="dxa"/>
            <w:vAlign w:val="center"/>
          </w:tcPr>
          <w:p w14:paraId="7CA5C81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B.1.1.2</w:t>
            </w:r>
          </w:p>
        </w:tc>
        <w:tc>
          <w:tcPr>
            <w:tcW w:w="771" w:type="dxa"/>
            <w:vAlign w:val="center"/>
          </w:tcPr>
          <w:p w14:paraId="7EFB2ED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053FF4F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2024 Ders Katalog değişikliği </w:t>
            </w:r>
          </w:p>
        </w:tc>
        <w:tc>
          <w:tcPr>
            <w:tcW w:w="629" w:type="dxa"/>
            <w:vAlign w:val="center"/>
          </w:tcPr>
          <w:p w14:paraId="01A4CCD9"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w:t>
            </w:r>
          </w:p>
        </w:tc>
        <w:tc>
          <w:tcPr>
            <w:tcW w:w="6168" w:type="dxa"/>
            <w:vAlign w:val="center"/>
          </w:tcPr>
          <w:p w14:paraId="2A5347A6" w14:textId="77777777" w:rsidR="004970D4" w:rsidRPr="003769C1" w:rsidRDefault="004970D4" w:rsidP="003277F3">
            <w:pPr>
              <w:spacing w:line="360" w:lineRule="auto"/>
              <w:rPr>
                <w:rFonts w:ascii="Times New Roman" w:hAnsi="Times New Roman" w:cs="Times New Roman"/>
                <w:sz w:val="24"/>
                <w:szCs w:val="24"/>
              </w:rPr>
            </w:pPr>
            <w:hyperlink r:id="rId141" w:history="1">
              <w:r w:rsidRPr="003769C1">
                <w:rPr>
                  <w:rStyle w:val="Hyperlink"/>
                  <w:rFonts w:ascii="Times New Roman" w:hAnsi="Times New Roman" w:cs="Times New Roman"/>
                  <w:sz w:val="24"/>
                  <w:szCs w:val="24"/>
                </w:rPr>
                <w:t>https://docs.google.com/document/d/1Kfkzjb55RNJnVf0imHYPXOsKBP_8kki7/edit?usp=drive_link&amp;ouid=106370153641269286145&amp;rtpof=true&amp;sd=true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30F20356" w14:textId="77777777" w:rsidTr="003277F3">
        <w:tc>
          <w:tcPr>
            <w:tcW w:w="534" w:type="dxa"/>
            <w:vAlign w:val="center"/>
          </w:tcPr>
          <w:p w14:paraId="3BF535E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B.1.2.1</w:t>
            </w:r>
          </w:p>
        </w:tc>
        <w:tc>
          <w:tcPr>
            <w:tcW w:w="771" w:type="dxa"/>
            <w:vAlign w:val="center"/>
          </w:tcPr>
          <w:p w14:paraId="4920E2F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0DB0CD1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Ders yükü dağılımı</w:t>
            </w:r>
          </w:p>
        </w:tc>
        <w:tc>
          <w:tcPr>
            <w:tcW w:w="629" w:type="dxa"/>
            <w:vAlign w:val="center"/>
          </w:tcPr>
          <w:p w14:paraId="52B9BD2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3A9994E6" w14:textId="77777777" w:rsidR="004970D4" w:rsidRPr="003769C1" w:rsidRDefault="004970D4" w:rsidP="003277F3">
            <w:pPr>
              <w:spacing w:line="360" w:lineRule="auto"/>
              <w:rPr>
                <w:rFonts w:ascii="Times New Roman" w:hAnsi="Times New Roman" w:cs="Times New Roman"/>
                <w:sz w:val="24"/>
                <w:szCs w:val="24"/>
              </w:rPr>
            </w:pPr>
            <w:hyperlink r:id="rId142" w:history="1">
              <w:r w:rsidRPr="003769C1">
                <w:rPr>
                  <w:rStyle w:val="Hyperlink"/>
                  <w:rFonts w:ascii="Times New Roman" w:hAnsi="Times New Roman" w:cs="Times New Roman"/>
                  <w:sz w:val="24"/>
                  <w:szCs w:val="24"/>
                </w:rPr>
                <w:t>https://docs.google.com/spreadsheets/d/1FDodgSsCP_y3-ROXnTEhPotZS6G8P_3E/edit?usp=drive_link&amp;ouid=106370153641269286145&amp;rtpof=true&amp;sd=true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5FC949E2" w14:textId="77777777" w:rsidTr="003277F3">
        <w:tc>
          <w:tcPr>
            <w:tcW w:w="534" w:type="dxa"/>
            <w:vAlign w:val="center"/>
          </w:tcPr>
          <w:p w14:paraId="4F76D48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B.1.2.2</w:t>
            </w:r>
          </w:p>
        </w:tc>
        <w:tc>
          <w:tcPr>
            <w:tcW w:w="771" w:type="dxa"/>
            <w:vAlign w:val="center"/>
          </w:tcPr>
          <w:p w14:paraId="1CC43A8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2F060DB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Yeniden yapılandırma koordinatörlüğü</w:t>
            </w:r>
          </w:p>
        </w:tc>
        <w:tc>
          <w:tcPr>
            <w:tcW w:w="629" w:type="dxa"/>
            <w:vAlign w:val="center"/>
          </w:tcPr>
          <w:p w14:paraId="1648A93B"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7C90F30E" w14:textId="5E4E8DDA" w:rsidR="004970D4" w:rsidRPr="003769C1" w:rsidRDefault="003769C1" w:rsidP="003277F3">
            <w:pPr>
              <w:spacing w:line="360" w:lineRule="auto"/>
              <w:rPr>
                <w:rFonts w:ascii="Times New Roman" w:hAnsi="Times New Roman" w:cs="Times New Roman"/>
                <w:sz w:val="24"/>
                <w:szCs w:val="24"/>
              </w:rPr>
            </w:pPr>
            <w:hyperlink r:id="rId143" w:history="1">
              <w:r w:rsidRPr="00B11798">
                <w:rPr>
                  <w:rStyle w:val="Hyperlink"/>
                  <w:rFonts w:ascii="Times New Roman" w:hAnsi="Times New Roman" w:cs="Times New Roman"/>
                  <w:sz w:val="24"/>
                  <w:szCs w:val="24"/>
                </w:rPr>
                <w:t>https://drive.google.com/file/d/1xDMLD-C1UBwiEKKP4EVzZEXzrkjO_GZe/view?usp=drive_link</w:t>
              </w:r>
            </w:hyperlink>
            <w:r>
              <w:rPr>
                <w:rFonts w:ascii="Times New Roman" w:hAnsi="Times New Roman" w:cs="Times New Roman"/>
                <w:sz w:val="24"/>
                <w:szCs w:val="24"/>
              </w:rPr>
              <w:t xml:space="preserve"> </w:t>
            </w:r>
          </w:p>
        </w:tc>
      </w:tr>
      <w:tr w:rsidR="004970D4" w:rsidRPr="00540FB0" w14:paraId="61EF384A" w14:textId="77777777" w:rsidTr="003277F3">
        <w:tc>
          <w:tcPr>
            <w:tcW w:w="534" w:type="dxa"/>
            <w:vAlign w:val="center"/>
          </w:tcPr>
          <w:p w14:paraId="48244F3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B.1.3.1</w:t>
            </w:r>
          </w:p>
        </w:tc>
        <w:tc>
          <w:tcPr>
            <w:tcW w:w="771" w:type="dxa"/>
            <w:vAlign w:val="center"/>
          </w:tcPr>
          <w:p w14:paraId="34001BA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sayfası</w:t>
            </w:r>
          </w:p>
        </w:tc>
        <w:tc>
          <w:tcPr>
            <w:tcW w:w="960" w:type="dxa"/>
            <w:vAlign w:val="center"/>
          </w:tcPr>
          <w:p w14:paraId="0332406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Bilgi paketi</w:t>
            </w:r>
          </w:p>
        </w:tc>
        <w:tc>
          <w:tcPr>
            <w:tcW w:w="629" w:type="dxa"/>
            <w:vAlign w:val="center"/>
          </w:tcPr>
          <w:p w14:paraId="39DE25C8"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1A5C4C7E" w14:textId="77777777" w:rsidR="004970D4" w:rsidRPr="003769C1" w:rsidRDefault="004970D4" w:rsidP="003277F3">
            <w:pPr>
              <w:spacing w:line="360" w:lineRule="auto"/>
              <w:rPr>
                <w:rFonts w:ascii="Times New Roman" w:hAnsi="Times New Roman" w:cs="Times New Roman"/>
                <w:sz w:val="24"/>
                <w:szCs w:val="24"/>
              </w:rPr>
            </w:pPr>
            <w:hyperlink r:id="rId144" w:history="1">
              <w:r w:rsidRPr="003769C1">
                <w:rPr>
                  <w:rStyle w:val="Hyperlink"/>
                  <w:rFonts w:ascii="Times New Roman" w:hAnsi="Times New Roman" w:cs="Times New Roman"/>
                  <w:sz w:val="24"/>
                  <w:szCs w:val="24"/>
                </w:rPr>
                <w:t>https://truva.baskent.edu.tr/bilgipaketi/?dil=TR&amp;menu=akademik&amp;inner=katalog&amp;birim=655</w:t>
              </w:r>
            </w:hyperlink>
            <w:r w:rsidRPr="003769C1">
              <w:rPr>
                <w:rFonts w:ascii="Times New Roman" w:hAnsi="Times New Roman" w:cs="Times New Roman"/>
                <w:sz w:val="24"/>
                <w:szCs w:val="24"/>
              </w:rPr>
              <w:t xml:space="preserve"> </w:t>
            </w:r>
          </w:p>
        </w:tc>
      </w:tr>
      <w:tr w:rsidR="004970D4" w:rsidRPr="00540FB0" w14:paraId="5C1445E2" w14:textId="77777777" w:rsidTr="003277F3">
        <w:tc>
          <w:tcPr>
            <w:tcW w:w="534" w:type="dxa"/>
            <w:vAlign w:val="center"/>
          </w:tcPr>
          <w:p w14:paraId="314F69C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B.1.3.2</w:t>
            </w:r>
          </w:p>
        </w:tc>
        <w:tc>
          <w:tcPr>
            <w:tcW w:w="771" w:type="dxa"/>
            <w:vAlign w:val="center"/>
          </w:tcPr>
          <w:p w14:paraId="4E9959D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Matrisler </w:t>
            </w:r>
          </w:p>
        </w:tc>
        <w:tc>
          <w:tcPr>
            <w:tcW w:w="960" w:type="dxa"/>
            <w:vAlign w:val="center"/>
          </w:tcPr>
          <w:p w14:paraId="6C18A4E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Ders başarı durumu</w:t>
            </w:r>
          </w:p>
        </w:tc>
        <w:tc>
          <w:tcPr>
            <w:tcW w:w="629" w:type="dxa"/>
            <w:vAlign w:val="center"/>
          </w:tcPr>
          <w:p w14:paraId="087B58A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7F041E88" w14:textId="77777777" w:rsidR="004970D4" w:rsidRPr="003769C1" w:rsidRDefault="004970D4" w:rsidP="003277F3">
            <w:pPr>
              <w:spacing w:line="360" w:lineRule="auto"/>
              <w:rPr>
                <w:rFonts w:ascii="Times New Roman" w:hAnsi="Times New Roman" w:cs="Times New Roman"/>
                <w:sz w:val="24"/>
                <w:szCs w:val="24"/>
              </w:rPr>
            </w:pPr>
            <w:hyperlink r:id="rId145" w:history="1">
              <w:r w:rsidRPr="003769C1">
                <w:rPr>
                  <w:rStyle w:val="Hyperlink"/>
                  <w:rFonts w:ascii="Times New Roman" w:hAnsi="Times New Roman" w:cs="Times New Roman"/>
                  <w:sz w:val="24"/>
                  <w:szCs w:val="24"/>
                </w:rPr>
                <w:t>https://drive.google.com/drive/folders/1o9Aavh7uPR5_uExSsS7ypAFhV76KCpwO?usp=drive_link</w:t>
              </w:r>
            </w:hyperlink>
            <w:r w:rsidRPr="003769C1">
              <w:rPr>
                <w:rFonts w:ascii="Times New Roman" w:hAnsi="Times New Roman" w:cs="Times New Roman"/>
                <w:sz w:val="24"/>
                <w:szCs w:val="24"/>
              </w:rPr>
              <w:t xml:space="preserve"> </w:t>
            </w:r>
          </w:p>
        </w:tc>
      </w:tr>
      <w:tr w:rsidR="004970D4" w:rsidRPr="00540FB0" w14:paraId="192B82EE" w14:textId="77777777" w:rsidTr="003277F3">
        <w:tc>
          <w:tcPr>
            <w:tcW w:w="534" w:type="dxa"/>
            <w:vAlign w:val="center"/>
          </w:tcPr>
          <w:p w14:paraId="10C9E05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B.1.3.3</w:t>
            </w:r>
          </w:p>
        </w:tc>
        <w:tc>
          <w:tcPr>
            <w:tcW w:w="771" w:type="dxa"/>
            <w:vAlign w:val="center"/>
          </w:tcPr>
          <w:p w14:paraId="2BAF6EE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043D4CF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Dış paydaş memnuniyet anketi</w:t>
            </w:r>
          </w:p>
        </w:tc>
        <w:tc>
          <w:tcPr>
            <w:tcW w:w="629" w:type="dxa"/>
            <w:vAlign w:val="center"/>
          </w:tcPr>
          <w:p w14:paraId="3EBF2F9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4790CD94" w14:textId="77777777" w:rsidR="004970D4" w:rsidRPr="003769C1" w:rsidRDefault="004970D4" w:rsidP="003277F3">
            <w:pPr>
              <w:spacing w:line="360" w:lineRule="auto"/>
              <w:rPr>
                <w:rFonts w:ascii="Times New Roman" w:hAnsi="Times New Roman" w:cs="Times New Roman"/>
                <w:sz w:val="24"/>
                <w:szCs w:val="24"/>
              </w:rPr>
            </w:pPr>
            <w:hyperlink r:id="rId146" w:history="1">
              <w:r w:rsidRPr="003769C1">
                <w:rPr>
                  <w:rStyle w:val="Hyperlink"/>
                  <w:rFonts w:ascii="Times New Roman" w:hAnsi="Times New Roman" w:cs="Times New Roman"/>
                  <w:sz w:val="24"/>
                  <w:szCs w:val="24"/>
                </w:rPr>
                <w:t>https://docs.google.com/document/d/1Fx8z9_gfG-RQiGTis-QsYRNVz-KAiUD4/edit?usp=drive_link&amp;ouid=106370153641269286145&amp;rtpof=true&amp;sd=true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35A08BEA" w14:textId="77777777" w:rsidTr="003277F3">
        <w:tc>
          <w:tcPr>
            <w:tcW w:w="534" w:type="dxa"/>
            <w:vAlign w:val="center"/>
          </w:tcPr>
          <w:p w14:paraId="354AA7F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B.1.5.1</w:t>
            </w:r>
          </w:p>
        </w:tc>
        <w:tc>
          <w:tcPr>
            <w:tcW w:w="771" w:type="dxa"/>
            <w:vAlign w:val="center"/>
          </w:tcPr>
          <w:p w14:paraId="0C1AC83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7A7E8CE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Başarı değerlendirmesi </w:t>
            </w:r>
          </w:p>
        </w:tc>
        <w:tc>
          <w:tcPr>
            <w:tcW w:w="629" w:type="dxa"/>
            <w:vAlign w:val="center"/>
          </w:tcPr>
          <w:p w14:paraId="63F0BEAE"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25CFF2C1" w14:textId="77777777" w:rsidR="004970D4" w:rsidRPr="003769C1" w:rsidRDefault="004970D4" w:rsidP="003277F3">
            <w:pPr>
              <w:spacing w:line="360" w:lineRule="auto"/>
              <w:rPr>
                <w:rFonts w:ascii="Times New Roman" w:hAnsi="Times New Roman" w:cs="Times New Roman"/>
                <w:sz w:val="24"/>
                <w:szCs w:val="24"/>
              </w:rPr>
            </w:pPr>
            <w:hyperlink r:id="rId147" w:history="1">
              <w:r w:rsidRPr="003769C1">
                <w:rPr>
                  <w:rStyle w:val="Hyperlink"/>
                  <w:rFonts w:ascii="Times New Roman" w:hAnsi="Times New Roman" w:cs="Times New Roman"/>
                  <w:sz w:val="24"/>
                  <w:szCs w:val="24"/>
                </w:rPr>
                <w:t>https://docs.google.com/spreadsheets/d/1wUZo0glO69-0sfi9dOl-xG6vJ6_bMD6D/edit?usp=drive_link&amp;ouid=106370153641269286145&amp;rtpof=true&amp;sd=true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7D87D6D1" w14:textId="77777777" w:rsidTr="003277F3">
        <w:tc>
          <w:tcPr>
            <w:tcW w:w="534" w:type="dxa"/>
            <w:vAlign w:val="center"/>
          </w:tcPr>
          <w:p w14:paraId="6B24538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B.1.5.2</w:t>
            </w:r>
          </w:p>
        </w:tc>
        <w:tc>
          <w:tcPr>
            <w:tcW w:w="771" w:type="dxa"/>
            <w:vAlign w:val="center"/>
          </w:tcPr>
          <w:p w14:paraId="6BA4E20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2F8099D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toplantı tutanağı</w:t>
            </w:r>
          </w:p>
        </w:tc>
        <w:tc>
          <w:tcPr>
            <w:tcW w:w="629" w:type="dxa"/>
            <w:vAlign w:val="center"/>
          </w:tcPr>
          <w:p w14:paraId="739A787C"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10.02.2025</w:t>
            </w:r>
          </w:p>
        </w:tc>
        <w:tc>
          <w:tcPr>
            <w:tcW w:w="6168" w:type="dxa"/>
            <w:vAlign w:val="center"/>
          </w:tcPr>
          <w:p w14:paraId="080D33C6" w14:textId="77777777" w:rsidR="004970D4" w:rsidRPr="003769C1" w:rsidRDefault="004970D4" w:rsidP="003277F3">
            <w:pPr>
              <w:spacing w:line="360" w:lineRule="auto"/>
              <w:rPr>
                <w:rFonts w:ascii="Times New Roman" w:hAnsi="Times New Roman" w:cs="Times New Roman"/>
                <w:sz w:val="24"/>
                <w:szCs w:val="24"/>
              </w:rPr>
            </w:pPr>
            <w:hyperlink r:id="rId148" w:history="1">
              <w:r w:rsidRPr="003769C1">
                <w:rPr>
                  <w:rStyle w:val="Hyperlink"/>
                  <w:rFonts w:ascii="Times New Roman" w:hAnsi="Times New Roman" w:cs="Times New Roman"/>
                  <w:sz w:val="24"/>
                  <w:szCs w:val="24"/>
                </w:rPr>
                <w:t>https://drive.google.com/file/d/1btDvNbVMQmqwGqNHNAYL5rXFWUE8Ykcj/view?usp=drive_link</w:t>
              </w:r>
            </w:hyperlink>
            <w:r w:rsidRPr="003769C1">
              <w:rPr>
                <w:rFonts w:ascii="Times New Roman" w:hAnsi="Times New Roman" w:cs="Times New Roman"/>
                <w:sz w:val="24"/>
                <w:szCs w:val="24"/>
              </w:rPr>
              <w:t xml:space="preserve"> </w:t>
            </w:r>
          </w:p>
        </w:tc>
      </w:tr>
      <w:tr w:rsidR="004970D4" w:rsidRPr="00540FB0" w14:paraId="79BA9702" w14:textId="77777777" w:rsidTr="003277F3">
        <w:tc>
          <w:tcPr>
            <w:tcW w:w="534" w:type="dxa"/>
            <w:vAlign w:val="center"/>
          </w:tcPr>
          <w:p w14:paraId="5F49105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B.1.5.3</w:t>
            </w:r>
          </w:p>
        </w:tc>
        <w:tc>
          <w:tcPr>
            <w:tcW w:w="771" w:type="dxa"/>
            <w:vAlign w:val="center"/>
          </w:tcPr>
          <w:p w14:paraId="1105336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0F92913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Mezun Analizi</w:t>
            </w:r>
          </w:p>
        </w:tc>
        <w:tc>
          <w:tcPr>
            <w:tcW w:w="629" w:type="dxa"/>
            <w:vAlign w:val="center"/>
          </w:tcPr>
          <w:p w14:paraId="04D918A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 xml:space="preserve">Aralık </w:t>
            </w:r>
            <w:r w:rsidRPr="003769C1">
              <w:rPr>
                <w:rFonts w:ascii="Times New Roman" w:hAnsi="Times New Roman" w:cs="Times New Roman"/>
                <w:sz w:val="24"/>
                <w:szCs w:val="24"/>
              </w:rPr>
              <w:lastRenderedPageBreak/>
              <w:t>2025</w:t>
            </w:r>
          </w:p>
        </w:tc>
        <w:tc>
          <w:tcPr>
            <w:tcW w:w="6168" w:type="dxa"/>
            <w:vAlign w:val="center"/>
          </w:tcPr>
          <w:p w14:paraId="1792E728" w14:textId="77777777" w:rsidR="004970D4" w:rsidRPr="003769C1" w:rsidRDefault="004970D4" w:rsidP="003277F3">
            <w:pPr>
              <w:spacing w:line="360" w:lineRule="auto"/>
              <w:rPr>
                <w:rFonts w:ascii="Times New Roman" w:hAnsi="Times New Roman" w:cs="Times New Roman"/>
                <w:sz w:val="24"/>
                <w:szCs w:val="24"/>
              </w:rPr>
            </w:pPr>
            <w:hyperlink r:id="rId149" w:history="1">
              <w:r w:rsidRPr="003769C1">
                <w:rPr>
                  <w:rStyle w:val="Hyperlink"/>
                  <w:rFonts w:ascii="Times New Roman" w:hAnsi="Times New Roman" w:cs="Times New Roman"/>
                  <w:sz w:val="24"/>
                  <w:szCs w:val="24"/>
                </w:rPr>
                <w:t>https://drive.google.com/file/d/1y9P9n_LN_ecsjI5wx4oMbnExjrybJjkF/view?usp=drive_link</w:t>
              </w:r>
            </w:hyperlink>
            <w:r w:rsidRPr="003769C1">
              <w:rPr>
                <w:rFonts w:ascii="Times New Roman" w:hAnsi="Times New Roman" w:cs="Times New Roman"/>
                <w:sz w:val="24"/>
                <w:szCs w:val="24"/>
              </w:rPr>
              <w:t xml:space="preserve"> </w:t>
            </w:r>
          </w:p>
        </w:tc>
      </w:tr>
      <w:tr w:rsidR="004970D4" w:rsidRPr="00540FB0" w14:paraId="6F707FB1" w14:textId="77777777" w:rsidTr="003277F3">
        <w:tc>
          <w:tcPr>
            <w:tcW w:w="534" w:type="dxa"/>
            <w:vAlign w:val="center"/>
          </w:tcPr>
          <w:p w14:paraId="064031C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B.1.5.4.</w:t>
            </w:r>
          </w:p>
        </w:tc>
        <w:tc>
          <w:tcPr>
            <w:tcW w:w="771" w:type="dxa"/>
            <w:vAlign w:val="center"/>
          </w:tcPr>
          <w:p w14:paraId="67C1365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7A4E8C2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Son 5 yıla ilişkin öğrenci verileri </w:t>
            </w:r>
          </w:p>
        </w:tc>
        <w:tc>
          <w:tcPr>
            <w:tcW w:w="629" w:type="dxa"/>
            <w:vAlign w:val="center"/>
          </w:tcPr>
          <w:p w14:paraId="3263D198"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3A6C7FD2" w14:textId="77777777" w:rsidR="004970D4" w:rsidRPr="003769C1" w:rsidRDefault="004970D4" w:rsidP="003277F3">
            <w:pPr>
              <w:spacing w:line="360" w:lineRule="auto"/>
              <w:rPr>
                <w:rFonts w:ascii="Times New Roman" w:hAnsi="Times New Roman" w:cs="Times New Roman"/>
                <w:sz w:val="24"/>
                <w:szCs w:val="24"/>
              </w:rPr>
            </w:pPr>
            <w:hyperlink r:id="rId150" w:history="1">
              <w:r w:rsidRPr="003769C1">
                <w:rPr>
                  <w:rStyle w:val="Hyperlink"/>
                  <w:rFonts w:ascii="Times New Roman" w:hAnsi="Times New Roman" w:cs="Times New Roman"/>
                  <w:sz w:val="24"/>
                  <w:szCs w:val="24"/>
                </w:rPr>
                <w:t>https://docs.google.com/document/d/1yMGTBNNMZ1qjUOilAnGv2B0fLF3z04Q3/edit?usp=drive_link&amp;ouid=106370153641269286145&amp;rtpof=true&amp;sd=true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642CF59D" w14:textId="77777777" w:rsidTr="003277F3">
        <w:tc>
          <w:tcPr>
            <w:tcW w:w="534" w:type="dxa"/>
            <w:vAlign w:val="center"/>
          </w:tcPr>
          <w:p w14:paraId="49DF926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B.1.5.5.</w:t>
            </w:r>
          </w:p>
        </w:tc>
        <w:tc>
          <w:tcPr>
            <w:tcW w:w="771" w:type="dxa"/>
            <w:vAlign w:val="center"/>
          </w:tcPr>
          <w:p w14:paraId="2101337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61F59B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Akreditasyon Belgesi </w:t>
            </w:r>
          </w:p>
        </w:tc>
        <w:tc>
          <w:tcPr>
            <w:tcW w:w="629" w:type="dxa"/>
            <w:vAlign w:val="center"/>
          </w:tcPr>
          <w:p w14:paraId="3BC13E8F"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19.05.2024</w:t>
            </w:r>
          </w:p>
        </w:tc>
        <w:tc>
          <w:tcPr>
            <w:tcW w:w="6168" w:type="dxa"/>
            <w:vAlign w:val="center"/>
          </w:tcPr>
          <w:p w14:paraId="7F89CA90" w14:textId="77777777" w:rsidR="004970D4" w:rsidRPr="003769C1" w:rsidRDefault="004970D4" w:rsidP="003277F3">
            <w:pPr>
              <w:spacing w:line="360" w:lineRule="auto"/>
              <w:rPr>
                <w:rFonts w:ascii="Times New Roman" w:hAnsi="Times New Roman" w:cs="Times New Roman"/>
                <w:sz w:val="24"/>
                <w:szCs w:val="24"/>
              </w:rPr>
            </w:pPr>
            <w:hyperlink r:id="rId151" w:history="1">
              <w:r w:rsidRPr="003769C1">
                <w:rPr>
                  <w:rStyle w:val="Hyperlink"/>
                  <w:rFonts w:ascii="Times New Roman" w:hAnsi="Times New Roman" w:cs="Times New Roman"/>
                  <w:sz w:val="24"/>
                  <w:szCs w:val="24"/>
                </w:rPr>
                <w:t>https://drive.google.com/file/d/1_-dl_LJnjucUsXCD6Pbbix1TCeaSzcyM/view?usp=drive_link</w:t>
              </w:r>
            </w:hyperlink>
            <w:r w:rsidRPr="003769C1">
              <w:rPr>
                <w:rFonts w:ascii="Times New Roman" w:hAnsi="Times New Roman" w:cs="Times New Roman"/>
                <w:sz w:val="24"/>
                <w:szCs w:val="24"/>
              </w:rPr>
              <w:t xml:space="preserve"> </w:t>
            </w:r>
          </w:p>
        </w:tc>
      </w:tr>
      <w:tr w:rsidR="004970D4" w:rsidRPr="00540FB0" w14:paraId="42839C30" w14:textId="77777777" w:rsidTr="003277F3">
        <w:tc>
          <w:tcPr>
            <w:tcW w:w="534" w:type="dxa"/>
            <w:vAlign w:val="center"/>
          </w:tcPr>
          <w:p w14:paraId="2BD7794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B.1.6.1</w:t>
            </w:r>
          </w:p>
        </w:tc>
        <w:tc>
          <w:tcPr>
            <w:tcW w:w="771" w:type="dxa"/>
            <w:vAlign w:val="center"/>
          </w:tcPr>
          <w:p w14:paraId="045377B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Proses</w:t>
            </w:r>
          </w:p>
        </w:tc>
        <w:tc>
          <w:tcPr>
            <w:tcW w:w="960" w:type="dxa"/>
            <w:vAlign w:val="center"/>
          </w:tcPr>
          <w:p w14:paraId="1123D3A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Proses akış planı </w:t>
            </w:r>
          </w:p>
        </w:tc>
        <w:tc>
          <w:tcPr>
            <w:tcW w:w="629" w:type="dxa"/>
            <w:vAlign w:val="center"/>
          </w:tcPr>
          <w:p w14:paraId="267AE43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w:t>
            </w:r>
          </w:p>
        </w:tc>
        <w:tc>
          <w:tcPr>
            <w:tcW w:w="6168" w:type="dxa"/>
            <w:vAlign w:val="center"/>
          </w:tcPr>
          <w:p w14:paraId="5392D1B3" w14:textId="77777777" w:rsidR="004970D4" w:rsidRPr="003769C1" w:rsidRDefault="004970D4" w:rsidP="003277F3">
            <w:pPr>
              <w:spacing w:line="360" w:lineRule="auto"/>
              <w:rPr>
                <w:rFonts w:ascii="Times New Roman" w:hAnsi="Times New Roman" w:cs="Times New Roman"/>
                <w:sz w:val="24"/>
                <w:szCs w:val="24"/>
              </w:rPr>
            </w:pPr>
            <w:hyperlink r:id="rId152" w:history="1">
              <w:r w:rsidRPr="003769C1">
                <w:rPr>
                  <w:rStyle w:val="Hyperlink"/>
                  <w:rFonts w:ascii="Times New Roman" w:hAnsi="Times New Roman" w:cs="Times New Roman"/>
                  <w:sz w:val="24"/>
                  <w:szCs w:val="24"/>
                </w:rPr>
                <w:t>https://docs.google.com/document/d/1KQfbrasNGhkyErfNQrcw_6b9e-ejed75/edit?usp=drive_link&amp;ouid=106370153641269286145&amp;rtpof=true&amp;sd=true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578AB3B6" w14:textId="77777777" w:rsidTr="003277F3">
        <w:tc>
          <w:tcPr>
            <w:tcW w:w="534" w:type="dxa"/>
            <w:vAlign w:val="center"/>
          </w:tcPr>
          <w:p w14:paraId="4E0BC75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B.1.6.2</w:t>
            </w:r>
          </w:p>
        </w:tc>
        <w:tc>
          <w:tcPr>
            <w:tcW w:w="771" w:type="dxa"/>
            <w:vAlign w:val="center"/>
          </w:tcPr>
          <w:p w14:paraId="34EA14C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Proses </w:t>
            </w:r>
          </w:p>
        </w:tc>
        <w:tc>
          <w:tcPr>
            <w:tcW w:w="960" w:type="dxa"/>
            <w:vAlign w:val="center"/>
          </w:tcPr>
          <w:p w14:paraId="132C633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Proses takip planı </w:t>
            </w:r>
          </w:p>
        </w:tc>
        <w:tc>
          <w:tcPr>
            <w:tcW w:w="629" w:type="dxa"/>
            <w:vAlign w:val="center"/>
          </w:tcPr>
          <w:p w14:paraId="28E75361"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w:t>
            </w:r>
          </w:p>
        </w:tc>
        <w:tc>
          <w:tcPr>
            <w:tcW w:w="6168" w:type="dxa"/>
            <w:vAlign w:val="center"/>
          </w:tcPr>
          <w:p w14:paraId="4D7689A1" w14:textId="77777777" w:rsidR="004970D4" w:rsidRPr="003769C1" w:rsidRDefault="004970D4" w:rsidP="003277F3">
            <w:pPr>
              <w:spacing w:line="360" w:lineRule="auto"/>
              <w:rPr>
                <w:rFonts w:ascii="Times New Roman" w:hAnsi="Times New Roman" w:cs="Times New Roman"/>
                <w:sz w:val="24"/>
                <w:szCs w:val="24"/>
              </w:rPr>
            </w:pPr>
            <w:hyperlink r:id="rId153" w:history="1">
              <w:r w:rsidRPr="003769C1">
                <w:rPr>
                  <w:rStyle w:val="Hyperlink"/>
                  <w:rFonts w:ascii="Times New Roman" w:hAnsi="Times New Roman" w:cs="Times New Roman"/>
                  <w:sz w:val="24"/>
                  <w:szCs w:val="24"/>
                </w:rPr>
                <w:t>https://docs.google.com/document/d/1rRz0s8PSvamW2R4EcWoj9Hx_KIhg33e-/edit?usp=drive_link&amp;ouid=106370153641269286145&amp;rtpof=true&amp;sd=true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4B803FEA" w14:textId="77777777" w:rsidTr="003277F3">
        <w:tc>
          <w:tcPr>
            <w:tcW w:w="534" w:type="dxa"/>
            <w:vAlign w:val="center"/>
          </w:tcPr>
          <w:p w14:paraId="7F1D3F3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B.1.6.3</w:t>
            </w:r>
          </w:p>
        </w:tc>
        <w:tc>
          <w:tcPr>
            <w:tcW w:w="771" w:type="dxa"/>
            <w:vAlign w:val="center"/>
          </w:tcPr>
          <w:p w14:paraId="200FACC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146408F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toplantı tutanağı </w:t>
            </w:r>
          </w:p>
        </w:tc>
        <w:tc>
          <w:tcPr>
            <w:tcW w:w="629" w:type="dxa"/>
            <w:vAlign w:val="center"/>
          </w:tcPr>
          <w:p w14:paraId="5CB8A7D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2025</w:t>
            </w:r>
          </w:p>
        </w:tc>
        <w:tc>
          <w:tcPr>
            <w:tcW w:w="6168" w:type="dxa"/>
            <w:vAlign w:val="center"/>
          </w:tcPr>
          <w:p w14:paraId="330B170E" w14:textId="77777777" w:rsidR="004970D4" w:rsidRPr="003769C1" w:rsidRDefault="004970D4" w:rsidP="003277F3">
            <w:pPr>
              <w:spacing w:line="360" w:lineRule="auto"/>
              <w:rPr>
                <w:rFonts w:ascii="Times New Roman" w:hAnsi="Times New Roman" w:cs="Times New Roman"/>
                <w:sz w:val="24"/>
                <w:szCs w:val="24"/>
              </w:rPr>
            </w:pPr>
            <w:hyperlink r:id="rId154" w:history="1">
              <w:r w:rsidRPr="003769C1">
                <w:rPr>
                  <w:rStyle w:val="Hyperlink"/>
                  <w:rFonts w:ascii="Times New Roman" w:hAnsi="Times New Roman" w:cs="Times New Roman"/>
                  <w:sz w:val="24"/>
                  <w:szCs w:val="24"/>
                </w:rPr>
                <w:t>https://drive.google.com/file/d/1N5316oE9fr4l9cyy795uHLMV5EqTgi39/view?usp=drive_link</w:t>
              </w:r>
            </w:hyperlink>
            <w:r w:rsidRPr="003769C1">
              <w:rPr>
                <w:rFonts w:ascii="Times New Roman" w:hAnsi="Times New Roman" w:cs="Times New Roman"/>
                <w:sz w:val="24"/>
                <w:szCs w:val="24"/>
              </w:rPr>
              <w:t xml:space="preserve"> </w:t>
            </w:r>
          </w:p>
        </w:tc>
      </w:tr>
      <w:tr w:rsidR="004970D4" w:rsidRPr="00540FB0" w14:paraId="3AA3D795" w14:textId="77777777" w:rsidTr="003277F3">
        <w:tc>
          <w:tcPr>
            <w:tcW w:w="534" w:type="dxa"/>
            <w:vAlign w:val="center"/>
          </w:tcPr>
          <w:p w14:paraId="1220C6F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B.1.6.4</w:t>
            </w:r>
          </w:p>
        </w:tc>
        <w:tc>
          <w:tcPr>
            <w:tcW w:w="771" w:type="dxa"/>
            <w:vAlign w:val="center"/>
          </w:tcPr>
          <w:p w14:paraId="0E7D5B6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7A28534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toplantı tutanağı </w:t>
            </w:r>
          </w:p>
        </w:tc>
        <w:tc>
          <w:tcPr>
            <w:tcW w:w="629" w:type="dxa"/>
            <w:vAlign w:val="center"/>
          </w:tcPr>
          <w:p w14:paraId="7810F62E"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2025</w:t>
            </w:r>
          </w:p>
        </w:tc>
        <w:tc>
          <w:tcPr>
            <w:tcW w:w="6168" w:type="dxa"/>
            <w:vAlign w:val="center"/>
          </w:tcPr>
          <w:p w14:paraId="3DC145E9" w14:textId="77777777" w:rsidR="004970D4" w:rsidRPr="003769C1" w:rsidRDefault="004970D4" w:rsidP="003277F3">
            <w:pPr>
              <w:spacing w:line="360" w:lineRule="auto"/>
              <w:rPr>
                <w:rFonts w:ascii="Times New Roman" w:hAnsi="Times New Roman" w:cs="Times New Roman"/>
                <w:sz w:val="24"/>
                <w:szCs w:val="24"/>
              </w:rPr>
            </w:pPr>
            <w:hyperlink r:id="rId155" w:history="1">
              <w:r w:rsidRPr="003769C1">
                <w:rPr>
                  <w:rStyle w:val="Hyperlink"/>
                  <w:rFonts w:ascii="Times New Roman" w:hAnsi="Times New Roman" w:cs="Times New Roman"/>
                  <w:sz w:val="24"/>
                  <w:szCs w:val="24"/>
                </w:rPr>
                <w:t>https://drive.google.com/file/d/11UbMk9dl5KHfe3iXwBLlYo9vYaOXIgUb/view?usp=drive_link</w:t>
              </w:r>
            </w:hyperlink>
            <w:r w:rsidRPr="003769C1">
              <w:rPr>
                <w:rFonts w:ascii="Times New Roman" w:hAnsi="Times New Roman" w:cs="Times New Roman"/>
                <w:sz w:val="24"/>
                <w:szCs w:val="24"/>
              </w:rPr>
              <w:t xml:space="preserve"> </w:t>
            </w:r>
          </w:p>
        </w:tc>
      </w:tr>
      <w:tr w:rsidR="004970D4" w:rsidRPr="00540FB0" w14:paraId="32F8A5AE" w14:textId="77777777" w:rsidTr="003277F3">
        <w:tc>
          <w:tcPr>
            <w:tcW w:w="534" w:type="dxa"/>
            <w:vAlign w:val="center"/>
          </w:tcPr>
          <w:p w14:paraId="3A92441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B.1.6.5</w:t>
            </w:r>
          </w:p>
        </w:tc>
        <w:tc>
          <w:tcPr>
            <w:tcW w:w="771" w:type="dxa"/>
            <w:vAlign w:val="center"/>
          </w:tcPr>
          <w:p w14:paraId="184B4C2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1BB60CB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Staj uygulama merkezi toplantı tutanağı </w:t>
            </w:r>
          </w:p>
        </w:tc>
        <w:tc>
          <w:tcPr>
            <w:tcW w:w="629" w:type="dxa"/>
            <w:vAlign w:val="center"/>
          </w:tcPr>
          <w:p w14:paraId="32120B44"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7946FA2E" w14:textId="77777777" w:rsidR="004970D4" w:rsidRPr="003769C1" w:rsidRDefault="004970D4" w:rsidP="003277F3">
            <w:pPr>
              <w:spacing w:line="360" w:lineRule="auto"/>
              <w:rPr>
                <w:rFonts w:ascii="Times New Roman" w:hAnsi="Times New Roman" w:cs="Times New Roman"/>
                <w:sz w:val="24"/>
                <w:szCs w:val="24"/>
              </w:rPr>
            </w:pPr>
            <w:hyperlink r:id="rId156" w:history="1">
              <w:r w:rsidRPr="003769C1">
                <w:rPr>
                  <w:rStyle w:val="Hyperlink"/>
                  <w:rFonts w:ascii="Times New Roman" w:hAnsi="Times New Roman" w:cs="Times New Roman"/>
                  <w:sz w:val="24"/>
                  <w:szCs w:val="24"/>
                </w:rPr>
                <w:t>https://drive.google.com/file/d/1xL9lwriJc2gyNJNzV-PjBZydH2UM6FeU/view?usp=drive_link</w:t>
              </w:r>
            </w:hyperlink>
            <w:r w:rsidRPr="003769C1">
              <w:rPr>
                <w:rFonts w:ascii="Times New Roman" w:hAnsi="Times New Roman" w:cs="Times New Roman"/>
                <w:sz w:val="24"/>
                <w:szCs w:val="24"/>
              </w:rPr>
              <w:t xml:space="preserve"> </w:t>
            </w:r>
          </w:p>
        </w:tc>
      </w:tr>
      <w:tr w:rsidR="004970D4" w:rsidRPr="00540FB0" w14:paraId="5C550E5E" w14:textId="77777777" w:rsidTr="003277F3">
        <w:tc>
          <w:tcPr>
            <w:tcW w:w="534" w:type="dxa"/>
            <w:vAlign w:val="center"/>
          </w:tcPr>
          <w:p w14:paraId="07F8DE8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B.2.1.1</w:t>
            </w:r>
          </w:p>
        </w:tc>
        <w:tc>
          <w:tcPr>
            <w:tcW w:w="771" w:type="dxa"/>
            <w:vAlign w:val="center"/>
          </w:tcPr>
          <w:p w14:paraId="717CA99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sayfası</w:t>
            </w:r>
          </w:p>
        </w:tc>
        <w:tc>
          <w:tcPr>
            <w:tcW w:w="960" w:type="dxa"/>
            <w:vAlign w:val="center"/>
          </w:tcPr>
          <w:p w14:paraId="5683F96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Bilgi paketi</w:t>
            </w:r>
          </w:p>
        </w:tc>
        <w:tc>
          <w:tcPr>
            <w:tcW w:w="629" w:type="dxa"/>
            <w:vAlign w:val="center"/>
          </w:tcPr>
          <w:p w14:paraId="20049B26"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 xml:space="preserve">Aralık </w:t>
            </w:r>
            <w:r w:rsidRPr="003769C1">
              <w:rPr>
                <w:rFonts w:ascii="Times New Roman" w:hAnsi="Times New Roman" w:cs="Times New Roman"/>
                <w:sz w:val="24"/>
                <w:szCs w:val="24"/>
              </w:rPr>
              <w:lastRenderedPageBreak/>
              <w:t>2025</w:t>
            </w:r>
          </w:p>
        </w:tc>
        <w:tc>
          <w:tcPr>
            <w:tcW w:w="6168" w:type="dxa"/>
            <w:vAlign w:val="center"/>
          </w:tcPr>
          <w:p w14:paraId="6BC0BE65" w14:textId="77777777" w:rsidR="004970D4" w:rsidRPr="003769C1" w:rsidRDefault="004970D4" w:rsidP="003277F3">
            <w:pPr>
              <w:spacing w:line="360" w:lineRule="auto"/>
              <w:rPr>
                <w:rFonts w:ascii="Times New Roman" w:hAnsi="Times New Roman" w:cs="Times New Roman"/>
                <w:sz w:val="24"/>
                <w:szCs w:val="24"/>
              </w:rPr>
            </w:pPr>
            <w:hyperlink r:id="rId157" w:history="1">
              <w:r w:rsidRPr="003769C1">
                <w:rPr>
                  <w:rStyle w:val="Hyperlink"/>
                  <w:rFonts w:ascii="Times New Roman" w:hAnsi="Times New Roman" w:cs="Times New Roman"/>
                  <w:sz w:val="24"/>
                  <w:szCs w:val="24"/>
                </w:rPr>
                <w:t>https://truva.baskent.edu.tr/bilgipaketi/?dil=TR&amp;menu=akademik&amp;inner=katalog&amp;birim=655</w:t>
              </w:r>
            </w:hyperlink>
            <w:r w:rsidRPr="003769C1">
              <w:rPr>
                <w:rFonts w:ascii="Times New Roman" w:hAnsi="Times New Roman" w:cs="Times New Roman"/>
                <w:sz w:val="24"/>
                <w:szCs w:val="24"/>
              </w:rPr>
              <w:t xml:space="preserve"> </w:t>
            </w:r>
          </w:p>
        </w:tc>
      </w:tr>
      <w:tr w:rsidR="004970D4" w:rsidRPr="00540FB0" w14:paraId="32116294" w14:textId="77777777" w:rsidTr="003277F3">
        <w:tc>
          <w:tcPr>
            <w:tcW w:w="534" w:type="dxa"/>
            <w:vAlign w:val="center"/>
          </w:tcPr>
          <w:p w14:paraId="461518B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B.2.1.2</w:t>
            </w:r>
          </w:p>
        </w:tc>
        <w:tc>
          <w:tcPr>
            <w:tcW w:w="771" w:type="dxa"/>
            <w:vAlign w:val="center"/>
          </w:tcPr>
          <w:p w14:paraId="32622C4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7B48722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Ders örneği </w:t>
            </w:r>
          </w:p>
        </w:tc>
        <w:tc>
          <w:tcPr>
            <w:tcW w:w="629" w:type="dxa"/>
            <w:vAlign w:val="center"/>
          </w:tcPr>
          <w:p w14:paraId="2551543C"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Haziran 2025</w:t>
            </w:r>
          </w:p>
        </w:tc>
        <w:tc>
          <w:tcPr>
            <w:tcW w:w="6168" w:type="dxa"/>
            <w:vAlign w:val="center"/>
          </w:tcPr>
          <w:p w14:paraId="3C194FA6" w14:textId="77777777" w:rsidR="004970D4" w:rsidRPr="003769C1" w:rsidRDefault="004970D4" w:rsidP="003277F3">
            <w:pPr>
              <w:spacing w:line="360" w:lineRule="auto"/>
              <w:rPr>
                <w:rFonts w:ascii="Times New Roman" w:hAnsi="Times New Roman" w:cs="Times New Roman"/>
                <w:sz w:val="24"/>
                <w:szCs w:val="24"/>
              </w:rPr>
            </w:pPr>
            <w:hyperlink r:id="rId158" w:history="1">
              <w:r w:rsidRPr="003769C1">
                <w:rPr>
                  <w:rStyle w:val="Hyperlink"/>
                  <w:rFonts w:ascii="Times New Roman" w:hAnsi="Times New Roman" w:cs="Times New Roman"/>
                  <w:sz w:val="24"/>
                  <w:szCs w:val="24"/>
                </w:rPr>
                <w:t>https://drive.google.com/file/d/1MVF7TlitUXgcsXaP2IpIjqMnXpL9L8P1/view?usp=drive_link</w:t>
              </w:r>
            </w:hyperlink>
            <w:r w:rsidRPr="003769C1">
              <w:rPr>
                <w:rFonts w:ascii="Times New Roman" w:hAnsi="Times New Roman" w:cs="Times New Roman"/>
                <w:sz w:val="24"/>
                <w:szCs w:val="24"/>
              </w:rPr>
              <w:t xml:space="preserve"> </w:t>
            </w:r>
          </w:p>
        </w:tc>
      </w:tr>
      <w:tr w:rsidR="004970D4" w:rsidRPr="00540FB0" w14:paraId="0C4654F9" w14:textId="77777777" w:rsidTr="003277F3">
        <w:tc>
          <w:tcPr>
            <w:tcW w:w="534" w:type="dxa"/>
            <w:vAlign w:val="center"/>
          </w:tcPr>
          <w:p w14:paraId="5FFFA85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B.2.2.1</w:t>
            </w:r>
          </w:p>
        </w:tc>
        <w:tc>
          <w:tcPr>
            <w:tcW w:w="771" w:type="dxa"/>
            <w:vAlign w:val="center"/>
          </w:tcPr>
          <w:p w14:paraId="6DEA3D5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E4018B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Ölçme Değerlendirme komisyonu</w:t>
            </w:r>
          </w:p>
        </w:tc>
        <w:tc>
          <w:tcPr>
            <w:tcW w:w="629" w:type="dxa"/>
            <w:vAlign w:val="center"/>
          </w:tcPr>
          <w:p w14:paraId="0C01ADF4"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377B3252" w14:textId="77777777" w:rsidR="004970D4" w:rsidRPr="003769C1" w:rsidRDefault="004970D4" w:rsidP="003277F3">
            <w:pPr>
              <w:spacing w:line="360" w:lineRule="auto"/>
              <w:rPr>
                <w:rFonts w:ascii="Times New Roman" w:hAnsi="Times New Roman" w:cs="Times New Roman"/>
                <w:sz w:val="24"/>
                <w:szCs w:val="24"/>
              </w:rPr>
            </w:pPr>
            <w:hyperlink r:id="rId159" w:history="1">
              <w:r w:rsidRPr="003769C1">
                <w:rPr>
                  <w:rStyle w:val="Hyperlink"/>
                  <w:rFonts w:ascii="Times New Roman" w:hAnsi="Times New Roman" w:cs="Times New Roman"/>
                  <w:sz w:val="24"/>
                  <w:szCs w:val="24"/>
                </w:rPr>
                <w:t>https://drive.google.com/file/d/1wiV6NlHOSg_wieF3Csbl5MfJlrppTfLL/view?usp=drive_link</w:t>
              </w:r>
            </w:hyperlink>
            <w:r w:rsidRPr="003769C1">
              <w:rPr>
                <w:rFonts w:ascii="Times New Roman" w:hAnsi="Times New Roman" w:cs="Times New Roman"/>
                <w:sz w:val="24"/>
                <w:szCs w:val="24"/>
              </w:rPr>
              <w:t xml:space="preserve"> </w:t>
            </w:r>
          </w:p>
        </w:tc>
      </w:tr>
      <w:tr w:rsidR="004970D4" w:rsidRPr="00540FB0" w14:paraId="548EB925" w14:textId="77777777" w:rsidTr="003277F3">
        <w:tc>
          <w:tcPr>
            <w:tcW w:w="534" w:type="dxa"/>
            <w:vAlign w:val="center"/>
          </w:tcPr>
          <w:p w14:paraId="01369E7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B.2.3.1</w:t>
            </w:r>
          </w:p>
        </w:tc>
        <w:tc>
          <w:tcPr>
            <w:tcW w:w="771" w:type="dxa"/>
            <w:vAlign w:val="center"/>
          </w:tcPr>
          <w:p w14:paraId="276AE69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Yönetmelik </w:t>
            </w:r>
          </w:p>
        </w:tc>
        <w:tc>
          <w:tcPr>
            <w:tcW w:w="960" w:type="dxa"/>
            <w:vAlign w:val="center"/>
          </w:tcPr>
          <w:p w14:paraId="4B1C3B9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Başkent Üniversitesi Ön Lisans ve Lisans Eğitim-Öğretim ve</w:t>
            </w:r>
          </w:p>
          <w:p w14:paraId="1527F3C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Sınav Yönetmeliği</w:t>
            </w:r>
          </w:p>
        </w:tc>
        <w:tc>
          <w:tcPr>
            <w:tcW w:w="629" w:type="dxa"/>
            <w:vAlign w:val="center"/>
          </w:tcPr>
          <w:p w14:paraId="38C0E81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23.08.2020</w:t>
            </w:r>
          </w:p>
        </w:tc>
        <w:tc>
          <w:tcPr>
            <w:tcW w:w="6168" w:type="dxa"/>
            <w:vAlign w:val="center"/>
          </w:tcPr>
          <w:p w14:paraId="5B93EA41" w14:textId="77777777" w:rsidR="004970D4" w:rsidRPr="003769C1" w:rsidRDefault="004970D4" w:rsidP="003277F3">
            <w:pPr>
              <w:spacing w:line="360" w:lineRule="auto"/>
              <w:rPr>
                <w:rFonts w:ascii="Times New Roman" w:hAnsi="Times New Roman" w:cs="Times New Roman"/>
                <w:sz w:val="24"/>
                <w:szCs w:val="24"/>
              </w:rPr>
            </w:pPr>
            <w:hyperlink r:id="rId160" w:history="1">
              <w:r w:rsidRPr="003769C1">
                <w:rPr>
                  <w:rStyle w:val="Hyperlink"/>
                  <w:rFonts w:ascii="Times New Roman" w:hAnsi="Times New Roman" w:cs="Times New Roman"/>
                  <w:sz w:val="24"/>
                  <w:szCs w:val="24"/>
                </w:rPr>
                <w:t>https://www.baskent.edu.tr/belgeler/mevzuat/yonetmelik/onlisans_yon_12_2024.pdf</w:t>
              </w:r>
            </w:hyperlink>
            <w:r w:rsidRPr="003769C1">
              <w:rPr>
                <w:rFonts w:ascii="Times New Roman" w:hAnsi="Times New Roman" w:cs="Times New Roman"/>
                <w:sz w:val="24"/>
                <w:szCs w:val="24"/>
              </w:rPr>
              <w:t xml:space="preserve"> </w:t>
            </w:r>
          </w:p>
        </w:tc>
      </w:tr>
      <w:tr w:rsidR="004970D4" w:rsidRPr="00540FB0" w14:paraId="116CC259" w14:textId="77777777" w:rsidTr="003277F3">
        <w:tc>
          <w:tcPr>
            <w:tcW w:w="534" w:type="dxa"/>
            <w:vAlign w:val="center"/>
          </w:tcPr>
          <w:p w14:paraId="0261B21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B.2.3.2</w:t>
            </w:r>
          </w:p>
        </w:tc>
        <w:tc>
          <w:tcPr>
            <w:tcW w:w="771" w:type="dxa"/>
            <w:vAlign w:val="center"/>
          </w:tcPr>
          <w:p w14:paraId="78FAA4B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Karar</w:t>
            </w:r>
          </w:p>
        </w:tc>
        <w:tc>
          <w:tcPr>
            <w:tcW w:w="960" w:type="dxa"/>
            <w:vAlign w:val="center"/>
          </w:tcPr>
          <w:p w14:paraId="428D60A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muafiyet komisyonu üyeleri</w:t>
            </w:r>
          </w:p>
        </w:tc>
        <w:tc>
          <w:tcPr>
            <w:tcW w:w="629" w:type="dxa"/>
            <w:vAlign w:val="center"/>
          </w:tcPr>
          <w:p w14:paraId="44C1367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04.07.2023</w:t>
            </w:r>
          </w:p>
        </w:tc>
        <w:tc>
          <w:tcPr>
            <w:tcW w:w="6168" w:type="dxa"/>
            <w:vAlign w:val="center"/>
          </w:tcPr>
          <w:p w14:paraId="43543B1E" w14:textId="77777777" w:rsidR="004970D4" w:rsidRPr="003769C1" w:rsidRDefault="004970D4" w:rsidP="003277F3">
            <w:pPr>
              <w:spacing w:line="360" w:lineRule="auto"/>
              <w:rPr>
                <w:rFonts w:ascii="Times New Roman" w:hAnsi="Times New Roman" w:cs="Times New Roman"/>
                <w:sz w:val="24"/>
                <w:szCs w:val="24"/>
              </w:rPr>
            </w:pPr>
            <w:hyperlink r:id="rId161" w:history="1">
              <w:r w:rsidRPr="003769C1">
                <w:rPr>
                  <w:rStyle w:val="Hyperlink"/>
                  <w:rFonts w:ascii="Times New Roman" w:hAnsi="Times New Roman" w:cs="Times New Roman"/>
                </w:rPr>
                <w:t>https://drive.google.com/file/d/19hEpozH7REz1zCMIwEeXPtOp4sfHObMs/view?usp=drive_link</w:t>
              </w:r>
            </w:hyperlink>
            <w:r w:rsidRPr="003769C1">
              <w:rPr>
                <w:rFonts w:ascii="Times New Roman" w:hAnsi="Times New Roman" w:cs="Times New Roman"/>
              </w:rPr>
              <w:t xml:space="preserve"> </w:t>
            </w:r>
          </w:p>
        </w:tc>
      </w:tr>
      <w:tr w:rsidR="004970D4" w:rsidRPr="00540FB0" w14:paraId="05170E96" w14:textId="77777777" w:rsidTr="003277F3">
        <w:tc>
          <w:tcPr>
            <w:tcW w:w="534" w:type="dxa"/>
            <w:vAlign w:val="center"/>
          </w:tcPr>
          <w:p w14:paraId="146878A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B.2.3.3</w:t>
            </w:r>
          </w:p>
        </w:tc>
        <w:tc>
          <w:tcPr>
            <w:tcW w:w="771" w:type="dxa"/>
            <w:vAlign w:val="center"/>
          </w:tcPr>
          <w:p w14:paraId="06E9212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38A93BB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Başkent Üniversitesi Muafiy</w:t>
            </w:r>
            <w:r w:rsidRPr="00540FB0">
              <w:rPr>
                <w:rFonts w:ascii="Times New Roman" w:hAnsi="Times New Roman" w:cs="Times New Roman"/>
                <w:sz w:val="24"/>
                <w:szCs w:val="24"/>
              </w:rPr>
              <w:lastRenderedPageBreak/>
              <w:t>et ve İntibak İşlemleri Yönergesi</w:t>
            </w:r>
          </w:p>
        </w:tc>
        <w:tc>
          <w:tcPr>
            <w:tcW w:w="629" w:type="dxa"/>
            <w:vAlign w:val="center"/>
          </w:tcPr>
          <w:p w14:paraId="4F63D86E"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lastRenderedPageBreak/>
              <w:t>16.01.2020</w:t>
            </w:r>
          </w:p>
        </w:tc>
        <w:tc>
          <w:tcPr>
            <w:tcW w:w="6168" w:type="dxa"/>
            <w:vAlign w:val="center"/>
          </w:tcPr>
          <w:p w14:paraId="4472D9B7" w14:textId="77777777" w:rsidR="004970D4" w:rsidRPr="003769C1" w:rsidRDefault="004970D4" w:rsidP="003277F3">
            <w:pPr>
              <w:spacing w:line="360" w:lineRule="auto"/>
              <w:rPr>
                <w:rFonts w:ascii="Times New Roman" w:hAnsi="Times New Roman" w:cs="Times New Roman"/>
                <w:sz w:val="24"/>
                <w:szCs w:val="24"/>
              </w:rPr>
            </w:pPr>
            <w:hyperlink r:id="rId162" w:history="1">
              <w:r w:rsidRPr="003769C1">
                <w:rPr>
                  <w:rStyle w:val="Hyperlink"/>
                  <w:rFonts w:ascii="Times New Roman" w:hAnsi="Times New Roman" w:cs="Times New Roman"/>
                  <w:sz w:val="24"/>
                  <w:szCs w:val="24"/>
                </w:rPr>
                <w:t>https://www.baskent.edu.tr/upload/files/Muafiyet_ve_intibak_yong2020.pdf</w:t>
              </w:r>
            </w:hyperlink>
            <w:r w:rsidRPr="003769C1">
              <w:rPr>
                <w:rFonts w:ascii="Times New Roman" w:hAnsi="Times New Roman" w:cs="Times New Roman"/>
                <w:sz w:val="24"/>
                <w:szCs w:val="24"/>
              </w:rPr>
              <w:t xml:space="preserve"> </w:t>
            </w:r>
          </w:p>
        </w:tc>
      </w:tr>
      <w:tr w:rsidR="004970D4" w:rsidRPr="00540FB0" w14:paraId="3F19B8FF" w14:textId="77777777" w:rsidTr="003277F3">
        <w:tc>
          <w:tcPr>
            <w:tcW w:w="534" w:type="dxa"/>
            <w:vAlign w:val="center"/>
          </w:tcPr>
          <w:p w14:paraId="6097407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B.2.3.4</w:t>
            </w:r>
          </w:p>
        </w:tc>
        <w:tc>
          <w:tcPr>
            <w:tcW w:w="771" w:type="dxa"/>
            <w:vAlign w:val="center"/>
          </w:tcPr>
          <w:p w14:paraId="259038D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Karar</w:t>
            </w:r>
          </w:p>
        </w:tc>
        <w:tc>
          <w:tcPr>
            <w:tcW w:w="960" w:type="dxa"/>
            <w:vAlign w:val="center"/>
          </w:tcPr>
          <w:p w14:paraId="28E191B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Yatay geçiş intibak örneği</w:t>
            </w:r>
          </w:p>
        </w:tc>
        <w:tc>
          <w:tcPr>
            <w:tcW w:w="629" w:type="dxa"/>
            <w:vAlign w:val="center"/>
          </w:tcPr>
          <w:p w14:paraId="70A095E9"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22.08.2025</w:t>
            </w:r>
          </w:p>
        </w:tc>
        <w:tc>
          <w:tcPr>
            <w:tcW w:w="6168" w:type="dxa"/>
            <w:vAlign w:val="center"/>
          </w:tcPr>
          <w:p w14:paraId="5BA409D3" w14:textId="77777777" w:rsidR="004970D4" w:rsidRPr="003769C1" w:rsidRDefault="004970D4" w:rsidP="003277F3">
            <w:pPr>
              <w:spacing w:line="360" w:lineRule="auto"/>
              <w:rPr>
                <w:rFonts w:ascii="Times New Roman" w:hAnsi="Times New Roman" w:cs="Times New Roman"/>
                <w:sz w:val="24"/>
                <w:szCs w:val="24"/>
              </w:rPr>
            </w:pPr>
            <w:hyperlink r:id="rId163" w:history="1">
              <w:r w:rsidRPr="003769C1">
                <w:rPr>
                  <w:rStyle w:val="Hyperlink"/>
                  <w:rFonts w:ascii="Times New Roman" w:hAnsi="Times New Roman" w:cs="Times New Roman"/>
                </w:rPr>
                <w:t>https://drive.google.com/file/d/14-HcUvSoct3XzPX5Z0dVEFJl-l2CHKfx/view?usp=drive_link</w:t>
              </w:r>
            </w:hyperlink>
            <w:r w:rsidRPr="003769C1">
              <w:rPr>
                <w:rFonts w:ascii="Times New Roman" w:hAnsi="Times New Roman" w:cs="Times New Roman"/>
              </w:rPr>
              <w:t xml:space="preserve"> </w:t>
            </w:r>
          </w:p>
        </w:tc>
      </w:tr>
      <w:tr w:rsidR="004970D4" w:rsidRPr="00540FB0" w14:paraId="40E8C027" w14:textId="77777777" w:rsidTr="003277F3">
        <w:tc>
          <w:tcPr>
            <w:tcW w:w="534" w:type="dxa"/>
            <w:vAlign w:val="center"/>
          </w:tcPr>
          <w:p w14:paraId="58DAE43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B.2.35</w:t>
            </w:r>
          </w:p>
        </w:tc>
        <w:tc>
          <w:tcPr>
            <w:tcW w:w="771" w:type="dxa"/>
            <w:vAlign w:val="center"/>
          </w:tcPr>
          <w:p w14:paraId="6071895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Yönetmelik</w:t>
            </w:r>
          </w:p>
        </w:tc>
        <w:tc>
          <w:tcPr>
            <w:tcW w:w="960" w:type="dxa"/>
            <w:vAlign w:val="center"/>
          </w:tcPr>
          <w:p w14:paraId="7EAF92E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Çift Anadal Lisans Programlarına Başvuru Koşulları</w:t>
            </w:r>
          </w:p>
        </w:tc>
        <w:tc>
          <w:tcPr>
            <w:tcW w:w="629" w:type="dxa"/>
            <w:vAlign w:val="center"/>
          </w:tcPr>
          <w:p w14:paraId="30A33A6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2024-2025</w:t>
            </w:r>
          </w:p>
        </w:tc>
        <w:tc>
          <w:tcPr>
            <w:tcW w:w="6168" w:type="dxa"/>
            <w:vAlign w:val="center"/>
          </w:tcPr>
          <w:p w14:paraId="01053C59" w14:textId="77777777" w:rsidR="004970D4" w:rsidRPr="003769C1" w:rsidRDefault="004970D4" w:rsidP="003277F3">
            <w:pPr>
              <w:spacing w:line="360" w:lineRule="auto"/>
              <w:rPr>
                <w:rFonts w:ascii="Times New Roman" w:hAnsi="Times New Roman" w:cs="Times New Roman"/>
                <w:sz w:val="24"/>
                <w:szCs w:val="24"/>
              </w:rPr>
            </w:pPr>
            <w:hyperlink r:id="rId164" w:history="1">
              <w:r w:rsidRPr="003769C1">
                <w:rPr>
                  <w:rStyle w:val="Hyperlink"/>
                  <w:rFonts w:ascii="Times New Roman" w:hAnsi="Times New Roman" w:cs="Times New Roman"/>
                  <w:sz w:val="24"/>
                  <w:szCs w:val="24"/>
                </w:rPr>
                <w:t>https://ogrisl.baskent.edu.tr/kw/upload/9998/dosyalar/ciftanadal-ve-yandal/2024-2025/bahar/2024-2025-02-cap-kosul.pdf?birim=9998&amp;menu_id=19&amp;id=201470</w:t>
              </w:r>
            </w:hyperlink>
          </w:p>
        </w:tc>
      </w:tr>
      <w:tr w:rsidR="004970D4" w:rsidRPr="00540FB0" w14:paraId="3C86E447" w14:textId="77777777" w:rsidTr="003277F3">
        <w:tc>
          <w:tcPr>
            <w:tcW w:w="534" w:type="dxa"/>
            <w:vAlign w:val="center"/>
          </w:tcPr>
          <w:p w14:paraId="3C207D3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B.2.3.6</w:t>
            </w:r>
          </w:p>
        </w:tc>
        <w:tc>
          <w:tcPr>
            <w:tcW w:w="771" w:type="dxa"/>
            <w:vAlign w:val="center"/>
          </w:tcPr>
          <w:p w14:paraId="4571C07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Karar</w:t>
            </w:r>
          </w:p>
        </w:tc>
        <w:tc>
          <w:tcPr>
            <w:tcW w:w="960" w:type="dxa"/>
            <w:vAlign w:val="center"/>
          </w:tcPr>
          <w:p w14:paraId="37F1624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Çift anadal uygulama örneği </w:t>
            </w:r>
          </w:p>
        </w:tc>
        <w:tc>
          <w:tcPr>
            <w:tcW w:w="629" w:type="dxa"/>
            <w:vAlign w:val="center"/>
          </w:tcPr>
          <w:p w14:paraId="42534D5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22.08.2025</w:t>
            </w:r>
          </w:p>
        </w:tc>
        <w:tc>
          <w:tcPr>
            <w:tcW w:w="6168" w:type="dxa"/>
            <w:vAlign w:val="center"/>
          </w:tcPr>
          <w:p w14:paraId="10CA50B5" w14:textId="77777777" w:rsidR="004970D4" w:rsidRPr="003769C1" w:rsidRDefault="004970D4" w:rsidP="003277F3">
            <w:pPr>
              <w:spacing w:line="360" w:lineRule="auto"/>
              <w:rPr>
                <w:rFonts w:ascii="Times New Roman" w:hAnsi="Times New Roman" w:cs="Times New Roman"/>
                <w:sz w:val="24"/>
                <w:szCs w:val="24"/>
              </w:rPr>
            </w:pPr>
            <w:hyperlink r:id="rId165" w:history="1">
              <w:r w:rsidRPr="003769C1">
                <w:rPr>
                  <w:rStyle w:val="Hyperlink"/>
                  <w:rFonts w:ascii="Times New Roman" w:hAnsi="Times New Roman" w:cs="Times New Roman"/>
                </w:rPr>
                <w:t>https://drive.google.com/file/d/1zh27JTxgAA_ScDIrKc7jUCzsbLExYbax/view?usp=drive_link</w:t>
              </w:r>
            </w:hyperlink>
            <w:r w:rsidRPr="003769C1">
              <w:rPr>
                <w:rFonts w:ascii="Times New Roman" w:hAnsi="Times New Roman" w:cs="Times New Roman"/>
              </w:rPr>
              <w:t xml:space="preserve"> </w:t>
            </w:r>
          </w:p>
        </w:tc>
      </w:tr>
      <w:tr w:rsidR="004970D4" w:rsidRPr="00540FB0" w14:paraId="7A68AB2B" w14:textId="77777777" w:rsidTr="003277F3">
        <w:tc>
          <w:tcPr>
            <w:tcW w:w="534" w:type="dxa"/>
            <w:vAlign w:val="center"/>
          </w:tcPr>
          <w:p w14:paraId="1DF05E4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B.3.1</w:t>
            </w:r>
          </w:p>
        </w:tc>
        <w:tc>
          <w:tcPr>
            <w:tcW w:w="771" w:type="dxa"/>
            <w:vAlign w:val="center"/>
          </w:tcPr>
          <w:p w14:paraId="295E4FA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2223269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Kütüphane kitap listesi</w:t>
            </w:r>
          </w:p>
        </w:tc>
        <w:tc>
          <w:tcPr>
            <w:tcW w:w="629" w:type="dxa"/>
            <w:vAlign w:val="center"/>
          </w:tcPr>
          <w:p w14:paraId="398C5608"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57CD4F51" w14:textId="77777777" w:rsidR="004970D4" w:rsidRPr="003769C1" w:rsidRDefault="004970D4" w:rsidP="003277F3">
            <w:pPr>
              <w:spacing w:line="360" w:lineRule="auto"/>
              <w:rPr>
                <w:rFonts w:ascii="Times New Roman" w:hAnsi="Times New Roman" w:cs="Times New Roman"/>
                <w:sz w:val="24"/>
                <w:szCs w:val="24"/>
              </w:rPr>
            </w:pPr>
            <w:hyperlink r:id="rId166" w:history="1">
              <w:r w:rsidRPr="003769C1">
                <w:rPr>
                  <w:rStyle w:val="Hyperlink"/>
                  <w:rFonts w:ascii="Times New Roman" w:hAnsi="Times New Roman" w:cs="Times New Roman"/>
                  <w:sz w:val="24"/>
                  <w:szCs w:val="24"/>
                </w:rPr>
                <w:t>https://docs.google.com/spreadsheets/d/1_BOTwq9XB9pXpASV0qkn4nojrxdDcLxF/edit?usp=drive_link&amp;ouid=106370153641269286145&amp;rtpof=true&amp;sd=true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4E56231F" w14:textId="77777777" w:rsidTr="003277F3">
        <w:tc>
          <w:tcPr>
            <w:tcW w:w="534" w:type="dxa"/>
            <w:vAlign w:val="center"/>
          </w:tcPr>
          <w:p w14:paraId="1C7B7B2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B.3.2.1</w:t>
            </w:r>
          </w:p>
        </w:tc>
        <w:tc>
          <w:tcPr>
            <w:tcW w:w="771" w:type="dxa"/>
            <w:vAlign w:val="center"/>
          </w:tcPr>
          <w:p w14:paraId="483105D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1BBA3EE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Akademik Danışmanlık Yönergesi</w:t>
            </w:r>
          </w:p>
        </w:tc>
        <w:tc>
          <w:tcPr>
            <w:tcW w:w="629" w:type="dxa"/>
            <w:vAlign w:val="center"/>
          </w:tcPr>
          <w:p w14:paraId="530B30E7"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06.09.2018</w:t>
            </w:r>
          </w:p>
        </w:tc>
        <w:tc>
          <w:tcPr>
            <w:tcW w:w="6168" w:type="dxa"/>
            <w:vAlign w:val="center"/>
          </w:tcPr>
          <w:p w14:paraId="6F5FEEB9" w14:textId="77777777" w:rsidR="004970D4" w:rsidRPr="003769C1" w:rsidRDefault="004970D4" w:rsidP="003277F3">
            <w:pPr>
              <w:spacing w:line="360" w:lineRule="auto"/>
              <w:rPr>
                <w:rFonts w:ascii="Times New Roman" w:hAnsi="Times New Roman" w:cs="Times New Roman"/>
                <w:sz w:val="24"/>
                <w:szCs w:val="24"/>
              </w:rPr>
            </w:pPr>
            <w:hyperlink r:id="rId167" w:history="1">
              <w:r w:rsidRPr="003769C1">
                <w:rPr>
                  <w:rStyle w:val="Hyperlink"/>
                  <w:rFonts w:ascii="Times New Roman" w:hAnsi="Times New Roman" w:cs="Times New Roman"/>
                  <w:sz w:val="24"/>
                  <w:szCs w:val="24"/>
                </w:rPr>
                <w:t>https://www.baskent.edu.tr/belgeler/mevzuat/yonerge/akademikdanisman_yong_18.pdf</w:t>
              </w:r>
            </w:hyperlink>
            <w:r w:rsidRPr="003769C1">
              <w:rPr>
                <w:rFonts w:ascii="Times New Roman" w:hAnsi="Times New Roman" w:cs="Times New Roman"/>
                <w:sz w:val="24"/>
                <w:szCs w:val="24"/>
              </w:rPr>
              <w:t xml:space="preserve"> </w:t>
            </w:r>
          </w:p>
        </w:tc>
      </w:tr>
      <w:tr w:rsidR="004970D4" w:rsidRPr="00540FB0" w14:paraId="156B2327" w14:textId="77777777" w:rsidTr="003277F3">
        <w:tc>
          <w:tcPr>
            <w:tcW w:w="534" w:type="dxa"/>
            <w:vAlign w:val="center"/>
          </w:tcPr>
          <w:p w14:paraId="598E361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B.3.2.2</w:t>
            </w:r>
          </w:p>
        </w:tc>
        <w:tc>
          <w:tcPr>
            <w:tcW w:w="771" w:type="dxa"/>
            <w:vAlign w:val="center"/>
          </w:tcPr>
          <w:p w14:paraId="3FBE551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03D4394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Akademik danışmanlık</w:t>
            </w:r>
          </w:p>
        </w:tc>
        <w:tc>
          <w:tcPr>
            <w:tcW w:w="629" w:type="dxa"/>
            <w:vAlign w:val="center"/>
          </w:tcPr>
          <w:p w14:paraId="7FA69A1B"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3572EFED" w14:textId="77777777" w:rsidR="004970D4" w:rsidRPr="003769C1" w:rsidRDefault="004970D4" w:rsidP="003277F3">
            <w:pPr>
              <w:spacing w:line="360" w:lineRule="auto"/>
              <w:rPr>
                <w:rFonts w:ascii="Times New Roman" w:hAnsi="Times New Roman" w:cs="Times New Roman"/>
                <w:sz w:val="24"/>
                <w:szCs w:val="24"/>
              </w:rPr>
            </w:pPr>
            <w:hyperlink r:id="rId168" w:history="1">
              <w:r w:rsidRPr="003769C1">
                <w:rPr>
                  <w:rStyle w:val="Hyperlink"/>
                  <w:rFonts w:ascii="Times New Roman" w:hAnsi="Times New Roman" w:cs="Times New Roman"/>
                </w:rPr>
                <w:t>https://drive.google.com/file/d/1ldbK2Z55cMAyvZ4x9WtIooQ4g_Z3CfbB/view?usp=drive_link</w:t>
              </w:r>
            </w:hyperlink>
            <w:r w:rsidRPr="003769C1">
              <w:rPr>
                <w:rFonts w:ascii="Times New Roman" w:hAnsi="Times New Roman" w:cs="Times New Roman"/>
              </w:rPr>
              <w:t xml:space="preserve"> </w:t>
            </w:r>
          </w:p>
        </w:tc>
      </w:tr>
      <w:tr w:rsidR="004970D4" w:rsidRPr="00540FB0" w14:paraId="10D3B344" w14:textId="77777777" w:rsidTr="003277F3">
        <w:tc>
          <w:tcPr>
            <w:tcW w:w="534" w:type="dxa"/>
            <w:vAlign w:val="center"/>
          </w:tcPr>
          <w:p w14:paraId="4A3050A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B.3.2.3</w:t>
            </w:r>
          </w:p>
        </w:tc>
        <w:tc>
          <w:tcPr>
            <w:tcW w:w="771" w:type="dxa"/>
            <w:vAlign w:val="center"/>
          </w:tcPr>
          <w:p w14:paraId="3A930D6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Anket sonucu </w:t>
            </w:r>
          </w:p>
        </w:tc>
        <w:tc>
          <w:tcPr>
            <w:tcW w:w="960" w:type="dxa"/>
            <w:vAlign w:val="center"/>
          </w:tcPr>
          <w:p w14:paraId="36770AF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Öğrenci memnuniyet raporu</w:t>
            </w:r>
          </w:p>
        </w:tc>
        <w:tc>
          <w:tcPr>
            <w:tcW w:w="629" w:type="dxa"/>
            <w:vAlign w:val="center"/>
          </w:tcPr>
          <w:p w14:paraId="0FED06BE"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Ekim 2025</w:t>
            </w:r>
          </w:p>
        </w:tc>
        <w:tc>
          <w:tcPr>
            <w:tcW w:w="6168" w:type="dxa"/>
            <w:vAlign w:val="center"/>
          </w:tcPr>
          <w:p w14:paraId="13286C69" w14:textId="77777777" w:rsidR="004970D4" w:rsidRPr="003769C1" w:rsidRDefault="004970D4" w:rsidP="003277F3">
            <w:pPr>
              <w:spacing w:line="360" w:lineRule="auto"/>
              <w:rPr>
                <w:rFonts w:ascii="Times New Roman" w:hAnsi="Times New Roman" w:cs="Times New Roman"/>
                <w:sz w:val="24"/>
                <w:szCs w:val="24"/>
              </w:rPr>
            </w:pPr>
            <w:hyperlink r:id="rId169" w:history="1">
              <w:r w:rsidRPr="003769C1">
                <w:rPr>
                  <w:rStyle w:val="Hyperlink"/>
                  <w:rFonts w:ascii="Times New Roman" w:hAnsi="Times New Roman" w:cs="Times New Roman"/>
                </w:rPr>
                <w:t>https://drive.google.com/file/d/1Z0vfI3qZLnlCdtjX94JlFBPnvyuMzIdr/view?usp=drive_link</w:t>
              </w:r>
            </w:hyperlink>
            <w:r w:rsidRPr="003769C1">
              <w:rPr>
                <w:rFonts w:ascii="Times New Roman" w:hAnsi="Times New Roman" w:cs="Times New Roman"/>
              </w:rPr>
              <w:t xml:space="preserve"> </w:t>
            </w:r>
          </w:p>
        </w:tc>
      </w:tr>
      <w:tr w:rsidR="004970D4" w:rsidRPr="00540FB0" w14:paraId="33CF8A87" w14:textId="77777777" w:rsidTr="003277F3">
        <w:tc>
          <w:tcPr>
            <w:tcW w:w="534" w:type="dxa"/>
            <w:vAlign w:val="center"/>
          </w:tcPr>
          <w:p w14:paraId="2490F73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B.3.3.1</w:t>
            </w:r>
          </w:p>
        </w:tc>
        <w:tc>
          <w:tcPr>
            <w:tcW w:w="771" w:type="dxa"/>
            <w:vAlign w:val="center"/>
          </w:tcPr>
          <w:p w14:paraId="6869E08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40D8C26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Teçhizat, altyapı </w:t>
            </w:r>
          </w:p>
        </w:tc>
        <w:tc>
          <w:tcPr>
            <w:tcW w:w="629" w:type="dxa"/>
            <w:vAlign w:val="center"/>
          </w:tcPr>
          <w:p w14:paraId="56A63425"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2024</w:t>
            </w:r>
          </w:p>
        </w:tc>
        <w:tc>
          <w:tcPr>
            <w:tcW w:w="6168" w:type="dxa"/>
            <w:vAlign w:val="center"/>
          </w:tcPr>
          <w:p w14:paraId="412B43A9" w14:textId="77777777" w:rsidR="004970D4" w:rsidRPr="003769C1" w:rsidRDefault="004970D4" w:rsidP="003277F3">
            <w:pPr>
              <w:spacing w:line="360" w:lineRule="auto"/>
              <w:rPr>
                <w:rFonts w:ascii="Times New Roman" w:hAnsi="Times New Roman" w:cs="Times New Roman"/>
                <w:sz w:val="24"/>
                <w:szCs w:val="24"/>
              </w:rPr>
            </w:pPr>
            <w:hyperlink r:id="rId170" w:history="1">
              <w:r w:rsidRPr="003769C1">
                <w:rPr>
                  <w:rStyle w:val="Hyperlink"/>
                  <w:rFonts w:ascii="Times New Roman" w:hAnsi="Times New Roman" w:cs="Times New Roman"/>
                  <w:sz w:val="24"/>
                  <w:szCs w:val="24"/>
                </w:rPr>
                <w:t>https://docs.google.com/document/d/1ZDN3rCFAc-L1uIsQW61PpeexgB-rd6xW/edit?usp=drive_link&amp;ouid=106370153641269286145&amp;rtpof=true&amp;sd=true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3C82BF14" w14:textId="77777777" w:rsidTr="003277F3">
        <w:tc>
          <w:tcPr>
            <w:tcW w:w="534" w:type="dxa"/>
            <w:vAlign w:val="center"/>
          </w:tcPr>
          <w:p w14:paraId="3C02389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B.3.4.1</w:t>
            </w:r>
          </w:p>
        </w:tc>
        <w:tc>
          <w:tcPr>
            <w:tcW w:w="771" w:type="dxa"/>
            <w:vAlign w:val="center"/>
          </w:tcPr>
          <w:p w14:paraId="3C426AC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5B0801C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Engeli öğrenci koordinatörlük raporu</w:t>
            </w:r>
          </w:p>
        </w:tc>
        <w:tc>
          <w:tcPr>
            <w:tcW w:w="629" w:type="dxa"/>
            <w:vAlign w:val="center"/>
          </w:tcPr>
          <w:p w14:paraId="5D3A12A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17EB64B2" w14:textId="77777777" w:rsidR="004970D4" w:rsidRPr="003769C1" w:rsidRDefault="004970D4" w:rsidP="003277F3">
            <w:pPr>
              <w:spacing w:line="360" w:lineRule="auto"/>
              <w:rPr>
                <w:rFonts w:ascii="Times New Roman" w:hAnsi="Times New Roman" w:cs="Times New Roman"/>
                <w:sz w:val="24"/>
                <w:szCs w:val="24"/>
              </w:rPr>
            </w:pPr>
            <w:hyperlink r:id="rId171" w:history="1">
              <w:r w:rsidRPr="003769C1">
                <w:rPr>
                  <w:rStyle w:val="Hyperlink"/>
                  <w:rFonts w:ascii="Times New Roman" w:hAnsi="Times New Roman" w:cs="Times New Roman"/>
                  <w:sz w:val="24"/>
                  <w:szCs w:val="24"/>
                </w:rPr>
                <w:t>https://drive.google.com/file/d/1tOIg85NQjsi6cvkHArTIxLKbFh8Q90R5/view?usp=drive_link</w:t>
              </w:r>
            </w:hyperlink>
            <w:r w:rsidRPr="003769C1">
              <w:rPr>
                <w:rFonts w:ascii="Times New Roman" w:hAnsi="Times New Roman" w:cs="Times New Roman"/>
                <w:sz w:val="24"/>
                <w:szCs w:val="24"/>
              </w:rPr>
              <w:t xml:space="preserve"> </w:t>
            </w:r>
          </w:p>
        </w:tc>
      </w:tr>
      <w:tr w:rsidR="004970D4" w:rsidRPr="00540FB0" w14:paraId="42C9C684" w14:textId="77777777" w:rsidTr="003277F3">
        <w:tc>
          <w:tcPr>
            <w:tcW w:w="534" w:type="dxa"/>
            <w:vAlign w:val="center"/>
          </w:tcPr>
          <w:p w14:paraId="7EE947D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B.4.1.1</w:t>
            </w:r>
          </w:p>
        </w:tc>
        <w:tc>
          <w:tcPr>
            <w:tcW w:w="771" w:type="dxa"/>
            <w:vAlign w:val="center"/>
          </w:tcPr>
          <w:p w14:paraId="5676F52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2CA89D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Öğretim elemanları</w:t>
            </w:r>
          </w:p>
        </w:tc>
        <w:tc>
          <w:tcPr>
            <w:tcW w:w="629" w:type="dxa"/>
            <w:vAlign w:val="center"/>
          </w:tcPr>
          <w:p w14:paraId="5BC18FD5"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2BB7BC91" w14:textId="77777777" w:rsidR="004970D4" w:rsidRPr="003769C1" w:rsidRDefault="004970D4" w:rsidP="003277F3">
            <w:pPr>
              <w:spacing w:line="360" w:lineRule="auto"/>
              <w:rPr>
                <w:rFonts w:ascii="Times New Roman" w:hAnsi="Times New Roman" w:cs="Times New Roman"/>
                <w:sz w:val="24"/>
                <w:szCs w:val="24"/>
              </w:rPr>
            </w:pPr>
            <w:hyperlink r:id="rId172" w:history="1">
              <w:r w:rsidRPr="003769C1">
                <w:rPr>
                  <w:rStyle w:val="Hyperlink"/>
                  <w:rFonts w:ascii="Times New Roman" w:hAnsi="Times New Roman" w:cs="Times New Roman"/>
                  <w:sz w:val="24"/>
                  <w:szCs w:val="24"/>
                </w:rPr>
                <w:t>https://ftr.baskent.edu.tr/kw/akademik_kadro.php?id=207166&amp;dil=TR&amp;birim=248&amp;menu_id=33</w:t>
              </w:r>
            </w:hyperlink>
            <w:r w:rsidRPr="003769C1">
              <w:rPr>
                <w:rFonts w:ascii="Times New Roman" w:hAnsi="Times New Roman" w:cs="Times New Roman"/>
                <w:sz w:val="24"/>
                <w:szCs w:val="24"/>
              </w:rPr>
              <w:t xml:space="preserve"> </w:t>
            </w:r>
          </w:p>
        </w:tc>
      </w:tr>
      <w:tr w:rsidR="004970D4" w:rsidRPr="00540FB0" w14:paraId="25AF296F" w14:textId="77777777" w:rsidTr="003277F3">
        <w:tc>
          <w:tcPr>
            <w:tcW w:w="534" w:type="dxa"/>
            <w:vAlign w:val="center"/>
          </w:tcPr>
          <w:p w14:paraId="51D1868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B.4.1.2</w:t>
            </w:r>
          </w:p>
        </w:tc>
        <w:tc>
          <w:tcPr>
            <w:tcW w:w="771" w:type="dxa"/>
            <w:vAlign w:val="center"/>
          </w:tcPr>
          <w:p w14:paraId="6E21C07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1FE107D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Kadro talepleri</w:t>
            </w:r>
          </w:p>
        </w:tc>
        <w:tc>
          <w:tcPr>
            <w:tcW w:w="629" w:type="dxa"/>
            <w:vAlign w:val="center"/>
          </w:tcPr>
          <w:p w14:paraId="16F5C980"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24.12.2025</w:t>
            </w:r>
          </w:p>
        </w:tc>
        <w:tc>
          <w:tcPr>
            <w:tcW w:w="6168" w:type="dxa"/>
            <w:vAlign w:val="center"/>
          </w:tcPr>
          <w:p w14:paraId="6E3FEE8A" w14:textId="77777777" w:rsidR="004970D4" w:rsidRPr="003769C1" w:rsidRDefault="004970D4" w:rsidP="003277F3">
            <w:pPr>
              <w:spacing w:line="360" w:lineRule="auto"/>
              <w:rPr>
                <w:rFonts w:ascii="Times New Roman" w:hAnsi="Times New Roman" w:cs="Times New Roman"/>
                <w:sz w:val="24"/>
                <w:szCs w:val="24"/>
              </w:rPr>
            </w:pPr>
            <w:hyperlink r:id="rId173" w:history="1">
              <w:r w:rsidRPr="003769C1">
                <w:rPr>
                  <w:rStyle w:val="Hyperlink"/>
                  <w:rFonts w:ascii="Times New Roman" w:hAnsi="Times New Roman" w:cs="Times New Roman"/>
                  <w:sz w:val="24"/>
                  <w:szCs w:val="24"/>
                </w:rPr>
                <w:t>https://drive.google.com/file/d/1xyM2KAG6U0gPnNsVkJlG1FImL8WBH6Zn/view?usp=drive_link</w:t>
              </w:r>
            </w:hyperlink>
            <w:r w:rsidRPr="003769C1">
              <w:rPr>
                <w:rFonts w:ascii="Times New Roman" w:hAnsi="Times New Roman" w:cs="Times New Roman"/>
                <w:sz w:val="24"/>
                <w:szCs w:val="24"/>
              </w:rPr>
              <w:t xml:space="preserve"> </w:t>
            </w:r>
          </w:p>
        </w:tc>
      </w:tr>
      <w:tr w:rsidR="004970D4" w:rsidRPr="00540FB0" w14:paraId="0A0AC20F" w14:textId="77777777" w:rsidTr="003277F3">
        <w:tc>
          <w:tcPr>
            <w:tcW w:w="534" w:type="dxa"/>
            <w:vAlign w:val="center"/>
          </w:tcPr>
          <w:p w14:paraId="4BD5403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B.4.1.3</w:t>
            </w:r>
          </w:p>
        </w:tc>
        <w:tc>
          <w:tcPr>
            <w:tcW w:w="771" w:type="dxa"/>
            <w:vAlign w:val="center"/>
          </w:tcPr>
          <w:p w14:paraId="4F0C92D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Yönerge</w:t>
            </w:r>
          </w:p>
        </w:tc>
        <w:tc>
          <w:tcPr>
            <w:tcW w:w="960" w:type="dxa"/>
            <w:vAlign w:val="center"/>
          </w:tcPr>
          <w:p w14:paraId="3069D8F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Öğretim Elemanı Atama, Yükseltme ve Performans Ölçütleri</w:t>
            </w:r>
          </w:p>
        </w:tc>
        <w:tc>
          <w:tcPr>
            <w:tcW w:w="629" w:type="dxa"/>
            <w:vAlign w:val="center"/>
          </w:tcPr>
          <w:p w14:paraId="67B5183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29.09.2023</w:t>
            </w:r>
          </w:p>
        </w:tc>
        <w:tc>
          <w:tcPr>
            <w:tcW w:w="6168" w:type="dxa"/>
            <w:vAlign w:val="center"/>
          </w:tcPr>
          <w:p w14:paraId="296E5DA1" w14:textId="77777777" w:rsidR="004970D4" w:rsidRPr="003769C1" w:rsidRDefault="004970D4" w:rsidP="003277F3">
            <w:pPr>
              <w:spacing w:line="360" w:lineRule="auto"/>
              <w:rPr>
                <w:rFonts w:ascii="Times New Roman" w:hAnsi="Times New Roman" w:cs="Times New Roman"/>
                <w:sz w:val="24"/>
                <w:szCs w:val="24"/>
              </w:rPr>
            </w:pPr>
            <w:hyperlink r:id="rId174" w:history="1">
              <w:r w:rsidRPr="003769C1">
                <w:rPr>
                  <w:rStyle w:val="Hyperlink"/>
                  <w:rFonts w:ascii="Times New Roman" w:hAnsi="Times New Roman" w:cs="Times New Roman"/>
                  <w:sz w:val="24"/>
                  <w:szCs w:val="24"/>
                </w:rPr>
                <w:t>https://www.baskent.edu.tr/belgeler/mevzuat/yonerge/atama_yukseltme_ve_performans_olcutleri_yonergesi_2023_1.pdf</w:t>
              </w:r>
            </w:hyperlink>
            <w:r w:rsidRPr="003769C1">
              <w:rPr>
                <w:rFonts w:ascii="Times New Roman" w:hAnsi="Times New Roman" w:cs="Times New Roman"/>
                <w:sz w:val="24"/>
                <w:szCs w:val="24"/>
              </w:rPr>
              <w:t xml:space="preserve">   </w:t>
            </w:r>
          </w:p>
        </w:tc>
      </w:tr>
      <w:tr w:rsidR="004970D4" w:rsidRPr="00540FB0" w14:paraId="23D798D3" w14:textId="77777777" w:rsidTr="003277F3">
        <w:tc>
          <w:tcPr>
            <w:tcW w:w="534" w:type="dxa"/>
            <w:vAlign w:val="center"/>
          </w:tcPr>
          <w:p w14:paraId="59C3616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B.4.1.4</w:t>
            </w:r>
          </w:p>
        </w:tc>
        <w:tc>
          <w:tcPr>
            <w:tcW w:w="771" w:type="dxa"/>
            <w:vAlign w:val="center"/>
          </w:tcPr>
          <w:p w14:paraId="377BE5B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272758C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Kadro planlama</w:t>
            </w:r>
          </w:p>
        </w:tc>
        <w:tc>
          <w:tcPr>
            <w:tcW w:w="629" w:type="dxa"/>
            <w:vAlign w:val="center"/>
          </w:tcPr>
          <w:p w14:paraId="2B864501"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5912085C"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https://drive.google.com/file/d/1ZAh41uslX2Njh5OtAGvhj6t3vkUzgpKy/view?usp=drive_link</w:t>
            </w:r>
          </w:p>
        </w:tc>
      </w:tr>
      <w:tr w:rsidR="004970D4" w:rsidRPr="00540FB0" w14:paraId="1080EDC0" w14:textId="77777777" w:rsidTr="003277F3">
        <w:tc>
          <w:tcPr>
            <w:tcW w:w="534" w:type="dxa"/>
            <w:vAlign w:val="center"/>
          </w:tcPr>
          <w:p w14:paraId="210EA39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B.3.5.1</w:t>
            </w:r>
          </w:p>
        </w:tc>
        <w:tc>
          <w:tcPr>
            <w:tcW w:w="771" w:type="dxa"/>
            <w:vAlign w:val="center"/>
          </w:tcPr>
          <w:p w14:paraId="49A739B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2F5D009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Memnuniyet anket sonucu </w:t>
            </w:r>
          </w:p>
        </w:tc>
        <w:tc>
          <w:tcPr>
            <w:tcW w:w="629" w:type="dxa"/>
            <w:vAlign w:val="center"/>
          </w:tcPr>
          <w:p w14:paraId="1DED3B30"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Ekim 2025</w:t>
            </w:r>
          </w:p>
        </w:tc>
        <w:tc>
          <w:tcPr>
            <w:tcW w:w="6168" w:type="dxa"/>
            <w:vAlign w:val="center"/>
          </w:tcPr>
          <w:p w14:paraId="31046419" w14:textId="77777777" w:rsidR="004970D4" w:rsidRPr="003769C1" w:rsidRDefault="004970D4" w:rsidP="003277F3">
            <w:pPr>
              <w:spacing w:line="360" w:lineRule="auto"/>
              <w:rPr>
                <w:rFonts w:ascii="Times New Roman" w:hAnsi="Times New Roman" w:cs="Times New Roman"/>
                <w:sz w:val="24"/>
                <w:szCs w:val="24"/>
              </w:rPr>
            </w:pPr>
            <w:hyperlink r:id="rId175" w:history="1">
              <w:r w:rsidRPr="003769C1">
                <w:rPr>
                  <w:rStyle w:val="Hyperlink"/>
                  <w:rFonts w:ascii="Times New Roman" w:hAnsi="Times New Roman" w:cs="Times New Roman"/>
                  <w:sz w:val="24"/>
                  <w:szCs w:val="24"/>
                </w:rPr>
                <w:t>https://drive.google.com/file/d/17ehoZCA8xl7IF54i5p_guqhbxcegHhxC/view?usp=drive_link</w:t>
              </w:r>
            </w:hyperlink>
            <w:r w:rsidRPr="003769C1">
              <w:rPr>
                <w:rFonts w:ascii="Times New Roman" w:hAnsi="Times New Roman" w:cs="Times New Roman"/>
                <w:sz w:val="24"/>
                <w:szCs w:val="24"/>
              </w:rPr>
              <w:t xml:space="preserve"> </w:t>
            </w:r>
          </w:p>
        </w:tc>
      </w:tr>
      <w:tr w:rsidR="004970D4" w:rsidRPr="00540FB0" w14:paraId="796A2D10" w14:textId="77777777" w:rsidTr="003277F3">
        <w:tc>
          <w:tcPr>
            <w:tcW w:w="534" w:type="dxa"/>
            <w:vAlign w:val="center"/>
          </w:tcPr>
          <w:p w14:paraId="3D2D89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B.4.3.1</w:t>
            </w:r>
          </w:p>
        </w:tc>
        <w:tc>
          <w:tcPr>
            <w:tcW w:w="771" w:type="dxa"/>
            <w:vAlign w:val="center"/>
          </w:tcPr>
          <w:p w14:paraId="17135AF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Yönerge</w:t>
            </w:r>
          </w:p>
        </w:tc>
        <w:tc>
          <w:tcPr>
            <w:tcW w:w="960" w:type="dxa"/>
            <w:vAlign w:val="center"/>
          </w:tcPr>
          <w:p w14:paraId="5C95AE7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Öğretim Elemanı Atama, Yükseltme ve Performans Ölçütleri</w:t>
            </w:r>
          </w:p>
        </w:tc>
        <w:tc>
          <w:tcPr>
            <w:tcW w:w="629" w:type="dxa"/>
            <w:vAlign w:val="center"/>
          </w:tcPr>
          <w:p w14:paraId="7551F06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29.09.2023</w:t>
            </w:r>
          </w:p>
        </w:tc>
        <w:tc>
          <w:tcPr>
            <w:tcW w:w="6168" w:type="dxa"/>
            <w:vAlign w:val="center"/>
          </w:tcPr>
          <w:p w14:paraId="63817B75" w14:textId="77777777" w:rsidR="004970D4" w:rsidRPr="003769C1" w:rsidRDefault="004970D4" w:rsidP="003277F3">
            <w:pPr>
              <w:spacing w:line="360" w:lineRule="auto"/>
              <w:rPr>
                <w:rFonts w:ascii="Times New Roman" w:hAnsi="Times New Roman" w:cs="Times New Roman"/>
                <w:sz w:val="24"/>
                <w:szCs w:val="24"/>
              </w:rPr>
            </w:pPr>
            <w:hyperlink r:id="rId176" w:history="1">
              <w:r w:rsidRPr="003769C1">
                <w:rPr>
                  <w:rStyle w:val="Hyperlink"/>
                  <w:rFonts w:ascii="Times New Roman" w:hAnsi="Times New Roman" w:cs="Times New Roman"/>
                  <w:sz w:val="24"/>
                  <w:szCs w:val="24"/>
                </w:rPr>
                <w:t>https://www.baskent.edu.tr/belgeler/mevzuat/yonerge/atama_yukseltme_ve_performans_olcutleri_yonergesi_2023_1.pdf</w:t>
              </w:r>
            </w:hyperlink>
            <w:r w:rsidRPr="003769C1">
              <w:rPr>
                <w:rFonts w:ascii="Times New Roman" w:hAnsi="Times New Roman" w:cs="Times New Roman"/>
                <w:sz w:val="24"/>
                <w:szCs w:val="24"/>
              </w:rPr>
              <w:t xml:space="preserve">   </w:t>
            </w:r>
          </w:p>
        </w:tc>
      </w:tr>
      <w:tr w:rsidR="004970D4" w:rsidRPr="00540FB0" w14:paraId="3F484331" w14:textId="77777777" w:rsidTr="003277F3">
        <w:tc>
          <w:tcPr>
            <w:tcW w:w="534" w:type="dxa"/>
            <w:vAlign w:val="center"/>
          </w:tcPr>
          <w:p w14:paraId="794FBEC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B.4.3.2</w:t>
            </w:r>
          </w:p>
        </w:tc>
        <w:tc>
          <w:tcPr>
            <w:tcW w:w="771" w:type="dxa"/>
            <w:vAlign w:val="center"/>
          </w:tcPr>
          <w:p w14:paraId="03572E8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42A03D6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Bireysel Performans sıralaması </w:t>
            </w:r>
          </w:p>
        </w:tc>
        <w:tc>
          <w:tcPr>
            <w:tcW w:w="629" w:type="dxa"/>
            <w:vAlign w:val="center"/>
          </w:tcPr>
          <w:p w14:paraId="186105F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5D2DC0BF" w14:textId="77777777" w:rsidR="004970D4" w:rsidRPr="003769C1" w:rsidRDefault="004970D4" w:rsidP="003277F3">
            <w:pPr>
              <w:spacing w:line="360" w:lineRule="auto"/>
              <w:rPr>
                <w:rFonts w:ascii="Times New Roman" w:hAnsi="Times New Roman" w:cs="Times New Roman"/>
                <w:sz w:val="24"/>
                <w:szCs w:val="24"/>
              </w:rPr>
            </w:pPr>
            <w:hyperlink r:id="rId177" w:history="1">
              <w:r w:rsidRPr="003769C1">
                <w:rPr>
                  <w:rStyle w:val="Hyperlink"/>
                  <w:rFonts w:ascii="Times New Roman" w:hAnsi="Times New Roman" w:cs="Times New Roman"/>
                  <w:bCs/>
                  <w:sz w:val="24"/>
                  <w:szCs w:val="24"/>
                </w:rPr>
                <w:t>https://performans.baskent.edu.tr/</w:t>
              </w:r>
            </w:hyperlink>
          </w:p>
        </w:tc>
      </w:tr>
      <w:tr w:rsidR="004970D4" w:rsidRPr="00540FB0" w14:paraId="5B8FFD57" w14:textId="77777777" w:rsidTr="003277F3">
        <w:tc>
          <w:tcPr>
            <w:tcW w:w="534" w:type="dxa"/>
            <w:vAlign w:val="center"/>
          </w:tcPr>
          <w:p w14:paraId="5246868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w:t>
            </w:r>
          </w:p>
        </w:tc>
        <w:tc>
          <w:tcPr>
            <w:tcW w:w="771" w:type="dxa"/>
            <w:vAlign w:val="center"/>
          </w:tcPr>
          <w:p w14:paraId="76A450D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18BF54B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2024-2025 yıllık hedefler</w:t>
            </w:r>
          </w:p>
        </w:tc>
        <w:tc>
          <w:tcPr>
            <w:tcW w:w="629" w:type="dxa"/>
            <w:vAlign w:val="center"/>
          </w:tcPr>
          <w:p w14:paraId="7F21413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22.04.2024</w:t>
            </w:r>
          </w:p>
        </w:tc>
        <w:tc>
          <w:tcPr>
            <w:tcW w:w="6168" w:type="dxa"/>
            <w:vAlign w:val="center"/>
          </w:tcPr>
          <w:p w14:paraId="39CF2A21" w14:textId="77777777" w:rsidR="004970D4" w:rsidRPr="003769C1" w:rsidRDefault="004970D4" w:rsidP="003277F3">
            <w:pPr>
              <w:spacing w:line="360" w:lineRule="auto"/>
              <w:rPr>
                <w:rFonts w:ascii="Times New Roman" w:hAnsi="Times New Roman" w:cs="Times New Roman"/>
                <w:sz w:val="24"/>
                <w:szCs w:val="24"/>
              </w:rPr>
            </w:pPr>
            <w:hyperlink r:id="rId178" w:history="1">
              <w:r w:rsidRPr="003769C1">
                <w:rPr>
                  <w:rStyle w:val="Hyperlink"/>
                  <w:rFonts w:ascii="Times New Roman" w:hAnsi="Times New Roman" w:cs="Times New Roman"/>
                  <w:sz w:val="24"/>
                  <w:szCs w:val="24"/>
                </w:rPr>
                <w:t>https://docs.google.com/document/d/13EgDSssUF8IOAbiDKazjnP9xK5Mzs8xt/edit?usp=drive_link&amp;ouid=106370153641269286145&amp;rtpof=true&amp;sd=true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016F7FF9" w14:textId="77777777" w:rsidTr="003277F3">
        <w:tc>
          <w:tcPr>
            <w:tcW w:w="534" w:type="dxa"/>
            <w:vAlign w:val="center"/>
          </w:tcPr>
          <w:p w14:paraId="3DF6EC2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C.1.1.2</w:t>
            </w:r>
          </w:p>
        </w:tc>
        <w:tc>
          <w:tcPr>
            <w:tcW w:w="771" w:type="dxa"/>
            <w:vAlign w:val="center"/>
          </w:tcPr>
          <w:p w14:paraId="44CDEC6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Tutanak </w:t>
            </w:r>
          </w:p>
        </w:tc>
        <w:tc>
          <w:tcPr>
            <w:tcW w:w="960" w:type="dxa"/>
            <w:vAlign w:val="center"/>
          </w:tcPr>
          <w:p w14:paraId="2AF2342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toplantı tutanağı</w:t>
            </w:r>
          </w:p>
        </w:tc>
        <w:tc>
          <w:tcPr>
            <w:tcW w:w="629" w:type="dxa"/>
            <w:vAlign w:val="center"/>
          </w:tcPr>
          <w:p w14:paraId="28C6CF99"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16.09.2024</w:t>
            </w:r>
          </w:p>
        </w:tc>
        <w:tc>
          <w:tcPr>
            <w:tcW w:w="6168" w:type="dxa"/>
            <w:vAlign w:val="center"/>
          </w:tcPr>
          <w:p w14:paraId="6E16F2DA" w14:textId="77777777" w:rsidR="004970D4" w:rsidRPr="003769C1" w:rsidRDefault="004970D4" w:rsidP="003277F3">
            <w:pPr>
              <w:spacing w:line="360" w:lineRule="auto"/>
              <w:rPr>
                <w:rFonts w:ascii="Times New Roman" w:hAnsi="Times New Roman" w:cs="Times New Roman"/>
                <w:sz w:val="24"/>
                <w:szCs w:val="24"/>
              </w:rPr>
            </w:pPr>
            <w:hyperlink r:id="rId179" w:history="1">
              <w:r w:rsidRPr="003769C1">
                <w:rPr>
                  <w:rStyle w:val="Hyperlink"/>
                  <w:rFonts w:ascii="Times New Roman" w:hAnsi="Times New Roman" w:cs="Times New Roman"/>
                  <w:sz w:val="24"/>
                  <w:szCs w:val="24"/>
                </w:rPr>
                <w:t>https://drive.google.com/file/d/19wZ7-PEnY5E5aqtcVFTpB73zuV2IvTIc/view?usp=drive_link</w:t>
              </w:r>
            </w:hyperlink>
            <w:r w:rsidRPr="003769C1">
              <w:rPr>
                <w:rFonts w:ascii="Times New Roman" w:hAnsi="Times New Roman" w:cs="Times New Roman"/>
                <w:sz w:val="24"/>
                <w:szCs w:val="24"/>
              </w:rPr>
              <w:t xml:space="preserve"> </w:t>
            </w:r>
          </w:p>
        </w:tc>
      </w:tr>
      <w:tr w:rsidR="004970D4" w:rsidRPr="00540FB0" w14:paraId="60932D19" w14:textId="77777777" w:rsidTr="003277F3">
        <w:tc>
          <w:tcPr>
            <w:tcW w:w="534" w:type="dxa"/>
            <w:vAlign w:val="center"/>
          </w:tcPr>
          <w:p w14:paraId="2D8D20C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C.1.1.3</w:t>
            </w:r>
          </w:p>
        </w:tc>
        <w:tc>
          <w:tcPr>
            <w:tcW w:w="771" w:type="dxa"/>
            <w:vAlign w:val="center"/>
          </w:tcPr>
          <w:p w14:paraId="1A2FBB1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Belge</w:t>
            </w:r>
          </w:p>
        </w:tc>
        <w:tc>
          <w:tcPr>
            <w:tcW w:w="960" w:type="dxa"/>
            <w:vAlign w:val="center"/>
          </w:tcPr>
          <w:p w14:paraId="3429B1F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2025 yılında etik kurul </w:t>
            </w:r>
            <w:r w:rsidRPr="00540FB0">
              <w:rPr>
                <w:rFonts w:ascii="Times New Roman" w:hAnsi="Times New Roman" w:cs="Times New Roman"/>
                <w:sz w:val="24"/>
                <w:szCs w:val="24"/>
              </w:rPr>
              <w:lastRenderedPageBreak/>
              <w:t>alınan projeler</w:t>
            </w:r>
          </w:p>
        </w:tc>
        <w:tc>
          <w:tcPr>
            <w:tcW w:w="629" w:type="dxa"/>
            <w:vAlign w:val="center"/>
          </w:tcPr>
          <w:p w14:paraId="3E9E41CA"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lastRenderedPageBreak/>
              <w:t>23.01.2026</w:t>
            </w:r>
          </w:p>
        </w:tc>
        <w:tc>
          <w:tcPr>
            <w:tcW w:w="6168" w:type="dxa"/>
            <w:vAlign w:val="center"/>
          </w:tcPr>
          <w:p w14:paraId="584EC2C7" w14:textId="77777777" w:rsidR="004970D4" w:rsidRPr="003769C1" w:rsidRDefault="004970D4" w:rsidP="003277F3">
            <w:pPr>
              <w:spacing w:line="360" w:lineRule="auto"/>
              <w:rPr>
                <w:rFonts w:ascii="Times New Roman" w:hAnsi="Times New Roman" w:cs="Times New Roman"/>
                <w:sz w:val="24"/>
                <w:szCs w:val="24"/>
              </w:rPr>
            </w:pPr>
            <w:hyperlink r:id="rId180" w:history="1">
              <w:r w:rsidRPr="003769C1">
                <w:rPr>
                  <w:rStyle w:val="Hyperlink"/>
                  <w:rFonts w:ascii="Times New Roman" w:hAnsi="Times New Roman" w:cs="Times New Roman"/>
                  <w:sz w:val="24"/>
                  <w:szCs w:val="24"/>
                </w:rPr>
                <w:t>https://docs.google.com/document/d/1p8SvOusuZWsu7dwVxWX4BSBWH8XR2t3L/edit?usp=drive_link&amp;ouid=106370153641269286145&amp;rtpof=true&amp;sd=true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35A799D2" w14:textId="77777777" w:rsidTr="003277F3">
        <w:tc>
          <w:tcPr>
            <w:tcW w:w="534" w:type="dxa"/>
            <w:vAlign w:val="center"/>
          </w:tcPr>
          <w:p w14:paraId="09360C0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C.1.1.4</w:t>
            </w:r>
          </w:p>
        </w:tc>
        <w:tc>
          <w:tcPr>
            <w:tcW w:w="771" w:type="dxa"/>
            <w:vAlign w:val="center"/>
          </w:tcPr>
          <w:p w14:paraId="79770F6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6796AD1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2025 yılı araştırma ve projeler</w:t>
            </w:r>
          </w:p>
        </w:tc>
        <w:tc>
          <w:tcPr>
            <w:tcW w:w="629" w:type="dxa"/>
            <w:vAlign w:val="center"/>
          </w:tcPr>
          <w:p w14:paraId="1A7C5BDA"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22.01.2026</w:t>
            </w:r>
          </w:p>
        </w:tc>
        <w:tc>
          <w:tcPr>
            <w:tcW w:w="6168" w:type="dxa"/>
            <w:vAlign w:val="center"/>
          </w:tcPr>
          <w:p w14:paraId="2FDC68A7" w14:textId="77777777" w:rsidR="004970D4" w:rsidRPr="003769C1" w:rsidRDefault="004970D4" w:rsidP="003277F3">
            <w:pPr>
              <w:spacing w:line="360" w:lineRule="auto"/>
              <w:rPr>
                <w:rFonts w:ascii="Times New Roman" w:hAnsi="Times New Roman" w:cs="Times New Roman"/>
                <w:sz w:val="24"/>
                <w:szCs w:val="24"/>
              </w:rPr>
            </w:pPr>
            <w:hyperlink r:id="rId181" w:history="1">
              <w:r w:rsidRPr="003769C1">
                <w:rPr>
                  <w:rStyle w:val="Hyperlink"/>
                  <w:rFonts w:ascii="Times New Roman" w:hAnsi="Times New Roman" w:cs="Times New Roman"/>
                  <w:sz w:val="24"/>
                  <w:szCs w:val="24"/>
                </w:rPr>
                <w:t>https://drive.google.com/file/d/1Hsg2-wPoqX_L-4gR8WyImfyIZujdWMSm/view?usp=drive_link</w:t>
              </w:r>
            </w:hyperlink>
            <w:r w:rsidRPr="003769C1">
              <w:rPr>
                <w:rFonts w:ascii="Times New Roman" w:hAnsi="Times New Roman" w:cs="Times New Roman"/>
                <w:sz w:val="24"/>
                <w:szCs w:val="24"/>
              </w:rPr>
              <w:t xml:space="preserve"> </w:t>
            </w:r>
          </w:p>
        </w:tc>
      </w:tr>
      <w:tr w:rsidR="004970D4" w:rsidRPr="00540FB0" w14:paraId="0D0F4EE0" w14:textId="77777777" w:rsidTr="003277F3">
        <w:tc>
          <w:tcPr>
            <w:tcW w:w="534" w:type="dxa"/>
            <w:vAlign w:val="center"/>
          </w:tcPr>
          <w:p w14:paraId="79C4EE3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C.1.1.5</w:t>
            </w:r>
          </w:p>
        </w:tc>
        <w:tc>
          <w:tcPr>
            <w:tcW w:w="771" w:type="dxa"/>
            <w:vAlign w:val="center"/>
          </w:tcPr>
          <w:p w14:paraId="12F4C26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52D1AE7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Ar-Ge Komisyonu raporu </w:t>
            </w:r>
          </w:p>
        </w:tc>
        <w:tc>
          <w:tcPr>
            <w:tcW w:w="629" w:type="dxa"/>
            <w:vAlign w:val="center"/>
          </w:tcPr>
          <w:p w14:paraId="511F2A61"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25.09.2025</w:t>
            </w:r>
          </w:p>
        </w:tc>
        <w:tc>
          <w:tcPr>
            <w:tcW w:w="6168" w:type="dxa"/>
            <w:vAlign w:val="center"/>
          </w:tcPr>
          <w:p w14:paraId="33A99D96" w14:textId="77777777" w:rsidR="004970D4" w:rsidRPr="003769C1" w:rsidRDefault="004970D4" w:rsidP="003277F3">
            <w:pPr>
              <w:spacing w:line="360" w:lineRule="auto"/>
              <w:rPr>
                <w:rFonts w:ascii="Times New Roman" w:hAnsi="Times New Roman" w:cs="Times New Roman"/>
                <w:sz w:val="24"/>
                <w:szCs w:val="24"/>
              </w:rPr>
            </w:pPr>
            <w:hyperlink r:id="rId182" w:history="1">
              <w:r w:rsidRPr="003769C1">
                <w:rPr>
                  <w:rStyle w:val="Hyperlink"/>
                  <w:rFonts w:ascii="Times New Roman" w:hAnsi="Times New Roman" w:cs="Times New Roman"/>
                  <w:sz w:val="24"/>
                  <w:szCs w:val="24"/>
                </w:rPr>
                <w:t>https://drive.google.com/file/d/1pL4ALnY9i7U4YWi2L7MoqvNxB6B1_o_T/view?usp=drive_link</w:t>
              </w:r>
            </w:hyperlink>
            <w:r w:rsidRPr="003769C1">
              <w:rPr>
                <w:rFonts w:ascii="Times New Roman" w:hAnsi="Times New Roman" w:cs="Times New Roman"/>
                <w:sz w:val="24"/>
                <w:szCs w:val="24"/>
              </w:rPr>
              <w:t xml:space="preserve"> </w:t>
            </w:r>
          </w:p>
        </w:tc>
      </w:tr>
      <w:tr w:rsidR="004970D4" w:rsidRPr="00540FB0" w14:paraId="5CAC57BC" w14:textId="77777777" w:rsidTr="003277F3">
        <w:tc>
          <w:tcPr>
            <w:tcW w:w="534" w:type="dxa"/>
            <w:vAlign w:val="center"/>
          </w:tcPr>
          <w:p w14:paraId="1F51908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C.1.1.6</w:t>
            </w:r>
          </w:p>
        </w:tc>
        <w:tc>
          <w:tcPr>
            <w:tcW w:w="771" w:type="dxa"/>
            <w:vAlign w:val="center"/>
          </w:tcPr>
          <w:p w14:paraId="1721C0B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04EAFF2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2024-2025 Performans Raporu</w:t>
            </w:r>
          </w:p>
        </w:tc>
        <w:tc>
          <w:tcPr>
            <w:tcW w:w="629" w:type="dxa"/>
            <w:vAlign w:val="center"/>
          </w:tcPr>
          <w:p w14:paraId="464A55E0"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Ekim 2025</w:t>
            </w:r>
          </w:p>
        </w:tc>
        <w:tc>
          <w:tcPr>
            <w:tcW w:w="6168" w:type="dxa"/>
            <w:vAlign w:val="center"/>
          </w:tcPr>
          <w:p w14:paraId="2CCD57C1" w14:textId="77777777" w:rsidR="004970D4" w:rsidRPr="003769C1" w:rsidRDefault="004970D4" w:rsidP="003277F3">
            <w:pPr>
              <w:spacing w:line="360" w:lineRule="auto"/>
              <w:rPr>
                <w:rFonts w:ascii="Times New Roman" w:hAnsi="Times New Roman" w:cs="Times New Roman"/>
                <w:sz w:val="24"/>
                <w:szCs w:val="24"/>
              </w:rPr>
            </w:pPr>
            <w:hyperlink r:id="rId183" w:history="1">
              <w:r w:rsidRPr="003769C1">
                <w:rPr>
                  <w:rStyle w:val="Hyperlink"/>
                  <w:rFonts w:ascii="Times New Roman" w:hAnsi="Times New Roman" w:cs="Times New Roman"/>
                  <w:sz w:val="24"/>
                  <w:szCs w:val="24"/>
                </w:rPr>
                <w:t>https://docs.google.com/document/d/1m50MoIMX6vnMNriI48SA-rYkLLRpPzPk/edit?usp=drive_link&amp;ouid=106370153641269286145&amp;rtpof=true&amp;sd=true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6180D6F7" w14:textId="77777777" w:rsidTr="003277F3">
        <w:tc>
          <w:tcPr>
            <w:tcW w:w="534" w:type="dxa"/>
            <w:vAlign w:val="center"/>
          </w:tcPr>
          <w:p w14:paraId="5AAEB23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C.1.1.7.</w:t>
            </w:r>
          </w:p>
        </w:tc>
        <w:tc>
          <w:tcPr>
            <w:tcW w:w="771" w:type="dxa"/>
            <w:vAlign w:val="center"/>
          </w:tcPr>
          <w:p w14:paraId="7AF7EFE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Rapor</w:t>
            </w:r>
          </w:p>
        </w:tc>
        <w:tc>
          <w:tcPr>
            <w:tcW w:w="960" w:type="dxa"/>
            <w:vAlign w:val="center"/>
          </w:tcPr>
          <w:p w14:paraId="14BB376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Hedef takip planı</w:t>
            </w:r>
          </w:p>
        </w:tc>
        <w:tc>
          <w:tcPr>
            <w:tcW w:w="629" w:type="dxa"/>
            <w:vAlign w:val="center"/>
          </w:tcPr>
          <w:p w14:paraId="6D4A2796"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25.09.2025</w:t>
            </w:r>
          </w:p>
        </w:tc>
        <w:tc>
          <w:tcPr>
            <w:tcW w:w="6168" w:type="dxa"/>
            <w:vAlign w:val="center"/>
          </w:tcPr>
          <w:p w14:paraId="50DDA146" w14:textId="77777777" w:rsidR="004970D4" w:rsidRPr="003769C1" w:rsidRDefault="004970D4" w:rsidP="003277F3">
            <w:pPr>
              <w:spacing w:line="360" w:lineRule="auto"/>
              <w:rPr>
                <w:rFonts w:ascii="Times New Roman" w:hAnsi="Times New Roman" w:cs="Times New Roman"/>
                <w:sz w:val="24"/>
                <w:szCs w:val="24"/>
              </w:rPr>
            </w:pPr>
            <w:hyperlink r:id="rId184" w:history="1">
              <w:r w:rsidRPr="003769C1">
                <w:rPr>
                  <w:rStyle w:val="Hyperlink"/>
                  <w:rFonts w:ascii="Times New Roman" w:hAnsi="Times New Roman" w:cs="Times New Roman"/>
                  <w:sz w:val="24"/>
                  <w:szCs w:val="24"/>
                </w:rPr>
                <w:t>https://docs.google.com/document/d/1eLNopy5YodtC7sERUzOIpeoZGVAsU_DP/edit?usp=drive_link&amp;ouid=106370153641269286145&amp;rtpof=true&amp;sd=true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70A3D88B" w14:textId="77777777" w:rsidTr="003277F3">
        <w:tc>
          <w:tcPr>
            <w:tcW w:w="534" w:type="dxa"/>
            <w:vAlign w:val="center"/>
          </w:tcPr>
          <w:p w14:paraId="26C3A81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C.1.1.8</w:t>
            </w:r>
          </w:p>
        </w:tc>
        <w:tc>
          <w:tcPr>
            <w:tcW w:w="771" w:type="dxa"/>
            <w:vAlign w:val="center"/>
          </w:tcPr>
          <w:p w14:paraId="3B140C1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0B21904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2025-2026 yıllık hedefler</w:t>
            </w:r>
          </w:p>
        </w:tc>
        <w:tc>
          <w:tcPr>
            <w:tcW w:w="629" w:type="dxa"/>
            <w:vAlign w:val="center"/>
          </w:tcPr>
          <w:p w14:paraId="21A7A751"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22.09.2025</w:t>
            </w:r>
          </w:p>
        </w:tc>
        <w:tc>
          <w:tcPr>
            <w:tcW w:w="6168" w:type="dxa"/>
            <w:vAlign w:val="center"/>
          </w:tcPr>
          <w:p w14:paraId="37CA8D84" w14:textId="77777777" w:rsidR="004970D4" w:rsidRPr="003769C1" w:rsidRDefault="004970D4" w:rsidP="003277F3">
            <w:pPr>
              <w:spacing w:line="360" w:lineRule="auto"/>
              <w:rPr>
                <w:rFonts w:ascii="Times New Roman" w:hAnsi="Times New Roman" w:cs="Times New Roman"/>
                <w:sz w:val="24"/>
                <w:szCs w:val="24"/>
              </w:rPr>
            </w:pPr>
            <w:hyperlink r:id="rId185" w:history="1">
              <w:r w:rsidRPr="003769C1">
                <w:rPr>
                  <w:rStyle w:val="Hyperlink"/>
                  <w:rFonts w:ascii="Times New Roman" w:hAnsi="Times New Roman" w:cs="Times New Roman"/>
                  <w:sz w:val="24"/>
                  <w:szCs w:val="24"/>
                </w:rPr>
                <w:t>https://docs.google.com/document/d/1qnWuAEBcx9Uf_YHS6328H85BT4QeKRuJ/edit?usp=drive_link&amp;ouid=106370153641269286145&amp;rtpof=true&amp;sd=true</w:t>
              </w:r>
            </w:hyperlink>
            <w:r w:rsidRPr="003769C1">
              <w:rPr>
                <w:rFonts w:ascii="Times New Roman" w:hAnsi="Times New Roman" w:cs="Times New Roman"/>
                <w:sz w:val="24"/>
                <w:szCs w:val="24"/>
              </w:rPr>
              <w:t xml:space="preserve"> </w:t>
            </w:r>
          </w:p>
        </w:tc>
      </w:tr>
      <w:tr w:rsidR="004970D4" w:rsidRPr="00540FB0" w14:paraId="50A0E86F" w14:textId="77777777" w:rsidTr="003277F3">
        <w:tc>
          <w:tcPr>
            <w:tcW w:w="534" w:type="dxa"/>
            <w:vAlign w:val="center"/>
          </w:tcPr>
          <w:p w14:paraId="58B7334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C.1.2.1</w:t>
            </w:r>
          </w:p>
        </w:tc>
        <w:tc>
          <w:tcPr>
            <w:tcW w:w="771" w:type="dxa"/>
            <w:vAlign w:val="center"/>
          </w:tcPr>
          <w:p w14:paraId="0737CC8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Yönerge </w:t>
            </w:r>
          </w:p>
        </w:tc>
        <w:tc>
          <w:tcPr>
            <w:tcW w:w="960" w:type="dxa"/>
            <w:vAlign w:val="center"/>
          </w:tcPr>
          <w:p w14:paraId="02AEB37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Bilimsel araştırma yönergesi</w:t>
            </w:r>
          </w:p>
        </w:tc>
        <w:tc>
          <w:tcPr>
            <w:tcW w:w="629" w:type="dxa"/>
            <w:vAlign w:val="center"/>
          </w:tcPr>
          <w:p w14:paraId="03285E5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16.01.2020</w:t>
            </w:r>
          </w:p>
        </w:tc>
        <w:tc>
          <w:tcPr>
            <w:tcW w:w="6168" w:type="dxa"/>
            <w:vAlign w:val="center"/>
          </w:tcPr>
          <w:p w14:paraId="3EB8BFBF" w14:textId="77777777" w:rsidR="004970D4" w:rsidRPr="003769C1" w:rsidRDefault="004970D4" w:rsidP="003277F3">
            <w:pPr>
              <w:spacing w:line="360" w:lineRule="auto"/>
              <w:rPr>
                <w:rFonts w:ascii="Times New Roman" w:hAnsi="Times New Roman" w:cs="Times New Roman"/>
                <w:sz w:val="24"/>
                <w:szCs w:val="24"/>
              </w:rPr>
            </w:pPr>
            <w:hyperlink r:id="rId186" w:history="1">
              <w:r w:rsidRPr="003769C1">
                <w:rPr>
                  <w:rStyle w:val="Hyperlink"/>
                  <w:rFonts w:ascii="Times New Roman" w:hAnsi="Times New Roman" w:cs="Times New Roman"/>
                  <w:sz w:val="24"/>
                  <w:szCs w:val="24"/>
                </w:rPr>
                <w:t>https://www.baskent.edu.tr/belgeler/mevzuat/yonerge/bilimselarastirma_yong2020.pdf</w:t>
              </w:r>
            </w:hyperlink>
            <w:r w:rsidRPr="003769C1">
              <w:rPr>
                <w:rFonts w:ascii="Times New Roman" w:hAnsi="Times New Roman" w:cs="Times New Roman"/>
                <w:sz w:val="24"/>
                <w:szCs w:val="24"/>
              </w:rPr>
              <w:t xml:space="preserve"> </w:t>
            </w:r>
          </w:p>
        </w:tc>
      </w:tr>
      <w:tr w:rsidR="004970D4" w:rsidRPr="00540FB0" w14:paraId="198B8A89" w14:textId="77777777" w:rsidTr="003277F3">
        <w:tc>
          <w:tcPr>
            <w:tcW w:w="534" w:type="dxa"/>
            <w:vAlign w:val="center"/>
          </w:tcPr>
          <w:p w14:paraId="4801CBA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C.1.2.2</w:t>
            </w:r>
          </w:p>
        </w:tc>
        <w:tc>
          <w:tcPr>
            <w:tcW w:w="771" w:type="dxa"/>
            <w:vAlign w:val="center"/>
          </w:tcPr>
          <w:p w14:paraId="07EEC40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Resmi Evrak</w:t>
            </w:r>
          </w:p>
        </w:tc>
        <w:tc>
          <w:tcPr>
            <w:tcW w:w="960" w:type="dxa"/>
            <w:vAlign w:val="center"/>
          </w:tcPr>
          <w:p w14:paraId="6DE1F0E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Proje Sergisi</w:t>
            </w:r>
          </w:p>
        </w:tc>
        <w:tc>
          <w:tcPr>
            <w:tcW w:w="629" w:type="dxa"/>
            <w:vAlign w:val="center"/>
          </w:tcPr>
          <w:p w14:paraId="0FE434B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22.04.2025</w:t>
            </w:r>
          </w:p>
        </w:tc>
        <w:tc>
          <w:tcPr>
            <w:tcW w:w="6168" w:type="dxa"/>
            <w:vAlign w:val="center"/>
          </w:tcPr>
          <w:p w14:paraId="40C67BE3" w14:textId="77777777" w:rsidR="004970D4" w:rsidRPr="003769C1" w:rsidRDefault="004970D4" w:rsidP="003277F3">
            <w:pPr>
              <w:spacing w:line="360" w:lineRule="auto"/>
              <w:rPr>
                <w:rFonts w:ascii="Times New Roman" w:hAnsi="Times New Roman" w:cs="Times New Roman"/>
                <w:sz w:val="24"/>
                <w:szCs w:val="24"/>
              </w:rPr>
            </w:pPr>
            <w:hyperlink r:id="rId187" w:history="1">
              <w:r w:rsidRPr="003769C1">
                <w:rPr>
                  <w:rStyle w:val="Hyperlink"/>
                  <w:rFonts w:ascii="Times New Roman" w:hAnsi="Times New Roman" w:cs="Times New Roman"/>
                  <w:sz w:val="24"/>
                  <w:szCs w:val="24"/>
                </w:rPr>
                <w:t>https://drive.google.com/file/d/1Bu453z1TjEKTXViYpNsUFKgndqEDxF4Y/view?usp=drive_link</w:t>
              </w:r>
            </w:hyperlink>
            <w:r w:rsidRPr="003769C1">
              <w:rPr>
                <w:rFonts w:ascii="Times New Roman" w:hAnsi="Times New Roman" w:cs="Times New Roman"/>
                <w:sz w:val="24"/>
                <w:szCs w:val="24"/>
              </w:rPr>
              <w:t xml:space="preserve"> </w:t>
            </w:r>
          </w:p>
        </w:tc>
      </w:tr>
      <w:tr w:rsidR="004970D4" w:rsidRPr="00540FB0" w14:paraId="430FE481" w14:textId="77777777" w:rsidTr="003277F3">
        <w:tc>
          <w:tcPr>
            <w:tcW w:w="534" w:type="dxa"/>
            <w:vAlign w:val="center"/>
          </w:tcPr>
          <w:p w14:paraId="194E5FC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C.2.1.1</w:t>
            </w:r>
          </w:p>
        </w:tc>
        <w:tc>
          <w:tcPr>
            <w:tcW w:w="771" w:type="dxa"/>
            <w:vAlign w:val="center"/>
          </w:tcPr>
          <w:p w14:paraId="6EBDC72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sayfası</w:t>
            </w:r>
          </w:p>
        </w:tc>
        <w:tc>
          <w:tcPr>
            <w:tcW w:w="960" w:type="dxa"/>
            <w:vAlign w:val="center"/>
          </w:tcPr>
          <w:p w14:paraId="018E56A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Akademik kadro </w:t>
            </w:r>
          </w:p>
        </w:tc>
        <w:tc>
          <w:tcPr>
            <w:tcW w:w="629" w:type="dxa"/>
            <w:vAlign w:val="center"/>
          </w:tcPr>
          <w:p w14:paraId="4C9DECC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17.01.2026</w:t>
            </w:r>
          </w:p>
        </w:tc>
        <w:tc>
          <w:tcPr>
            <w:tcW w:w="6168" w:type="dxa"/>
            <w:vAlign w:val="center"/>
          </w:tcPr>
          <w:p w14:paraId="6192428C" w14:textId="77777777" w:rsidR="004970D4" w:rsidRPr="003769C1" w:rsidRDefault="004970D4" w:rsidP="003277F3">
            <w:pPr>
              <w:spacing w:line="360" w:lineRule="auto"/>
              <w:rPr>
                <w:rFonts w:ascii="Times New Roman" w:hAnsi="Times New Roman" w:cs="Times New Roman"/>
                <w:sz w:val="24"/>
                <w:szCs w:val="24"/>
              </w:rPr>
            </w:pPr>
            <w:hyperlink r:id="rId188" w:history="1">
              <w:r w:rsidRPr="003769C1">
                <w:rPr>
                  <w:rStyle w:val="Hyperlink"/>
                  <w:rFonts w:ascii="Times New Roman" w:hAnsi="Times New Roman" w:cs="Times New Roman"/>
                  <w:sz w:val="24"/>
                  <w:szCs w:val="24"/>
                </w:rPr>
                <w:t>https://ftr.baskent.edu.tr/kw/akademik_kadro.php?dil=TR&amp;birim=248&amp;menu_id=4</w:t>
              </w:r>
            </w:hyperlink>
            <w:r w:rsidRPr="003769C1">
              <w:rPr>
                <w:rFonts w:ascii="Times New Roman" w:hAnsi="Times New Roman" w:cs="Times New Roman"/>
                <w:sz w:val="24"/>
                <w:szCs w:val="24"/>
              </w:rPr>
              <w:t xml:space="preserve"> </w:t>
            </w:r>
          </w:p>
        </w:tc>
      </w:tr>
      <w:tr w:rsidR="004970D4" w:rsidRPr="00540FB0" w14:paraId="7FE5230E" w14:textId="77777777" w:rsidTr="003277F3">
        <w:tc>
          <w:tcPr>
            <w:tcW w:w="534" w:type="dxa"/>
            <w:vAlign w:val="center"/>
          </w:tcPr>
          <w:p w14:paraId="53BDF51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C.2.1.2</w:t>
            </w:r>
          </w:p>
        </w:tc>
        <w:tc>
          <w:tcPr>
            <w:tcW w:w="771" w:type="dxa"/>
            <w:vAlign w:val="center"/>
          </w:tcPr>
          <w:p w14:paraId="396F5C9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0040481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Görevlendirme </w:t>
            </w:r>
          </w:p>
        </w:tc>
        <w:tc>
          <w:tcPr>
            <w:tcW w:w="629" w:type="dxa"/>
            <w:vAlign w:val="center"/>
          </w:tcPr>
          <w:p w14:paraId="3D1AE436"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10.06.2025</w:t>
            </w:r>
          </w:p>
        </w:tc>
        <w:tc>
          <w:tcPr>
            <w:tcW w:w="6168" w:type="dxa"/>
            <w:vAlign w:val="center"/>
          </w:tcPr>
          <w:p w14:paraId="4BB1D27F" w14:textId="77777777" w:rsidR="004970D4" w:rsidRPr="003769C1" w:rsidRDefault="004970D4" w:rsidP="003277F3">
            <w:pPr>
              <w:spacing w:line="360" w:lineRule="auto"/>
              <w:rPr>
                <w:rFonts w:ascii="Times New Roman" w:hAnsi="Times New Roman" w:cs="Times New Roman"/>
                <w:sz w:val="24"/>
                <w:szCs w:val="24"/>
              </w:rPr>
            </w:pPr>
            <w:hyperlink r:id="rId189" w:history="1">
              <w:r w:rsidRPr="003769C1">
                <w:rPr>
                  <w:rStyle w:val="Hyperlink"/>
                  <w:rFonts w:ascii="Times New Roman" w:hAnsi="Times New Roman" w:cs="Times New Roman"/>
                  <w:sz w:val="24"/>
                  <w:szCs w:val="24"/>
                </w:rPr>
                <w:t>https://drive.google.com/file/d/1d3FUU4GCFdb8Ue0X1ERTqGOqC6Dp_guv/view?usp=drive_link</w:t>
              </w:r>
            </w:hyperlink>
            <w:r w:rsidRPr="003769C1">
              <w:rPr>
                <w:rFonts w:ascii="Times New Roman" w:hAnsi="Times New Roman" w:cs="Times New Roman"/>
                <w:sz w:val="24"/>
                <w:szCs w:val="24"/>
              </w:rPr>
              <w:t xml:space="preserve"> </w:t>
            </w:r>
          </w:p>
        </w:tc>
      </w:tr>
      <w:tr w:rsidR="004970D4" w:rsidRPr="00540FB0" w14:paraId="3DCCF8A6" w14:textId="77777777" w:rsidTr="003277F3">
        <w:tc>
          <w:tcPr>
            <w:tcW w:w="534" w:type="dxa"/>
            <w:vAlign w:val="center"/>
          </w:tcPr>
          <w:p w14:paraId="147ED6E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C.2.1.3</w:t>
            </w:r>
          </w:p>
        </w:tc>
        <w:tc>
          <w:tcPr>
            <w:tcW w:w="771" w:type="dxa"/>
            <w:vAlign w:val="center"/>
          </w:tcPr>
          <w:p w14:paraId="61066D3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Yönerge</w:t>
            </w:r>
          </w:p>
        </w:tc>
        <w:tc>
          <w:tcPr>
            <w:tcW w:w="960" w:type="dxa"/>
            <w:vAlign w:val="center"/>
          </w:tcPr>
          <w:p w14:paraId="4E99FF3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Öğretim Elemanı Atama, Yükseltme ve Performans Ölçütleri</w:t>
            </w:r>
          </w:p>
        </w:tc>
        <w:tc>
          <w:tcPr>
            <w:tcW w:w="629" w:type="dxa"/>
            <w:vAlign w:val="center"/>
          </w:tcPr>
          <w:p w14:paraId="04E118C9"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29.09.2023</w:t>
            </w:r>
          </w:p>
        </w:tc>
        <w:tc>
          <w:tcPr>
            <w:tcW w:w="6168" w:type="dxa"/>
            <w:vAlign w:val="center"/>
          </w:tcPr>
          <w:p w14:paraId="4A8079C9" w14:textId="77777777" w:rsidR="004970D4" w:rsidRPr="003769C1" w:rsidRDefault="004970D4" w:rsidP="003277F3">
            <w:pPr>
              <w:spacing w:line="360" w:lineRule="auto"/>
              <w:rPr>
                <w:rFonts w:ascii="Times New Roman" w:hAnsi="Times New Roman" w:cs="Times New Roman"/>
                <w:sz w:val="24"/>
                <w:szCs w:val="24"/>
              </w:rPr>
            </w:pPr>
            <w:hyperlink r:id="rId190" w:history="1">
              <w:r w:rsidRPr="003769C1">
                <w:rPr>
                  <w:rStyle w:val="Hyperlink"/>
                  <w:rFonts w:ascii="Times New Roman" w:hAnsi="Times New Roman" w:cs="Times New Roman"/>
                  <w:sz w:val="24"/>
                  <w:szCs w:val="24"/>
                </w:rPr>
                <w:t>https://www.baskent.edu.tr/belgeler/mevzuat/yonerge/atama_yukseltme_ve_performans_olcutleri_yonergesi_2023_1.pdf</w:t>
              </w:r>
            </w:hyperlink>
            <w:r w:rsidRPr="003769C1">
              <w:rPr>
                <w:rFonts w:ascii="Times New Roman" w:hAnsi="Times New Roman" w:cs="Times New Roman"/>
                <w:sz w:val="24"/>
                <w:szCs w:val="24"/>
              </w:rPr>
              <w:t xml:space="preserve">   </w:t>
            </w:r>
          </w:p>
        </w:tc>
      </w:tr>
      <w:tr w:rsidR="004970D4" w:rsidRPr="00540FB0" w14:paraId="46A3D311" w14:textId="77777777" w:rsidTr="003277F3">
        <w:tc>
          <w:tcPr>
            <w:tcW w:w="534" w:type="dxa"/>
            <w:vAlign w:val="center"/>
          </w:tcPr>
          <w:p w14:paraId="7B6BCFF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C.2.1.4</w:t>
            </w:r>
          </w:p>
        </w:tc>
        <w:tc>
          <w:tcPr>
            <w:tcW w:w="771" w:type="dxa"/>
            <w:vAlign w:val="center"/>
          </w:tcPr>
          <w:p w14:paraId="72164AD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Web sayfası </w:t>
            </w:r>
          </w:p>
        </w:tc>
        <w:tc>
          <w:tcPr>
            <w:tcW w:w="960" w:type="dxa"/>
            <w:vAlign w:val="center"/>
          </w:tcPr>
          <w:p w14:paraId="5C42DE2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Bireysel Performans sıralaması </w:t>
            </w:r>
          </w:p>
        </w:tc>
        <w:tc>
          <w:tcPr>
            <w:tcW w:w="629" w:type="dxa"/>
            <w:vAlign w:val="center"/>
          </w:tcPr>
          <w:p w14:paraId="0C520864"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4218A5F7" w14:textId="77777777" w:rsidR="004970D4" w:rsidRPr="003769C1" w:rsidRDefault="004970D4" w:rsidP="003277F3">
            <w:pPr>
              <w:spacing w:line="360" w:lineRule="auto"/>
              <w:rPr>
                <w:rFonts w:ascii="Times New Roman" w:hAnsi="Times New Roman" w:cs="Times New Roman"/>
                <w:sz w:val="24"/>
                <w:szCs w:val="24"/>
              </w:rPr>
            </w:pPr>
            <w:hyperlink r:id="rId191" w:history="1">
              <w:r w:rsidRPr="003769C1">
                <w:rPr>
                  <w:rStyle w:val="Hyperlink"/>
                  <w:rFonts w:ascii="Times New Roman" w:hAnsi="Times New Roman" w:cs="Times New Roman"/>
                  <w:bCs/>
                  <w:sz w:val="24"/>
                  <w:szCs w:val="24"/>
                </w:rPr>
                <w:t>https://performans.baskent.edu.tr/</w:t>
              </w:r>
            </w:hyperlink>
          </w:p>
        </w:tc>
      </w:tr>
      <w:tr w:rsidR="004970D4" w:rsidRPr="00540FB0" w14:paraId="2C5FDDC6" w14:textId="77777777" w:rsidTr="003277F3">
        <w:tc>
          <w:tcPr>
            <w:tcW w:w="534" w:type="dxa"/>
            <w:vAlign w:val="center"/>
          </w:tcPr>
          <w:p w14:paraId="15E500F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C.2.2.1</w:t>
            </w:r>
          </w:p>
        </w:tc>
        <w:tc>
          <w:tcPr>
            <w:tcW w:w="771" w:type="dxa"/>
            <w:vAlign w:val="center"/>
          </w:tcPr>
          <w:p w14:paraId="0D6258F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10FB209F"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Proje </w:t>
            </w:r>
            <w:r>
              <w:rPr>
                <w:rFonts w:ascii="Times New Roman" w:hAnsi="Times New Roman" w:cs="Times New Roman"/>
                <w:sz w:val="24"/>
                <w:szCs w:val="24"/>
              </w:rPr>
              <w:t>İşbirliği-1</w:t>
            </w:r>
          </w:p>
        </w:tc>
        <w:tc>
          <w:tcPr>
            <w:tcW w:w="629" w:type="dxa"/>
            <w:vAlign w:val="center"/>
          </w:tcPr>
          <w:p w14:paraId="0D1F2C09"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23.10.2025</w:t>
            </w:r>
          </w:p>
        </w:tc>
        <w:tc>
          <w:tcPr>
            <w:tcW w:w="6168" w:type="dxa"/>
            <w:vAlign w:val="center"/>
          </w:tcPr>
          <w:p w14:paraId="7FE9188D" w14:textId="77777777" w:rsidR="004970D4" w:rsidRPr="003769C1" w:rsidRDefault="004970D4" w:rsidP="003277F3">
            <w:pPr>
              <w:spacing w:line="360" w:lineRule="auto"/>
              <w:rPr>
                <w:rFonts w:ascii="Times New Roman" w:hAnsi="Times New Roman" w:cs="Times New Roman"/>
                <w:sz w:val="24"/>
                <w:szCs w:val="24"/>
              </w:rPr>
            </w:pPr>
            <w:hyperlink r:id="rId192" w:history="1">
              <w:r w:rsidRPr="003769C1">
                <w:rPr>
                  <w:rStyle w:val="Hyperlink"/>
                  <w:rFonts w:ascii="Times New Roman" w:hAnsi="Times New Roman" w:cs="Times New Roman"/>
                  <w:sz w:val="24"/>
                  <w:szCs w:val="24"/>
                </w:rPr>
                <w:t>https://drive.google.com/file/d/1qe-ZqP0eLEpD8egEcJI74uP_0f1lc9lc/view?usp=drive_link</w:t>
              </w:r>
            </w:hyperlink>
            <w:r w:rsidRPr="003769C1">
              <w:rPr>
                <w:rFonts w:ascii="Times New Roman" w:hAnsi="Times New Roman" w:cs="Times New Roman"/>
                <w:sz w:val="24"/>
                <w:szCs w:val="24"/>
              </w:rPr>
              <w:t xml:space="preserve"> </w:t>
            </w:r>
          </w:p>
        </w:tc>
      </w:tr>
      <w:tr w:rsidR="004970D4" w:rsidRPr="00540FB0" w14:paraId="5E929FC1" w14:textId="77777777" w:rsidTr="003277F3">
        <w:tc>
          <w:tcPr>
            <w:tcW w:w="534" w:type="dxa"/>
            <w:vAlign w:val="center"/>
          </w:tcPr>
          <w:p w14:paraId="74CBB4D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C.2.2.2</w:t>
            </w:r>
          </w:p>
        </w:tc>
        <w:tc>
          <w:tcPr>
            <w:tcW w:w="771" w:type="dxa"/>
            <w:vAlign w:val="center"/>
          </w:tcPr>
          <w:p w14:paraId="45E599F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14513862"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Proje işbirliği-2</w:t>
            </w:r>
          </w:p>
        </w:tc>
        <w:tc>
          <w:tcPr>
            <w:tcW w:w="629" w:type="dxa"/>
            <w:vAlign w:val="center"/>
          </w:tcPr>
          <w:p w14:paraId="0AECC74B"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23.10.2025</w:t>
            </w:r>
          </w:p>
        </w:tc>
        <w:tc>
          <w:tcPr>
            <w:tcW w:w="6168" w:type="dxa"/>
            <w:vAlign w:val="center"/>
          </w:tcPr>
          <w:p w14:paraId="38A64ADC" w14:textId="77777777" w:rsidR="004970D4" w:rsidRPr="003769C1" w:rsidRDefault="004970D4" w:rsidP="003277F3">
            <w:pPr>
              <w:spacing w:line="360" w:lineRule="auto"/>
              <w:rPr>
                <w:rFonts w:ascii="Times New Roman" w:hAnsi="Times New Roman" w:cs="Times New Roman"/>
                <w:sz w:val="24"/>
                <w:szCs w:val="24"/>
              </w:rPr>
            </w:pPr>
            <w:hyperlink r:id="rId193" w:history="1">
              <w:r w:rsidRPr="003769C1">
                <w:rPr>
                  <w:rStyle w:val="Hyperlink"/>
                  <w:rFonts w:ascii="Times New Roman" w:hAnsi="Times New Roman" w:cs="Times New Roman"/>
                  <w:sz w:val="24"/>
                  <w:szCs w:val="24"/>
                </w:rPr>
                <w:t>https://drive.google.com/file/d/1XZRlJtjl_BZ7xJ9mP5Bw56Gl0Xh5c4Hr/view?usp=drive_link</w:t>
              </w:r>
            </w:hyperlink>
            <w:r w:rsidRPr="003769C1">
              <w:rPr>
                <w:rFonts w:ascii="Times New Roman" w:hAnsi="Times New Roman" w:cs="Times New Roman"/>
                <w:sz w:val="24"/>
                <w:szCs w:val="24"/>
              </w:rPr>
              <w:t xml:space="preserve"> </w:t>
            </w:r>
          </w:p>
        </w:tc>
      </w:tr>
      <w:tr w:rsidR="004970D4" w:rsidRPr="00540FB0" w14:paraId="3498BEEF" w14:textId="77777777" w:rsidTr="003277F3">
        <w:tc>
          <w:tcPr>
            <w:tcW w:w="534" w:type="dxa"/>
            <w:vAlign w:val="center"/>
          </w:tcPr>
          <w:p w14:paraId="3A07940B"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w:t>
            </w:r>
            <w:r>
              <w:rPr>
                <w:rFonts w:ascii="Times New Roman" w:hAnsi="Times New Roman" w:cs="Times New Roman"/>
                <w:sz w:val="24"/>
                <w:szCs w:val="24"/>
              </w:rPr>
              <w:t>.</w:t>
            </w:r>
            <w:r w:rsidRPr="00540FB0">
              <w:rPr>
                <w:rFonts w:ascii="Times New Roman" w:hAnsi="Times New Roman" w:cs="Times New Roman"/>
                <w:sz w:val="24"/>
                <w:szCs w:val="24"/>
              </w:rPr>
              <w:t>1.1.</w:t>
            </w:r>
            <w:r>
              <w:rPr>
                <w:rFonts w:ascii="Times New Roman" w:hAnsi="Times New Roman" w:cs="Times New Roman"/>
                <w:sz w:val="24"/>
                <w:szCs w:val="24"/>
              </w:rPr>
              <w:t>1</w:t>
            </w:r>
          </w:p>
        </w:tc>
        <w:tc>
          <w:tcPr>
            <w:tcW w:w="771" w:type="dxa"/>
            <w:vAlign w:val="center"/>
          </w:tcPr>
          <w:p w14:paraId="4FC7372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Görev tanımı</w:t>
            </w:r>
          </w:p>
        </w:tc>
        <w:tc>
          <w:tcPr>
            <w:tcW w:w="960" w:type="dxa"/>
            <w:vAlign w:val="center"/>
          </w:tcPr>
          <w:p w14:paraId="289C704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Sosyal Faaliyetler ve Öğrenci Topluluğu Koordin</w:t>
            </w:r>
            <w:r w:rsidRPr="00540FB0">
              <w:rPr>
                <w:rFonts w:ascii="Times New Roman" w:hAnsi="Times New Roman" w:cs="Times New Roman"/>
                <w:sz w:val="24"/>
                <w:szCs w:val="24"/>
              </w:rPr>
              <w:lastRenderedPageBreak/>
              <w:t>atörlüğü görev tanımı</w:t>
            </w:r>
          </w:p>
        </w:tc>
        <w:tc>
          <w:tcPr>
            <w:tcW w:w="629" w:type="dxa"/>
            <w:vAlign w:val="center"/>
          </w:tcPr>
          <w:p w14:paraId="148BE661"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lastRenderedPageBreak/>
              <w:t>Mart 2024</w:t>
            </w:r>
          </w:p>
        </w:tc>
        <w:tc>
          <w:tcPr>
            <w:tcW w:w="6168" w:type="dxa"/>
            <w:vAlign w:val="center"/>
          </w:tcPr>
          <w:p w14:paraId="5611CC83" w14:textId="77777777" w:rsidR="004970D4" w:rsidRPr="003769C1" w:rsidRDefault="004970D4" w:rsidP="003277F3">
            <w:pPr>
              <w:spacing w:line="360" w:lineRule="auto"/>
              <w:rPr>
                <w:rFonts w:ascii="Times New Roman" w:hAnsi="Times New Roman" w:cs="Times New Roman"/>
                <w:sz w:val="24"/>
                <w:szCs w:val="24"/>
              </w:rPr>
            </w:pPr>
            <w:hyperlink r:id="rId194" w:history="1">
              <w:r w:rsidRPr="003769C1">
                <w:rPr>
                  <w:rStyle w:val="Hyperlink"/>
                  <w:rFonts w:ascii="Times New Roman" w:hAnsi="Times New Roman" w:cs="Times New Roman"/>
                  <w:sz w:val="24"/>
                  <w:szCs w:val="24"/>
                </w:rPr>
                <w:t>https://docs.google.com/document/d/1P5Mjeqyzp-N3ETmhP8SKuaolR1vs2uzA/edit?usp=drive_link&amp;ouid=106370153641269286145&amp;rtpof=true&amp;sd=true</w:t>
              </w:r>
            </w:hyperlink>
            <w:r w:rsidRPr="003769C1">
              <w:rPr>
                <w:rFonts w:ascii="Times New Roman" w:hAnsi="Times New Roman" w:cs="Times New Roman"/>
                <w:sz w:val="24"/>
                <w:szCs w:val="24"/>
              </w:rPr>
              <w:t xml:space="preserve"> </w:t>
            </w:r>
          </w:p>
          <w:p w14:paraId="03DF9D0D" w14:textId="77777777" w:rsidR="004970D4" w:rsidRPr="003769C1" w:rsidRDefault="004970D4" w:rsidP="003277F3">
            <w:pPr>
              <w:spacing w:line="360" w:lineRule="auto"/>
              <w:rPr>
                <w:rFonts w:ascii="Times New Roman" w:hAnsi="Times New Roman" w:cs="Times New Roman"/>
                <w:sz w:val="24"/>
                <w:szCs w:val="24"/>
              </w:rPr>
            </w:pPr>
          </w:p>
        </w:tc>
      </w:tr>
      <w:tr w:rsidR="004970D4" w:rsidRPr="00540FB0" w14:paraId="7D9A34A9" w14:textId="77777777" w:rsidTr="003277F3">
        <w:tc>
          <w:tcPr>
            <w:tcW w:w="534" w:type="dxa"/>
            <w:vAlign w:val="center"/>
          </w:tcPr>
          <w:p w14:paraId="62E1AE0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w:t>
            </w:r>
            <w:r>
              <w:rPr>
                <w:rFonts w:ascii="Times New Roman" w:hAnsi="Times New Roman" w:cs="Times New Roman"/>
                <w:sz w:val="24"/>
                <w:szCs w:val="24"/>
              </w:rPr>
              <w:t>.</w:t>
            </w:r>
            <w:r w:rsidRPr="00540FB0">
              <w:rPr>
                <w:rFonts w:ascii="Times New Roman" w:hAnsi="Times New Roman" w:cs="Times New Roman"/>
                <w:sz w:val="24"/>
                <w:szCs w:val="24"/>
              </w:rPr>
              <w:t>1.</w:t>
            </w:r>
            <w:r>
              <w:rPr>
                <w:rFonts w:ascii="Times New Roman" w:hAnsi="Times New Roman" w:cs="Times New Roman"/>
                <w:sz w:val="24"/>
                <w:szCs w:val="24"/>
              </w:rPr>
              <w:t>1.</w:t>
            </w:r>
            <w:r w:rsidRPr="00540FB0">
              <w:rPr>
                <w:rFonts w:ascii="Times New Roman" w:hAnsi="Times New Roman" w:cs="Times New Roman"/>
                <w:sz w:val="24"/>
                <w:szCs w:val="24"/>
              </w:rPr>
              <w:t>2</w:t>
            </w:r>
          </w:p>
        </w:tc>
        <w:tc>
          <w:tcPr>
            <w:tcW w:w="771" w:type="dxa"/>
            <w:vAlign w:val="center"/>
          </w:tcPr>
          <w:p w14:paraId="06DE9FF6"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Tutanak</w:t>
            </w:r>
          </w:p>
        </w:tc>
        <w:tc>
          <w:tcPr>
            <w:tcW w:w="960" w:type="dxa"/>
            <w:vAlign w:val="center"/>
          </w:tcPr>
          <w:p w14:paraId="25AB4A2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Bölüm toplantı tutanağı </w:t>
            </w:r>
          </w:p>
        </w:tc>
        <w:tc>
          <w:tcPr>
            <w:tcW w:w="629" w:type="dxa"/>
            <w:vAlign w:val="center"/>
          </w:tcPr>
          <w:p w14:paraId="374987D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16.09.2024</w:t>
            </w:r>
          </w:p>
        </w:tc>
        <w:tc>
          <w:tcPr>
            <w:tcW w:w="6168" w:type="dxa"/>
            <w:vAlign w:val="center"/>
          </w:tcPr>
          <w:p w14:paraId="1AEC7D93" w14:textId="77777777" w:rsidR="004970D4" w:rsidRPr="003769C1" w:rsidRDefault="004970D4" w:rsidP="003277F3">
            <w:pPr>
              <w:spacing w:line="360" w:lineRule="auto"/>
              <w:rPr>
                <w:rFonts w:ascii="Times New Roman" w:hAnsi="Times New Roman" w:cs="Times New Roman"/>
                <w:sz w:val="24"/>
                <w:szCs w:val="24"/>
              </w:rPr>
            </w:pPr>
            <w:hyperlink r:id="rId195" w:history="1">
              <w:r w:rsidRPr="003769C1">
                <w:rPr>
                  <w:rStyle w:val="Hyperlink"/>
                  <w:rFonts w:ascii="Times New Roman" w:hAnsi="Times New Roman" w:cs="Times New Roman"/>
                  <w:sz w:val="24"/>
                  <w:szCs w:val="24"/>
                </w:rPr>
                <w:t>https://drive.google.com/file/d/1ivfZjOxsdIWHvG9-6GKq2TylDm8D9SpH/view?usp=drive_link</w:t>
              </w:r>
            </w:hyperlink>
            <w:r w:rsidRPr="003769C1">
              <w:rPr>
                <w:rFonts w:ascii="Times New Roman" w:hAnsi="Times New Roman" w:cs="Times New Roman"/>
                <w:sz w:val="24"/>
                <w:szCs w:val="24"/>
              </w:rPr>
              <w:t xml:space="preserve"> </w:t>
            </w:r>
          </w:p>
        </w:tc>
      </w:tr>
      <w:tr w:rsidR="004970D4" w:rsidRPr="00540FB0" w14:paraId="5C562A8E" w14:textId="77777777" w:rsidTr="003277F3">
        <w:tc>
          <w:tcPr>
            <w:tcW w:w="534" w:type="dxa"/>
            <w:vAlign w:val="center"/>
          </w:tcPr>
          <w:p w14:paraId="1FE3237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D.1.</w:t>
            </w:r>
            <w:r>
              <w:rPr>
                <w:rFonts w:ascii="Times New Roman" w:hAnsi="Times New Roman" w:cs="Times New Roman"/>
                <w:sz w:val="24"/>
                <w:szCs w:val="24"/>
              </w:rPr>
              <w:t>1.</w:t>
            </w:r>
            <w:r w:rsidRPr="00540FB0">
              <w:rPr>
                <w:rFonts w:ascii="Times New Roman" w:hAnsi="Times New Roman" w:cs="Times New Roman"/>
                <w:sz w:val="24"/>
                <w:szCs w:val="24"/>
              </w:rPr>
              <w:t>3</w:t>
            </w:r>
          </w:p>
        </w:tc>
        <w:tc>
          <w:tcPr>
            <w:tcW w:w="771" w:type="dxa"/>
            <w:vAlign w:val="center"/>
          </w:tcPr>
          <w:p w14:paraId="67D37D3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776A42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Sosyal Faaliyetler ve Öğrenci Topluluğu Koordinatörlüğü Raporu</w:t>
            </w:r>
          </w:p>
        </w:tc>
        <w:tc>
          <w:tcPr>
            <w:tcW w:w="629" w:type="dxa"/>
            <w:vAlign w:val="center"/>
          </w:tcPr>
          <w:p w14:paraId="5D8466D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 2025</w:t>
            </w:r>
          </w:p>
        </w:tc>
        <w:tc>
          <w:tcPr>
            <w:tcW w:w="6168" w:type="dxa"/>
            <w:vAlign w:val="center"/>
          </w:tcPr>
          <w:p w14:paraId="3B6993C1" w14:textId="77777777" w:rsidR="004970D4" w:rsidRPr="003769C1" w:rsidRDefault="004970D4" w:rsidP="003277F3">
            <w:pPr>
              <w:spacing w:line="360" w:lineRule="auto"/>
              <w:rPr>
                <w:rFonts w:ascii="Times New Roman" w:hAnsi="Times New Roman" w:cs="Times New Roman"/>
                <w:sz w:val="24"/>
                <w:szCs w:val="24"/>
              </w:rPr>
            </w:pPr>
            <w:hyperlink r:id="rId196" w:history="1">
              <w:r w:rsidRPr="003769C1">
                <w:rPr>
                  <w:rStyle w:val="Hyperlink"/>
                  <w:rFonts w:ascii="Times New Roman" w:hAnsi="Times New Roman" w:cs="Times New Roman"/>
                  <w:sz w:val="24"/>
                  <w:szCs w:val="24"/>
                </w:rPr>
                <w:t>https://drive.google.com/file/d/1UKy_04vC7kv_f8ynk--O8B28uU-v5i8H/view?usp=drive_link</w:t>
              </w:r>
            </w:hyperlink>
            <w:r w:rsidRPr="003769C1">
              <w:rPr>
                <w:rFonts w:ascii="Times New Roman" w:hAnsi="Times New Roman" w:cs="Times New Roman"/>
                <w:sz w:val="24"/>
                <w:szCs w:val="24"/>
              </w:rPr>
              <w:t xml:space="preserve"> </w:t>
            </w:r>
          </w:p>
        </w:tc>
      </w:tr>
      <w:tr w:rsidR="004970D4" w:rsidRPr="00540FB0" w14:paraId="26694AA0" w14:textId="77777777" w:rsidTr="003277F3">
        <w:tc>
          <w:tcPr>
            <w:tcW w:w="534" w:type="dxa"/>
            <w:vAlign w:val="center"/>
          </w:tcPr>
          <w:p w14:paraId="70AB627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D.1.</w:t>
            </w:r>
            <w:r>
              <w:rPr>
                <w:rFonts w:ascii="Times New Roman" w:hAnsi="Times New Roman" w:cs="Times New Roman"/>
                <w:sz w:val="24"/>
                <w:szCs w:val="24"/>
              </w:rPr>
              <w:t>1.</w:t>
            </w:r>
            <w:r w:rsidRPr="00540FB0">
              <w:rPr>
                <w:rFonts w:ascii="Times New Roman" w:hAnsi="Times New Roman" w:cs="Times New Roman"/>
                <w:sz w:val="24"/>
                <w:szCs w:val="24"/>
              </w:rPr>
              <w:t>4</w:t>
            </w:r>
          </w:p>
        </w:tc>
        <w:tc>
          <w:tcPr>
            <w:tcW w:w="771" w:type="dxa"/>
            <w:vAlign w:val="center"/>
          </w:tcPr>
          <w:p w14:paraId="79ECBFF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Web Sayfası</w:t>
            </w:r>
          </w:p>
        </w:tc>
        <w:tc>
          <w:tcPr>
            <w:tcW w:w="960" w:type="dxa"/>
            <w:vAlign w:val="center"/>
          </w:tcPr>
          <w:p w14:paraId="0A8CB5F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Başkent Üniversitesi sosyal medya hesabı</w:t>
            </w:r>
          </w:p>
        </w:tc>
        <w:tc>
          <w:tcPr>
            <w:tcW w:w="629" w:type="dxa"/>
            <w:vAlign w:val="center"/>
          </w:tcPr>
          <w:p w14:paraId="532D220A"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03.02.2025</w:t>
            </w:r>
          </w:p>
        </w:tc>
        <w:tc>
          <w:tcPr>
            <w:tcW w:w="6168" w:type="dxa"/>
            <w:vAlign w:val="center"/>
          </w:tcPr>
          <w:p w14:paraId="057FAFA8" w14:textId="77777777" w:rsidR="004970D4" w:rsidRPr="003769C1" w:rsidRDefault="004970D4" w:rsidP="003277F3">
            <w:pPr>
              <w:spacing w:line="360" w:lineRule="auto"/>
              <w:jc w:val="both"/>
              <w:rPr>
                <w:rFonts w:ascii="Times New Roman" w:hAnsi="Times New Roman" w:cs="Times New Roman"/>
                <w:sz w:val="24"/>
                <w:szCs w:val="24"/>
              </w:rPr>
            </w:pPr>
          </w:p>
          <w:p w14:paraId="0E82613A" w14:textId="77777777" w:rsidR="004970D4" w:rsidRPr="003769C1" w:rsidRDefault="004970D4" w:rsidP="003277F3">
            <w:pPr>
              <w:spacing w:line="360" w:lineRule="auto"/>
              <w:jc w:val="both"/>
              <w:rPr>
                <w:rFonts w:ascii="Times New Roman" w:hAnsi="Times New Roman" w:cs="Times New Roman"/>
                <w:sz w:val="24"/>
                <w:szCs w:val="24"/>
              </w:rPr>
            </w:pPr>
            <w:hyperlink r:id="rId197" w:history="1">
              <w:r w:rsidRPr="003769C1">
                <w:rPr>
                  <w:rStyle w:val="Hyperlink"/>
                  <w:rFonts w:ascii="Times New Roman" w:hAnsi="Times New Roman" w:cs="Times New Roman"/>
                  <w:sz w:val="24"/>
                  <w:szCs w:val="24"/>
                </w:rPr>
                <w:t>https://www.instagram.com/baskenthastanesi_ankara/?hl=tr</w:t>
              </w:r>
            </w:hyperlink>
            <w:r w:rsidRPr="003769C1">
              <w:rPr>
                <w:rFonts w:ascii="Times New Roman" w:hAnsi="Times New Roman" w:cs="Times New Roman"/>
                <w:sz w:val="24"/>
                <w:szCs w:val="24"/>
              </w:rPr>
              <w:t xml:space="preserve"> </w:t>
            </w:r>
          </w:p>
          <w:p w14:paraId="3AD8B374" w14:textId="77777777" w:rsidR="004970D4" w:rsidRPr="003769C1" w:rsidRDefault="004970D4" w:rsidP="003277F3">
            <w:pPr>
              <w:spacing w:line="360" w:lineRule="auto"/>
              <w:rPr>
                <w:rFonts w:ascii="Times New Roman" w:hAnsi="Times New Roman" w:cs="Times New Roman"/>
                <w:sz w:val="24"/>
                <w:szCs w:val="24"/>
              </w:rPr>
            </w:pPr>
          </w:p>
        </w:tc>
      </w:tr>
      <w:tr w:rsidR="004970D4" w:rsidRPr="00540FB0" w14:paraId="4D321283" w14:textId="77777777" w:rsidTr="003277F3">
        <w:tc>
          <w:tcPr>
            <w:tcW w:w="534" w:type="dxa"/>
            <w:vAlign w:val="center"/>
          </w:tcPr>
          <w:p w14:paraId="30609BA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D.1.</w:t>
            </w:r>
            <w:r>
              <w:rPr>
                <w:rFonts w:ascii="Times New Roman" w:hAnsi="Times New Roman" w:cs="Times New Roman"/>
                <w:sz w:val="24"/>
                <w:szCs w:val="24"/>
              </w:rPr>
              <w:t>1.</w:t>
            </w:r>
            <w:r w:rsidRPr="00540FB0">
              <w:rPr>
                <w:rFonts w:ascii="Times New Roman" w:hAnsi="Times New Roman" w:cs="Times New Roman"/>
                <w:sz w:val="24"/>
                <w:szCs w:val="24"/>
              </w:rPr>
              <w:t>5</w:t>
            </w:r>
          </w:p>
        </w:tc>
        <w:tc>
          <w:tcPr>
            <w:tcW w:w="771" w:type="dxa"/>
            <w:vAlign w:val="center"/>
          </w:tcPr>
          <w:p w14:paraId="0540A3C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Resmi evrak</w:t>
            </w:r>
          </w:p>
        </w:tc>
        <w:tc>
          <w:tcPr>
            <w:tcW w:w="960" w:type="dxa"/>
            <w:vAlign w:val="center"/>
          </w:tcPr>
          <w:p w14:paraId="1BD89730"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Fizyoterapide Temel Ölçme ve Değerlendirme Kitabı basım izni</w:t>
            </w:r>
          </w:p>
        </w:tc>
        <w:tc>
          <w:tcPr>
            <w:tcW w:w="629" w:type="dxa"/>
            <w:vAlign w:val="center"/>
          </w:tcPr>
          <w:p w14:paraId="5F2CCA40"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04.03.2025</w:t>
            </w:r>
          </w:p>
        </w:tc>
        <w:tc>
          <w:tcPr>
            <w:tcW w:w="6168" w:type="dxa"/>
            <w:vAlign w:val="center"/>
          </w:tcPr>
          <w:p w14:paraId="5457F3D5" w14:textId="77777777" w:rsidR="004970D4" w:rsidRPr="003769C1" w:rsidRDefault="004970D4" w:rsidP="003277F3">
            <w:pPr>
              <w:spacing w:line="360" w:lineRule="auto"/>
              <w:jc w:val="both"/>
              <w:rPr>
                <w:rFonts w:ascii="Times New Roman" w:hAnsi="Times New Roman" w:cs="Times New Roman"/>
                <w:sz w:val="24"/>
                <w:szCs w:val="24"/>
              </w:rPr>
            </w:pPr>
            <w:hyperlink r:id="rId198" w:history="1">
              <w:r w:rsidRPr="003769C1">
                <w:rPr>
                  <w:rStyle w:val="Hyperlink"/>
                  <w:rFonts w:ascii="Times New Roman" w:hAnsi="Times New Roman" w:cs="Times New Roman"/>
                  <w:sz w:val="24"/>
                  <w:szCs w:val="24"/>
                </w:rPr>
                <w:t>https://drive.google.com/file/d/135ZCxEwnMC6vPx7FLukAV7ZNxraG39Zx/view?usp=drive_link</w:t>
              </w:r>
            </w:hyperlink>
            <w:r w:rsidRPr="003769C1">
              <w:rPr>
                <w:rFonts w:ascii="Times New Roman" w:hAnsi="Times New Roman" w:cs="Times New Roman"/>
                <w:sz w:val="24"/>
                <w:szCs w:val="24"/>
              </w:rPr>
              <w:t xml:space="preserve"> </w:t>
            </w:r>
          </w:p>
        </w:tc>
      </w:tr>
      <w:tr w:rsidR="004970D4" w:rsidRPr="00540FB0" w14:paraId="3B8AC6B0" w14:textId="77777777" w:rsidTr="003277F3">
        <w:tc>
          <w:tcPr>
            <w:tcW w:w="534" w:type="dxa"/>
            <w:vAlign w:val="center"/>
          </w:tcPr>
          <w:p w14:paraId="14FD072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lastRenderedPageBreak/>
              <w:t>D.1.</w:t>
            </w:r>
            <w:r>
              <w:rPr>
                <w:rFonts w:ascii="Times New Roman" w:hAnsi="Times New Roman" w:cs="Times New Roman"/>
                <w:sz w:val="24"/>
                <w:szCs w:val="24"/>
              </w:rPr>
              <w:t>1.6</w:t>
            </w:r>
          </w:p>
        </w:tc>
        <w:tc>
          <w:tcPr>
            <w:tcW w:w="771" w:type="dxa"/>
            <w:vAlign w:val="center"/>
          </w:tcPr>
          <w:p w14:paraId="4A083BA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Afiş </w:t>
            </w:r>
          </w:p>
        </w:tc>
        <w:tc>
          <w:tcPr>
            <w:tcW w:w="960" w:type="dxa"/>
            <w:vAlign w:val="center"/>
          </w:tcPr>
          <w:p w14:paraId="38E589B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Akademik Vizyon seminerleri</w:t>
            </w:r>
          </w:p>
        </w:tc>
        <w:tc>
          <w:tcPr>
            <w:tcW w:w="629" w:type="dxa"/>
            <w:vAlign w:val="center"/>
          </w:tcPr>
          <w:p w14:paraId="58E17B69"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24.04.2025</w:t>
            </w:r>
          </w:p>
        </w:tc>
        <w:tc>
          <w:tcPr>
            <w:tcW w:w="6168" w:type="dxa"/>
            <w:vAlign w:val="center"/>
          </w:tcPr>
          <w:p w14:paraId="5D4858FD" w14:textId="0F5ECE42" w:rsidR="004970D4" w:rsidRPr="003769C1" w:rsidRDefault="003769C1" w:rsidP="003277F3">
            <w:pPr>
              <w:spacing w:line="360" w:lineRule="auto"/>
              <w:jc w:val="both"/>
              <w:rPr>
                <w:rFonts w:ascii="Times New Roman" w:hAnsi="Times New Roman" w:cs="Times New Roman"/>
                <w:sz w:val="24"/>
                <w:szCs w:val="24"/>
              </w:rPr>
            </w:pPr>
            <w:hyperlink r:id="rId199" w:history="1">
              <w:r w:rsidRPr="003769C1">
                <w:rPr>
                  <w:rStyle w:val="Hyperlink"/>
                  <w:rFonts w:ascii="Times New Roman" w:hAnsi="Times New Roman" w:cs="Times New Roman"/>
                  <w:sz w:val="24"/>
                  <w:szCs w:val="24"/>
                </w:rPr>
                <w:t>https://drive.google.com/file/d/13x_GHdRkwSnhiKah7sstArZ0C1gV4_2T/view?usp=drive_link</w:t>
              </w:r>
            </w:hyperlink>
            <w:r w:rsidRPr="003769C1">
              <w:rPr>
                <w:rFonts w:ascii="Times New Roman" w:hAnsi="Times New Roman" w:cs="Times New Roman"/>
                <w:sz w:val="24"/>
                <w:szCs w:val="24"/>
              </w:rPr>
              <w:t xml:space="preserve"> </w:t>
            </w:r>
          </w:p>
        </w:tc>
      </w:tr>
      <w:tr w:rsidR="004970D4" w:rsidRPr="00540FB0" w14:paraId="7180F48B" w14:textId="77777777" w:rsidTr="003277F3">
        <w:tc>
          <w:tcPr>
            <w:tcW w:w="534" w:type="dxa"/>
            <w:vAlign w:val="center"/>
          </w:tcPr>
          <w:p w14:paraId="55F5338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D.1.1.7</w:t>
            </w:r>
          </w:p>
        </w:tc>
        <w:tc>
          <w:tcPr>
            <w:tcW w:w="771" w:type="dxa"/>
            <w:vAlign w:val="center"/>
          </w:tcPr>
          <w:p w14:paraId="3AC71AA9"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Resmi evrak </w:t>
            </w:r>
          </w:p>
        </w:tc>
        <w:tc>
          <w:tcPr>
            <w:tcW w:w="960" w:type="dxa"/>
            <w:vAlign w:val="center"/>
          </w:tcPr>
          <w:p w14:paraId="0356A3F5"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Runkara katılım </w:t>
            </w:r>
          </w:p>
        </w:tc>
        <w:tc>
          <w:tcPr>
            <w:tcW w:w="629" w:type="dxa"/>
            <w:vAlign w:val="center"/>
          </w:tcPr>
          <w:p w14:paraId="2DDCAA5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4-5 Ekim 2025</w:t>
            </w:r>
          </w:p>
        </w:tc>
        <w:tc>
          <w:tcPr>
            <w:tcW w:w="6168" w:type="dxa"/>
            <w:vAlign w:val="center"/>
          </w:tcPr>
          <w:p w14:paraId="057EEE19" w14:textId="77777777" w:rsidR="004970D4" w:rsidRPr="003769C1" w:rsidRDefault="004970D4" w:rsidP="003277F3">
            <w:pPr>
              <w:spacing w:line="360" w:lineRule="auto"/>
              <w:jc w:val="both"/>
              <w:rPr>
                <w:rFonts w:ascii="Times New Roman" w:hAnsi="Times New Roman" w:cs="Times New Roman"/>
                <w:sz w:val="24"/>
                <w:szCs w:val="24"/>
              </w:rPr>
            </w:pPr>
            <w:hyperlink r:id="rId200" w:history="1">
              <w:r w:rsidRPr="003769C1">
                <w:rPr>
                  <w:rStyle w:val="Hyperlink"/>
                  <w:rFonts w:ascii="Times New Roman" w:hAnsi="Times New Roman" w:cs="Times New Roman"/>
                  <w:sz w:val="24"/>
                  <w:szCs w:val="24"/>
                </w:rPr>
                <w:t>https://drive.google.com/file/d/1gGnIcQn37Fh6tAPZ_zW9cZwBGg68eoep/view?usp=drive_link</w:t>
              </w:r>
            </w:hyperlink>
            <w:r w:rsidRPr="003769C1">
              <w:rPr>
                <w:rFonts w:ascii="Times New Roman" w:hAnsi="Times New Roman" w:cs="Times New Roman"/>
                <w:sz w:val="24"/>
                <w:szCs w:val="24"/>
              </w:rPr>
              <w:t xml:space="preserve"> </w:t>
            </w:r>
          </w:p>
        </w:tc>
      </w:tr>
      <w:tr w:rsidR="004970D4" w:rsidRPr="00540FB0" w14:paraId="422F05DD" w14:textId="77777777" w:rsidTr="003277F3">
        <w:tc>
          <w:tcPr>
            <w:tcW w:w="534" w:type="dxa"/>
            <w:vAlign w:val="center"/>
          </w:tcPr>
          <w:p w14:paraId="7B3272ED"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D.1.</w:t>
            </w:r>
            <w:r>
              <w:rPr>
                <w:rFonts w:ascii="Times New Roman" w:hAnsi="Times New Roman" w:cs="Times New Roman"/>
                <w:sz w:val="24"/>
                <w:szCs w:val="24"/>
              </w:rPr>
              <w:t>1.</w:t>
            </w:r>
            <w:r w:rsidRPr="00540FB0">
              <w:rPr>
                <w:rFonts w:ascii="Times New Roman" w:hAnsi="Times New Roman" w:cs="Times New Roman"/>
                <w:sz w:val="24"/>
                <w:szCs w:val="24"/>
              </w:rPr>
              <w:t>8.</w:t>
            </w:r>
          </w:p>
        </w:tc>
        <w:tc>
          <w:tcPr>
            <w:tcW w:w="771" w:type="dxa"/>
            <w:vAlign w:val="center"/>
          </w:tcPr>
          <w:p w14:paraId="596FE6CE"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Görevlendirme </w:t>
            </w:r>
          </w:p>
        </w:tc>
        <w:tc>
          <w:tcPr>
            <w:tcW w:w="960" w:type="dxa"/>
            <w:vAlign w:val="center"/>
          </w:tcPr>
          <w:p w14:paraId="34F65EA7"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Sağlık Bakanlığı eğitimi</w:t>
            </w:r>
          </w:p>
        </w:tc>
        <w:tc>
          <w:tcPr>
            <w:tcW w:w="629" w:type="dxa"/>
            <w:vAlign w:val="center"/>
          </w:tcPr>
          <w:p w14:paraId="6A9A0322"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11.13.2025</w:t>
            </w:r>
          </w:p>
        </w:tc>
        <w:tc>
          <w:tcPr>
            <w:tcW w:w="6168" w:type="dxa"/>
            <w:vAlign w:val="center"/>
          </w:tcPr>
          <w:p w14:paraId="317720B8" w14:textId="77777777" w:rsidR="004970D4" w:rsidRPr="003769C1" w:rsidRDefault="004970D4" w:rsidP="003277F3">
            <w:pPr>
              <w:spacing w:line="360" w:lineRule="auto"/>
              <w:jc w:val="both"/>
              <w:rPr>
                <w:rFonts w:ascii="Times New Roman" w:hAnsi="Times New Roman" w:cs="Times New Roman"/>
                <w:sz w:val="24"/>
                <w:szCs w:val="24"/>
              </w:rPr>
            </w:pPr>
            <w:hyperlink r:id="rId201" w:history="1">
              <w:r w:rsidRPr="003769C1">
                <w:rPr>
                  <w:rStyle w:val="Hyperlink"/>
                  <w:rFonts w:ascii="Times New Roman" w:hAnsi="Times New Roman" w:cs="Times New Roman"/>
                  <w:sz w:val="24"/>
                  <w:szCs w:val="24"/>
                </w:rPr>
                <w:t>https://drive.google.com/file/d/1IA1DdY1YDTi_foOfvRCg7rAw94i9L6PL/view?usp=drive_link</w:t>
              </w:r>
            </w:hyperlink>
            <w:r w:rsidRPr="003769C1">
              <w:rPr>
                <w:rFonts w:ascii="Times New Roman" w:hAnsi="Times New Roman" w:cs="Times New Roman"/>
                <w:sz w:val="24"/>
                <w:szCs w:val="24"/>
              </w:rPr>
              <w:t xml:space="preserve"> </w:t>
            </w:r>
          </w:p>
        </w:tc>
      </w:tr>
      <w:tr w:rsidR="004970D4" w:rsidRPr="00540FB0" w14:paraId="27442748" w14:textId="77777777" w:rsidTr="003277F3">
        <w:tc>
          <w:tcPr>
            <w:tcW w:w="534" w:type="dxa"/>
            <w:vAlign w:val="center"/>
          </w:tcPr>
          <w:p w14:paraId="2100D304"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D.1.</w:t>
            </w:r>
            <w:r>
              <w:rPr>
                <w:rFonts w:ascii="Times New Roman" w:hAnsi="Times New Roman" w:cs="Times New Roman"/>
                <w:sz w:val="24"/>
                <w:szCs w:val="24"/>
              </w:rPr>
              <w:t>1.9</w:t>
            </w:r>
          </w:p>
        </w:tc>
        <w:tc>
          <w:tcPr>
            <w:tcW w:w="771" w:type="dxa"/>
            <w:vAlign w:val="center"/>
          </w:tcPr>
          <w:p w14:paraId="37AC113A"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Proje Onayı </w:t>
            </w:r>
          </w:p>
        </w:tc>
        <w:tc>
          <w:tcPr>
            <w:tcW w:w="960" w:type="dxa"/>
            <w:vAlign w:val="center"/>
          </w:tcPr>
          <w:p w14:paraId="5F1DB09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Proje onayı ve duyuru afişi </w:t>
            </w:r>
          </w:p>
        </w:tc>
        <w:tc>
          <w:tcPr>
            <w:tcW w:w="629" w:type="dxa"/>
            <w:vAlign w:val="center"/>
          </w:tcPr>
          <w:p w14:paraId="110B83FE"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02.01.2026</w:t>
            </w:r>
          </w:p>
        </w:tc>
        <w:tc>
          <w:tcPr>
            <w:tcW w:w="6168" w:type="dxa"/>
            <w:vAlign w:val="center"/>
          </w:tcPr>
          <w:p w14:paraId="01D36E89" w14:textId="77777777" w:rsidR="004970D4" w:rsidRPr="003769C1" w:rsidRDefault="004970D4" w:rsidP="003277F3">
            <w:pPr>
              <w:spacing w:line="360" w:lineRule="auto"/>
              <w:jc w:val="both"/>
              <w:rPr>
                <w:rFonts w:ascii="Times New Roman" w:hAnsi="Times New Roman" w:cs="Times New Roman"/>
                <w:sz w:val="24"/>
                <w:szCs w:val="24"/>
              </w:rPr>
            </w:pPr>
            <w:hyperlink r:id="rId202" w:history="1">
              <w:r w:rsidRPr="003769C1">
                <w:rPr>
                  <w:rStyle w:val="Hyperlink"/>
                  <w:rFonts w:ascii="Times New Roman" w:hAnsi="Times New Roman" w:cs="Times New Roman"/>
                  <w:sz w:val="24"/>
                  <w:szCs w:val="24"/>
                </w:rPr>
                <w:t>https://drive.google.com/file/d/14GbbkzKZPFG7cDavW5c5RLvIGV9zbNvK/view?usp=drive_link</w:t>
              </w:r>
            </w:hyperlink>
            <w:r w:rsidRPr="003769C1">
              <w:rPr>
                <w:rFonts w:ascii="Times New Roman" w:hAnsi="Times New Roman" w:cs="Times New Roman"/>
                <w:sz w:val="24"/>
                <w:szCs w:val="24"/>
              </w:rPr>
              <w:t xml:space="preserve"> </w:t>
            </w:r>
          </w:p>
        </w:tc>
      </w:tr>
      <w:tr w:rsidR="004970D4" w:rsidRPr="00540FB0" w14:paraId="2E58E573" w14:textId="77777777" w:rsidTr="003277F3">
        <w:tc>
          <w:tcPr>
            <w:tcW w:w="534" w:type="dxa"/>
            <w:vAlign w:val="center"/>
          </w:tcPr>
          <w:p w14:paraId="7CA3C0C2" w14:textId="77777777" w:rsidR="004970D4" w:rsidRPr="00540FB0" w:rsidRDefault="004970D4" w:rsidP="003277F3">
            <w:pPr>
              <w:spacing w:line="360" w:lineRule="auto"/>
              <w:rPr>
                <w:rFonts w:ascii="Times New Roman" w:hAnsi="Times New Roman" w:cs="Times New Roman"/>
                <w:sz w:val="24"/>
                <w:szCs w:val="24"/>
              </w:rPr>
            </w:pPr>
            <w:r>
              <w:rPr>
                <w:rFonts w:ascii="Times New Roman" w:hAnsi="Times New Roman" w:cs="Times New Roman"/>
                <w:sz w:val="24"/>
                <w:szCs w:val="24"/>
              </w:rPr>
              <w:t>D.2.1</w:t>
            </w:r>
          </w:p>
        </w:tc>
        <w:tc>
          <w:tcPr>
            <w:tcW w:w="771" w:type="dxa"/>
            <w:vAlign w:val="center"/>
          </w:tcPr>
          <w:p w14:paraId="3126CDE2"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 xml:space="preserve">Rapor </w:t>
            </w:r>
          </w:p>
        </w:tc>
        <w:tc>
          <w:tcPr>
            <w:tcW w:w="960" w:type="dxa"/>
            <w:vAlign w:val="center"/>
          </w:tcPr>
          <w:p w14:paraId="38B5373C"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Sosyal Faaliyetler ve Öğrenci Topluluğu Koordinatörlüğü Raporu</w:t>
            </w:r>
          </w:p>
        </w:tc>
        <w:tc>
          <w:tcPr>
            <w:tcW w:w="629" w:type="dxa"/>
            <w:vAlign w:val="center"/>
          </w:tcPr>
          <w:p w14:paraId="1B14D45D"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Aralık</w:t>
            </w:r>
          </w:p>
          <w:p w14:paraId="0923A5EA"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2025</w:t>
            </w:r>
          </w:p>
        </w:tc>
        <w:tc>
          <w:tcPr>
            <w:tcW w:w="6168" w:type="dxa"/>
            <w:vAlign w:val="center"/>
          </w:tcPr>
          <w:p w14:paraId="37A0C957" w14:textId="77777777" w:rsidR="004970D4" w:rsidRPr="003769C1" w:rsidRDefault="004970D4" w:rsidP="003277F3">
            <w:pPr>
              <w:spacing w:line="360" w:lineRule="auto"/>
              <w:jc w:val="both"/>
              <w:rPr>
                <w:rFonts w:ascii="Times New Roman" w:hAnsi="Times New Roman" w:cs="Times New Roman"/>
              </w:rPr>
            </w:pPr>
            <w:hyperlink r:id="rId203" w:history="1">
              <w:r w:rsidRPr="003769C1">
                <w:rPr>
                  <w:rStyle w:val="Hyperlink"/>
                  <w:rFonts w:ascii="Times New Roman" w:hAnsi="Times New Roman" w:cs="Times New Roman"/>
                </w:rPr>
                <w:t>https://drive.google.com/file/d/1U0n0kUIhNiYFdUfel5b4taBuFK5oWNPn/view?usp=drive_link</w:t>
              </w:r>
            </w:hyperlink>
            <w:r w:rsidRPr="003769C1">
              <w:rPr>
                <w:rFonts w:ascii="Times New Roman" w:hAnsi="Times New Roman" w:cs="Times New Roman"/>
              </w:rPr>
              <w:t xml:space="preserve"> </w:t>
            </w:r>
          </w:p>
        </w:tc>
      </w:tr>
      <w:tr w:rsidR="004970D4" w:rsidRPr="00540FB0" w14:paraId="4F5A5533" w14:textId="77777777" w:rsidTr="003277F3">
        <w:tc>
          <w:tcPr>
            <w:tcW w:w="534" w:type="dxa"/>
            <w:vAlign w:val="center"/>
          </w:tcPr>
          <w:p w14:paraId="23673443"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D.</w:t>
            </w:r>
            <w:r>
              <w:rPr>
                <w:rFonts w:ascii="Times New Roman" w:hAnsi="Times New Roman" w:cs="Times New Roman"/>
                <w:sz w:val="24"/>
                <w:szCs w:val="24"/>
              </w:rPr>
              <w:t>2.2</w:t>
            </w:r>
          </w:p>
        </w:tc>
        <w:tc>
          <w:tcPr>
            <w:tcW w:w="771" w:type="dxa"/>
            <w:vAlign w:val="center"/>
          </w:tcPr>
          <w:p w14:paraId="494CACC1"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Tutanak</w:t>
            </w:r>
          </w:p>
        </w:tc>
        <w:tc>
          <w:tcPr>
            <w:tcW w:w="960" w:type="dxa"/>
            <w:vAlign w:val="center"/>
          </w:tcPr>
          <w:p w14:paraId="1D8C4DB8" w14:textId="77777777" w:rsidR="004970D4" w:rsidRPr="00540FB0" w:rsidRDefault="004970D4" w:rsidP="003277F3">
            <w:pPr>
              <w:spacing w:line="360" w:lineRule="auto"/>
              <w:rPr>
                <w:rFonts w:ascii="Times New Roman" w:hAnsi="Times New Roman" w:cs="Times New Roman"/>
                <w:sz w:val="24"/>
                <w:szCs w:val="24"/>
              </w:rPr>
            </w:pPr>
            <w:r w:rsidRPr="00540FB0">
              <w:rPr>
                <w:rFonts w:ascii="Times New Roman" w:hAnsi="Times New Roman" w:cs="Times New Roman"/>
                <w:sz w:val="24"/>
                <w:szCs w:val="24"/>
              </w:rPr>
              <w:t>Bölüm Toplantı Tutanağı</w:t>
            </w:r>
          </w:p>
        </w:tc>
        <w:tc>
          <w:tcPr>
            <w:tcW w:w="629" w:type="dxa"/>
            <w:vAlign w:val="center"/>
          </w:tcPr>
          <w:p w14:paraId="2A8E4B03" w14:textId="77777777" w:rsidR="004970D4" w:rsidRPr="003769C1" w:rsidRDefault="004970D4" w:rsidP="003277F3">
            <w:pPr>
              <w:spacing w:line="360" w:lineRule="auto"/>
              <w:rPr>
                <w:rFonts w:ascii="Times New Roman" w:hAnsi="Times New Roman" w:cs="Times New Roman"/>
                <w:sz w:val="24"/>
                <w:szCs w:val="24"/>
              </w:rPr>
            </w:pPr>
            <w:r w:rsidRPr="003769C1">
              <w:rPr>
                <w:rFonts w:ascii="Times New Roman" w:hAnsi="Times New Roman" w:cs="Times New Roman"/>
                <w:sz w:val="24"/>
                <w:szCs w:val="24"/>
              </w:rPr>
              <w:t>19.09.2025</w:t>
            </w:r>
          </w:p>
        </w:tc>
        <w:tc>
          <w:tcPr>
            <w:tcW w:w="6168" w:type="dxa"/>
            <w:vAlign w:val="center"/>
          </w:tcPr>
          <w:p w14:paraId="2FE06A4A" w14:textId="77777777" w:rsidR="004970D4" w:rsidRPr="003769C1" w:rsidRDefault="004970D4" w:rsidP="003277F3">
            <w:pPr>
              <w:spacing w:line="360" w:lineRule="auto"/>
              <w:jc w:val="both"/>
              <w:rPr>
                <w:rFonts w:ascii="Times New Roman" w:hAnsi="Times New Roman" w:cs="Times New Roman"/>
                <w:sz w:val="24"/>
                <w:szCs w:val="24"/>
              </w:rPr>
            </w:pPr>
            <w:hyperlink r:id="rId204" w:history="1">
              <w:r w:rsidRPr="003769C1">
                <w:rPr>
                  <w:rStyle w:val="Hyperlink"/>
                  <w:rFonts w:ascii="Times New Roman" w:hAnsi="Times New Roman" w:cs="Times New Roman"/>
                  <w:sz w:val="24"/>
                  <w:szCs w:val="24"/>
                </w:rPr>
                <w:t>https://drive.google.com/file/d/1T1l5cO6ka6clgySBorX83ASFjDGcxXnF/view?usp=drive_link</w:t>
              </w:r>
            </w:hyperlink>
            <w:r w:rsidRPr="003769C1">
              <w:rPr>
                <w:rFonts w:ascii="Times New Roman" w:hAnsi="Times New Roman" w:cs="Times New Roman"/>
                <w:sz w:val="24"/>
                <w:szCs w:val="24"/>
              </w:rPr>
              <w:t xml:space="preserve"> </w:t>
            </w:r>
          </w:p>
        </w:tc>
      </w:tr>
    </w:tbl>
    <w:p w14:paraId="578367D5" w14:textId="77777777" w:rsidR="004970D4" w:rsidRPr="00540FB0" w:rsidRDefault="004970D4" w:rsidP="004970D4">
      <w:pPr>
        <w:rPr>
          <w:rFonts w:ascii="Times New Roman" w:hAnsi="Times New Roman" w:cs="Times New Roman"/>
          <w:sz w:val="24"/>
          <w:szCs w:val="24"/>
        </w:rPr>
      </w:pPr>
    </w:p>
    <w:p w14:paraId="378E1280" w14:textId="19871A7B" w:rsidR="001A4F76" w:rsidRPr="00861085" w:rsidRDefault="001A4F76" w:rsidP="00861085">
      <w:pPr>
        <w:spacing w:after="0" w:line="360" w:lineRule="auto"/>
        <w:rPr>
          <w:rFonts w:ascii="Times New Roman" w:hAnsi="Times New Roman" w:cs="Times New Roman"/>
          <w:sz w:val="24"/>
          <w:szCs w:val="24"/>
        </w:rPr>
      </w:pPr>
    </w:p>
    <w:p w14:paraId="4C510647" w14:textId="77777777" w:rsidR="001A4F76" w:rsidRPr="00861085" w:rsidRDefault="001A4F76" w:rsidP="00861085">
      <w:pPr>
        <w:spacing w:after="0" w:line="360" w:lineRule="auto"/>
        <w:jc w:val="both"/>
        <w:rPr>
          <w:rFonts w:ascii="Times New Roman" w:hAnsi="Times New Roman" w:cs="Times New Roman"/>
          <w:sz w:val="24"/>
          <w:szCs w:val="24"/>
        </w:rPr>
      </w:pPr>
    </w:p>
    <w:sectPr w:rsidR="001A4F76" w:rsidRPr="00861085">
      <w:headerReference w:type="default" r:id="rId205"/>
      <w:footerReference w:type="default" r:id="rId206"/>
      <w:pgSz w:w="11906" w:h="16838"/>
      <w:pgMar w:top="1418" w:right="991" w:bottom="1418" w:left="1134" w:header="709" w:footer="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E2974" w14:textId="77777777" w:rsidR="004F7A2C" w:rsidRDefault="004F7A2C">
      <w:pPr>
        <w:spacing w:after="0" w:line="240" w:lineRule="auto"/>
      </w:pPr>
      <w:r>
        <w:separator/>
      </w:r>
    </w:p>
  </w:endnote>
  <w:endnote w:type="continuationSeparator" w:id="0">
    <w:p w14:paraId="401E2283" w14:textId="77777777" w:rsidR="004F7A2C" w:rsidRDefault="004F7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98436" w14:textId="77777777" w:rsidR="00192D3E" w:rsidRDefault="004F7A2C">
    <w:pPr>
      <w:pStyle w:val="Footer"/>
    </w:pPr>
    <w:r>
      <w:rPr>
        <w:noProof/>
      </w:rPr>
    </w:r>
    <w:r>
      <w:pict w14:anchorId="527EA1B3">
        <v:rect id="Horizontal Line 1" o:spid="_x0000_s1025" style="width:489.0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f97XAIAAL0EAAAOAAAAZHJzL2Uyb0RvYy54bWysVNFu2yAUfZ+0f0C8L3bSJG2tOFWUptOk&#13;&#10;bqvWTHsmGNtomMuAxEm/fhfspO72Ni2WEHAvh3Pu4WZxd2wUOQjrJOicjkcpJUJzKKSucvp9+/Dh&#13;&#10;hhLnmS6YAi1yehKO3i3fv1u0JhMTqEEVwhIE0S5rTU5r702WJI7XomFuBEZoDJZgG+ZxaauksKxF&#13;&#10;9EYlkzSdJy3Ywljgwjncve+CdBnxy1Jw/7UsnfBE5RS5+TjaOO7CmCwXLKssM7XkPQ32DywaJjVe&#13;&#10;eoG6Z56RvZV/QTWSW3BQ+hGHJoGylFxEDahmnP6h5rlmRkQtWBxnLmVy/w+Wfzk8mycbqDvzCPyn&#13;&#10;Ixq+AdZpTHG2rpmuxMoZLGS/tSmkfwKpPbIY5lgLbS1Y8XY7StieDFofk7fi6ANCWGLtk9a47MIh&#13;&#10;LByyIbv2MxR4hO09xLIeS9sEjlgwcozunS7uISLhuDm7nqfXEzSZY2x+NYv4LDsfNdb5jwIaEiY5&#13;&#10;tagoQrPDo/OBCsvOKeEmDQ9Sqfg8lCZtTm9nk1k8gK+lCDFiwf+Qvo4SA5vov0O0bkIMYC26bWer&#13;&#10;3VpZcmD4Dldp+Hp6lRtmj9Pwi0hvjmyuwjc4gmyr81VKaoI2YQWm3fFOzZlnwG+kxzZTssnpzSWH&#13;&#10;ZcGvjS6iSs+k6uaIrXTvTbAjNJPLdlCc0BoUHUSFnsdJDfaFkhb7J6fu155ZQYn6pFH37Xg6DQ0X&#13;&#10;F9NZNMYOI7thhGmOUDn1FJWE6dp3Tbo3VlZ1fC5Bh4YVPolSRsNeWfVksUeij30/hyYcrmPW67/O&#13;&#10;8jcAAAD//wMAUEsDBBQABgAIAAAAIQCHu98K2wAAAAcBAAAPAAAAZHJzL2Rvd25yZXYueG1sTI9B&#13;&#10;T8MwDIXvSPsPkZG4sXRIwOiaTh2w6yS2ScAta0xSrXGqJlvLv8fjApcnWc9+/l6xHH0rztjHJpCC&#13;&#10;2TQDgVQH05BVsN+tb+cgYtJkdBsIFXxjhGU5uSp0bsJAb3jeJis4hGKuFbiUulzKWDv0Ok5Dh8Te&#13;&#10;V+i9Tjz2VppeDxzuW3mXZQ/S64b4g9MdPjusj9uTV/DafW6qextl9Z7cxzGshrXbWKVurseXBUu1&#13;&#10;AJFwTH8XcOnA/FAy2CGcyETRKuA26VfZe3qcz0AcLkuyLOR//vIHAAD//wMAUEsBAi0AFAAGAAgA&#13;&#10;AAAhALaDOJL+AAAA4QEAABMAAAAAAAAAAAAAAAAAAAAAAFtDb250ZW50X1R5cGVzXS54bWxQSwEC&#13;&#10;LQAUAAYACAAAACEAOP0h/9YAAACUAQAACwAAAAAAAAAAAAAAAAAvAQAAX3JlbHMvLnJlbHNQSwEC&#13;&#10;LQAUAAYACAAAACEASan/e1wCAAC9BAAADgAAAAAAAAAAAAAAAAAuAgAAZHJzL2Uyb0RvYy54bWxQ&#13;&#10;SwECLQAUAAYACAAAACEAh7vfCtsAAAAHAQAADwAAAAAAAAAAAAAAAAC2BAAAZHJzL2Rvd25yZXYu&#13;&#10;eG1sUEsFBgAAAAAEAAQA8wAAAL4FAAAAAA==&#13;&#10;" filled="f">
          <o:lock v:ext="edit" rotation="t" aspectratio="t" verticies="t" text="t" shapetype="t"/>
          <w10:anchorlock/>
        </v:rect>
      </w:pict>
    </w:r>
    <w:r w:rsidR="00192D3E">
      <w:rPr>
        <w:noProof/>
        <w:lang w:eastAsia="tr-TR"/>
      </w:rPr>
      <w:drawing>
        <wp:inline distT="0" distB="0" distL="0" distR="0" wp14:anchorId="178EDC91" wp14:editId="5EB069F6">
          <wp:extent cx="3233318" cy="316726"/>
          <wp:effectExtent l="0" t="0" r="0" b="7620"/>
          <wp:docPr id="295" name="Resim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384" cy="331426"/>
                  </a:xfrm>
                  <a:prstGeom prst="rect">
                    <a:avLst/>
                  </a:prstGeom>
                  <a:noFill/>
                  <a:ln>
                    <a:noFill/>
                  </a:ln>
                </pic:spPr>
              </pic:pic>
            </a:graphicData>
          </a:graphic>
        </wp:inline>
      </w:drawing>
    </w:r>
    <w:r w:rsidR="00192D3E">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1303A" w14:textId="77777777" w:rsidR="004F7A2C" w:rsidRDefault="004F7A2C">
      <w:pPr>
        <w:spacing w:after="0" w:line="240" w:lineRule="auto"/>
      </w:pPr>
      <w:r>
        <w:separator/>
      </w:r>
    </w:p>
  </w:footnote>
  <w:footnote w:type="continuationSeparator" w:id="0">
    <w:p w14:paraId="4F461A56" w14:textId="77777777" w:rsidR="004F7A2C" w:rsidRDefault="004F7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612040"/>
      <w:docPartObj>
        <w:docPartGallery w:val="Page Numbers (Top of Page)"/>
        <w:docPartUnique/>
      </w:docPartObj>
    </w:sdtPr>
    <w:sdtContent>
      <w:p w14:paraId="37C87C4E" w14:textId="373103D5" w:rsidR="00192D3E" w:rsidRDefault="00192D3E">
        <w:pPr>
          <w:pStyle w:val="Header"/>
          <w:jc w:val="right"/>
        </w:pPr>
        <w:r>
          <w:fldChar w:fldCharType="begin"/>
        </w:r>
        <w:r>
          <w:instrText>PAGE   \* MERGEFORMAT</w:instrText>
        </w:r>
        <w:r>
          <w:fldChar w:fldCharType="separate"/>
        </w:r>
        <w:r w:rsidR="00FE07C3">
          <w:rPr>
            <w:noProof/>
          </w:rPr>
          <w:t>63</w:t>
        </w:r>
        <w:r>
          <w:fldChar w:fldCharType="end"/>
        </w:r>
      </w:p>
    </w:sdtContent>
  </w:sdt>
  <w:p w14:paraId="215583AB" w14:textId="77777777" w:rsidR="00192D3E" w:rsidRDefault="0019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345"/>
    <w:multiLevelType w:val="multilevel"/>
    <w:tmpl w:val="C9B4AEB8"/>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F64CD"/>
    <w:multiLevelType w:val="hybridMultilevel"/>
    <w:tmpl w:val="FA4614F4"/>
    <w:lvl w:ilvl="0" w:tplc="AFA60C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4096F37"/>
    <w:multiLevelType w:val="multilevel"/>
    <w:tmpl w:val="A98C1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F78D3"/>
    <w:multiLevelType w:val="hybridMultilevel"/>
    <w:tmpl w:val="B5FC1ED0"/>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C535C6"/>
    <w:multiLevelType w:val="hybridMultilevel"/>
    <w:tmpl w:val="35E60E6A"/>
    <w:lvl w:ilvl="0" w:tplc="AFA60C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BD52738"/>
    <w:multiLevelType w:val="hybridMultilevel"/>
    <w:tmpl w:val="B7A4A18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CC80A54"/>
    <w:multiLevelType w:val="multilevel"/>
    <w:tmpl w:val="E41A4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564F8B"/>
    <w:multiLevelType w:val="hybridMultilevel"/>
    <w:tmpl w:val="F47CF28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0E40618F"/>
    <w:multiLevelType w:val="hybridMultilevel"/>
    <w:tmpl w:val="09C64D3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0EAD4134"/>
    <w:multiLevelType w:val="multilevel"/>
    <w:tmpl w:val="5D1E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162CF2"/>
    <w:multiLevelType w:val="hybridMultilevel"/>
    <w:tmpl w:val="01E88BD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357309B"/>
    <w:multiLevelType w:val="multilevel"/>
    <w:tmpl w:val="B7A6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9578F2"/>
    <w:multiLevelType w:val="hybridMultilevel"/>
    <w:tmpl w:val="BA76E3F4"/>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6D7635D"/>
    <w:multiLevelType w:val="multilevel"/>
    <w:tmpl w:val="727A3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6D7661E"/>
    <w:multiLevelType w:val="hybridMultilevel"/>
    <w:tmpl w:val="B98E02D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84079A2"/>
    <w:multiLevelType w:val="hybridMultilevel"/>
    <w:tmpl w:val="28C8E21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9A46A1C"/>
    <w:multiLevelType w:val="multilevel"/>
    <w:tmpl w:val="F3F21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3A53E2"/>
    <w:multiLevelType w:val="hybridMultilevel"/>
    <w:tmpl w:val="84B4745E"/>
    <w:lvl w:ilvl="0" w:tplc="AFA60C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1A916309"/>
    <w:multiLevelType w:val="multilevel"/>
    <w:tmpl w:val="13BC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126F63"/>
    <w:multiLevelType w:val="hybridMultilevel"/>
    <w:tmpl w:val="DD8832AE"/>
    <w:lvl w:ilvl="0" w:tplc="041F0003">
      <w:start w:val="1"/>
      <w:numFmt w:val="bullet"/>
      <w:lvlText w:val="o"/>
      <w:lvlJc w:val="left"/>
      <w:pPr>
        <w:ind w:left="720" w:hanging="360"/>
      </w:pPr>
      <w:rPr>
        <w:rFonts w:ascii="Courier New" w:hAnsi="Courier New" w:cs="Courier New"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1D920EBD"/>
    <w:multiLevelType w:val="multilevel"/>
    <w:tmpl w:val="3AEE1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DE52D0"/>
    <w:multiLevelType w:val="hybridMultilevel"/>
    <w:tmpl w:val="5ADACEC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1EFE349A"/>
    <w:multiLevelType w:val="multilevel"/>
    <w:tmpl w:val="8BC8E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FAA76F1"/>
    <w:multiLevelType w:val="multilevel"/>
    <w:tmpl w:val="9274DDE2"/>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99"/>
        <w:sz w:val="24"/>
        <w:szCs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03E2C3E"/>
    <w:multiLevelType w:val="multilevel"/>
    <w:tmpl w:val="EE18AFC4"/>
    <w:lvl w:ilvl="0">
      <w:start w:val="1"/>
      <w:numFmt w:val="decimal"/>
      <w:lvlText w:val="%1."/>
      <w:lvlJc w:val="left"/>
      <w:pPr>
        <w:tabs>
          <w:tab w:val="num" w:pos="720"/>
        </w:tabs>
        <w:ind w:left="720" w:hanging="360"/>
      </w:pPr>
    </w:lvl>
    <w:lvl w:ilvl="1">
      <w:numFmt w:val="bullet"/>
      <w:lvlText w:val="•"/>
      <w:lvlJc w:val="left"/>
      <w:pPr>
        <w:tabs>
          <w:tab w:val="num" w:pos="2062"/>
        </w:tabs>
        <w:ind w:left="2062" w:hanging="360"/>
      </w:pPr>
      <w:rPr>
        <w:rFonts w:ascii="Times New Roman" w:eastAsia="Times New Roman" w:hAnsi="Times New Roman" w:cs="Times New Roman" w:hint="default"/>
        <w:w w:val="99"/>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1DD6515"/>
    <w:multiLevelType w:val="hybridMultilevel"/>
    <w:tmpl w:val="486A9544"/>
    <w:lvl w:ilvl="0" w:tplc="DDF47ABC">
      <w:numFmt w:val="bullet"/>
      <w:lvlText w:val="•"/>
      <w:lvlJc w:val="left"/>
      <w:pPr>
        <w:ind w:left="720" w:hanging="360"/>
      </w:pPr>
      <w:rPr>
        <w:rFonts w:ascii="Times New Roman" w:eastAsia="Times New Roman"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25D803A7"/>
    <w:multiLevelType w:val="hybridMultilevel"/>
    <w:tmpl w:val="B1C4545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26A4121D"/>
    <w:multiLevelType w:val="hybridMultilevel"/>
    <w:tmpl w:val="2864E080"/>
    <w:lvl w:ilvl="0" w:tplc="DDF47ABC">
      <w:numFmt w:val="bullet"/>
      <w:lvlText w:val="•"/>
      <w:lvlJc w:val="left"/>
      <w:pPr>
        <w:ind w:left="720" w:hanging="360"/>
      </w:pPr>
      <w:rPr>
        <w:rFonts w:ascii="Times New Roman" w:eastAsia="Times New Roman"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26D876A0"/>
    <w:multiLevelType w:val="hybridMultilevel"/>
    <w:tmpl w:val="5EC8AB2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27BA3D5A"/>
    <w:multiLevelType w:val="hybridMultilevel"/>
    <w:tmpl w:val="C27CAD0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296F37B3"/>
    <w:multiLevelType w:val="hybridMultilevel"/>
    <w:tmpl w:val="BABE7C4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2C7F3254"/>
    <w:multiLevelType w:val="multilevel"/>
    <w:tmpl w:val="18BC4EE4"/>
    <w:lvl w:ilvl="0">
      <w:start w:val="1"/>
      <w:numFmt w:val="bullet"/>
      <w:lvlText w:val="o"/>
      <w:lvlJc w:val="left"/>
      <w:pPr>
        <w:tabs>
          <w:tab w:val="num" w:pos="720"/>
        </w:tabs>
        <w:ind w:left="720" w:hanging="360"/>
      </w:pPr>
      <w:rPr>
        <w:rFonts w:ascii="Courier New" w:hAnsi="Courier New" w:cs="Courier New"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D2E7815"/>
    <w:multiLevelType w:val="hybridMultilevel"/>
    <w:tmpl w:val="3412243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2D880313"/>
    <w:multiLevelType w:val="hybridMultilevel"/>
    <w:tmpl w:val="5DB0BB1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06C4DC8"/>
    <w:multiLevelType w:val="hybridMultilevel"/>
    <w:tmpl w:val="7CC4D5DE"/>
    <w:lvl w:ilvl="0" w:tplc="7054D70E">
      <w:numFmt w:val="bullet"/>
      <w:lvlText w:val="•"/>
      <w:lvlJc w:val="left"/>
      <w:pPr>
        <w:ind w:left="720" w:hanging="360"/>
      </w:pPr>
      <w:rPr>
        <w:rFonts w:ascii="Times New Roman" w:eastAsia="Times New Roman" w:hAnsi="Times New Roman" w:cs="Times New Roman" w:hint="default"/>
        <w:w w:val="99"/>
        <w:sz w:val="24"/>
        <w:szCs w:val="24"/>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336721A2"/>
    <w:multiLevelType w:val="multilevel"/>
    <w:tmpl w:val="FDB2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DD699D"/>
    <w:multiLevelType w:val="multilevel"/>
    <w:tmpl w:val="0DC46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6773D9B"/>
    <w:multiLevelType w:val="multilevel"/>
    <w:tmpl w:val="445CFBDC"/>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eastAsia="Times New Roman" w:hAnsi="Times New Roman" w:cs="Times New Roman" w:hint="default"/>
        <w:w w:val="99"/>
        <w:sz w:val="24"/>
        <w:szCs w:val="24"/>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73649F7"/>
    <w:multiLevelType w:val="hybridMultilevel"/>
    <w:tmpl w:val="7DFCB18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3764231C"/>
    <w:multiLevelType w:val="hybridMultilevel"/>
    <w:tmpl w:val="2F7E72A6"/>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37B427A0"/>
    <w:multiLevelType w:val="multilevel"/>
    <w:tmpl w:val="CEFC2C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spacing w:val="-22"/>
        <w:w w:val="99"/>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8B77301"/>
    <w:multiLevelType w:val="hybridMultilevel"/>
    <w:tmpl w:val="79F084FE"/>
    <w:lvl w:ilvl="0" w:tplc="AFA60C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38F419B0"/>
    <w:multiLevelType w:val="multilevel"/>
    <w:tmpl w:val="739C8906"/>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9407D87"/>
    <w:multiLevelType w:val="hybridMultilevel"/>
    <w:tmpl w:val="010800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3ABB4D71"/>
    <w:multiLevelType w:val="multilevel"/>
    <w:tmpl w:val="725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DC15803"/>
    <w:multiLevelType w:val="multilevel"/>
    <w:tmpl w:val="6EBCB9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3DC60815"/>
    <w:multiLevelType w:val="hybridMultilevel"/>
    <w:tmpl w:val="B5528FE6"/>
    <w:lvl w:ilvl="0" w:tplc="7054D70E">
      <w:numFmt w:val="bullet"/>
      <w:lvlText w:val="•"/>
      <w:lvlJc w:val="left"/>
      <w:pPr>
        <w:ind w:left="720" w:hanging="360"/>
      </w:pPr>
      <w:rPr>
        <w:rFonts w:ascii="Times New Roman" w:eastAsia="Times New Roman"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4079353F"/>
    <w:multiLevelType w:val="multilevel"/>
    <w:tmpl w:val="F3D02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549438D"/>
    <w:multiLevelType w:val="hybridMultilevel"/>
    <w:tmpl w:val="8A566E0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45F32E31"/>
    <w:multiLevelType w:val="multilevel"/>
    <w:tmpl w:val="9A08B1B8"/>
    <w:lvl w:ilvl="0">
      <w:numFmt w:val="bullet"/>
      <w:lvlText w:val="•"/>
      <w:lvlJc w:val="left"/>
      <w:pPr>
        <w:tabs>
          <w:tab w:val="num" w:pos="360"/>
        </w:tabs>
        <w:ind w:left="360" w:hanging="360"/>
      </w:pPr>
      <w:rPr>
        <w:rFonts w:hint="default"/>
        <w:spacing w:val="-22"/>
        <w:w w:val="99"/>
      </w:rPr>
    </w:lvl>
    <w:lvl w:ilvl="1">
      <w:numFmt w:val="bullet"/>
      <w:lvlText w:val="•"/>
      <w:lvlJc w:val="left"/>
      <w:pPr>
        <w:tabs>
          <w:tab w:val="num" w:pos="1080"/>
        </w:tabs>
        <w:ind w:left="1080" w:hanging="360"/>
      </w:pPr>
      <w:rPr>
        <w:rFonts w:hint="default"/>
        <w:spacing w:val="-22"/>
        <w:w w:val="99"/>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0" w15:restartNumberingAfterBreak="0">
    <w:nsid w:val="48C73F80"/>
    <w:multiLevelType w:val="hybridMultilevel"/>
    <w:tmpl w:val="C77694C0"/>
    <w:lvl w:ilvl="0" w:tplc="041F0003">
      <w:start w:val="1"/>
      <w:numFmt w:val="bullet"/>
      <w:lvlText w:val="o"/>
      <w:lvlJc w:val="left"/>
      <w:pPr>
        <w:ind w:left="720" w:hanging="360"/>
      </w:pPr>
      <w:rPr>
        <w:rFonts w:ascii="Courier New" w:hAnsi="Courier New" w:cs="Courier New"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4BE96AC8"/>
    <w:multiLevelType w:val="multilevel"/>
    <w:tmpl w:val="9E525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F412EF"/>
    <w:multiLevelType w:val="hybridMultilevel"/>
    <w:tmpl w:val="0352DA4E"/>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4C3136C1"/>
    <w:multiLevelType w:val="hybridMultilevel"/>
    <w:tmpl w:val="7930C74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4D113D07"/>
    <w:multiLevelType w:val="hybridMultilevel"/>
    <w:tmpl w:val="E2F68CF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4DA31F4C"/>
    <w:multiLevelType w:val="multilevel"/>
    <w:tmpl w:val="D15A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EE026B7"/>
    <w:multiLevelType w:val="multilevel"/>
    <w:tmpl w:val="DE82D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2D29D6"/>
    <w:multiLevelType w:val="hybridMultilevel"/>
    <w:tmpl w:val="91307E90"/>
    <w:lvl w:ilvl="0" w:tplc="041F0003">
      <w:start w:val="1"/>
      <w:numFmt w:val="bullet"/>
      <w:lvlText w:val="o"/>
      <w:lvlJc w:val="left"/>
      <w:pPr>
        <w:ind w:left="720" w:hanging="360"/>
      </w:pPr>
      <w:rPr>
        <w:rFonts w:ascii="Courier New" w:hAnsi="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4FD6165C"/>
    <w:multiLevelType w:val="multilevel"/>
    <w:tmpl w:val="1AF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1E3313C"/>
    <w:multiLevelType w:val="hybridMultilevel"/>
    <w:tmpl w:val="FF529D48"/>
    <w:lvl w:ilvl="0" w:tplc="041F0003">
      <w:start w:val="1"/>
      <w:numFmt w:val="bullet"/>
      <w:lvlText w:val="o"/>
      <w:lvlJc w:val="left"/>
      <w:pPr>
        <w:ind w:left="676" w:hanging="360"/>
      </w:pPr>
      <w:rPr>
        <w:rFonts w:ascii="Courier New" w:hAnsi="Courier New" w:cs="Courier New" w:hint="default"/>
      </w:rPr>
    </w:lvl>
    <w:lvl w:ilvl="1" w:tplc="041F0003" w:tentative="1">
      <w:start w:val="1"/>
      <w:numFmt w:val="bullet"/>
      <w:lvlText w:val="o"/>
      <w:lvlJc w:val="left"/>
      <w:pPr>
        <w:ind w:left="1396" w:hanging="360"/>
      </w:pPr>
      <w:rPr>
        <w:rFonts w:ascii="Courier New" w:hAnsi="Courier New" w:cs="Courier New" w:hint="default"/>
      </w:rPr>
    </w:lvl>
    <w:lvl w:ilvl="2" w:tplc="041F0005" w:tentative="1">
      <w:start w:val="1"/>
      <w:numFmt w:val="bullet"/>
      <w:lvlText w:val=""/>
      <w:lvlJc w:val="left"/>
      <w:pPr>
        <w:ind w:left="2116" w:hanging="360"/>
      </w:pPr>
      <w:rPr>
        <w:rFonts w:ascii="Wingdings" w:hAnsi="Wingdings" w:hint="default"/>
      </w:rPr>
    </w:lvl>
    <w:lvl w:ilvl="3" w:tplc="041F0001" w:tentative="1">
      <w:start w:val="1"/>
      <w:numFmt w:val="bullet"/>
      <w:lvlText w:val=""/>
      <w:lvlJc w:val="left"/>
      <w:pPr>
        <w:ind w:left="2836" w:hanging="360"/>
      </w:pPr>
      <w:rPr>
        <w:rFonts w:ascii="Symbol" w:hAnsi="Symbol" w:hint="default"/>
      </w:rPr>
    </w:lvl>
    <w:lvl w:ilvl="4" w:tplc="041F0003" w:tentative="1">
      <w:start w:val="1"/>
      <w:numFmt w:val="bullet"/>
      <w:lvlText w:val="o"/>
      <w:lvlJc w:val="left"/>
      <w:pPr>
        <w:ind w:left="3556" w:hanging="360"/>
      </w:pPr>
      <w:rPr>
        <w:rFonts w:ascii="Courier New" w:hAnsi="Courier New" w:cs="Courier New" w:hint="default"/>
      </w:rPr>
    </w:lvl>
    <w:lvl w:ilvl="5" w:tplc="041F0005" w:tentative="1">
      <w:start w:val="1"/>
      <w:numFmt w:val="bullet"/>
      <w:lvlText w:val=""/>
      <w:lvlJc w:val="left"/>
      <w:pPr>
        <w:ind w:left="4276" w:hanging="360"/>
      </w:pPr>
      <w:rPr>
        <w:rFonts w:ascii="Wingdings" w:hAnsi="Wingdings" w:hint="default"/>
      </w:rPr>
    </w:lvl>
    <w:lvl w:ilvl="6" w:tplc="041F0001" w:tentative="1">
      <w:start w:val="1"/>
      <w:numFmt w:val="bullet"/>
      <w:lvlText w:val=""/>
      <w:lvlJc w:val="left"/>
      <w:pPr>
        <w:ind w:left="4996" w:hanging="360"/>
      </w:pPr>
      <w:rPr>
        <w:rFonts w:ascii="Symbol" w:hAnsi="Symbol" w:hint="default"/>
      </w:rPr>
    </w:lvl>
    <w:lvl w:ilvl="7" w:tplc="041F0003" w:tentative="1">
      <w:start w:val="1"/>
      <w:numFmt w:val="bullet"/>
      <w:lvlText w:val="o"/>
      <w:lvlJc w:val="left"/>
      <w:pPr>
        <w:ind w:left="5716" w:hanging="360"/>
      </w:pPr>
      <w:rPr>
        <w:rFonts w:ascii="Courier New" w:hAnsi="Courier New" w:cs="Courier New" w:hint="default"/>
      </w:rPr>
    </w:lvl>
    <w:lvl w:ilvl="8" w:tplc="041F0005" w:tentative="1">
      <w:start w:val="1"/>
      <w:numFmt w:val="bullet"/>
      <w:lvlText w:val=""/>
      <w:lvlJc w:val="left"/>
      <w:pPr>
        <w:ind w:left="6436" w:hanging="360"/>
      </w:pPr>
      <w:rPr>
        <w:rFonts w:ascii="Wingdings" w:hAnsi="Wingdings" w:hint="default"/>
      </w:rPr>
    </w:lvl>
  </w:abstractNum>
  <w:abstractNum w:abstractNumId="60" w15:restartNumberingAfterBreak="0">
    <w:nsid w:val="5438263D"/>
    <w:multiLevelType w:val="multilevel"/>
    <w:tmpl w:val="7D9E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6B23D52"/>
    <w:multiLevelType w:val="hybridMultilevel"/>
    <w:tmpl w:val="5346FC94"/>
    <w:lvl w:ilvl="0" w:tplc="7054D70E">
      <w:numFmt w:val="bullet"/>
      <w:lvlText w:val="•"/>
      <w:lvlJc w:val="left"/>
      <w:pPr>
        <w:ind w:left="720" w:hanging="360"/>
      </w:pPr>
      <w:rPr>
        <w:rFonts w:ascii="Times New Roman" w:eastAsia="Times New Roman"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58AF0083"/>
    <w:multiLevelType w:val="hybridMultilevel"/>
    <w:tmpl w:val="BF7A4BE6"/>
    <w:lvl w:ilvl="0" w:tplc="041F0003">
      <w:start w:val="1"/>
      <w:numFmt w:val="bullet"/>
      <w:lvlText w:val="o"/>
      <w:lvlJc w:val="left"/>
      <w:pPr>
        <w:ind w:left="316" w:hanging="360"/>
      </w:pPr>
      <w:rPr>
        <w:rFonts w:ascii="Courier New" w:hAnsi="Courier New" w:cs="Courier New" w:hint="default"/>
      </w:rPr>
    </w:lvl>
    <w:lvl w:ilvl="1" w:tplc="041F0003">
      <w:start w:val="1"/>
      <w:numFmt w:val="bullet"/>
      <w:lvlText w:val="o"/>
      <w:lvlJc w:val="left"/>
      <w:pPr>
        <w:ind w:left="1036" w:hanging="360"/>
      </w:pPr>
      <w:rPr>
        <w:rFonts w:ascii="Courier New" w:hAnsi="Courier New" w:cs="Courier New" w:hint="default"/>
      </w:rPr>
    </w:lvl>
    <w:lvl w:ilvl="2" w:tplc="041F0005" w:tentative="1">
      <w:start w:val="1"/>
      <w:numFmt w:val="bullet"/>
      <w:lvlText w:val=""/>
      <w:lvlJc w:val="left"/>
      <w:pPr>
        <w:ind w:left="1756" w:hanging="360"/>
      </w:pPr>
      <w:rPr>
        <w:rFonts w:ascii="Wingdings" w:hAnsi="Wingdings" w:hint="default"/>
      </w:rPr>
    </w:lvl>
    <w:lvl w:ilvl="3" w:tplc="041F0001" w:tentative="1">
      <w:start w:val="1"/>
      <w:numFmt w:val="bullet"/>
      <w:lvlText w:val=""/>
      <w:lvlJc w:val="left"/>
      <w:pPr>
        <w:ind w:left="2476" w:hanging="360"/>
      </w:pPr>
      <w:rPr>
        <w:rFonts w:ascii="Symbol" w:hAnsi="Symbol" w:hint="default"/>
      </w:rPr>
    </w:lvl>
    <w:lvl w:ilvl="4" w:tplc="041F0003" w:tentative="1">
      <w:start w:val="1"/>
      <w:numFmt w:val="bullet"/>
      <w:lvlText w:val="o"/>
      <w:lvlJc w:val="left"/>
      <w:pPr>
        <w:ind w:left="3196" w:hanging="360"/>
      </w:pPr>
      <w:rPr>
        <w:rFonts w:ascii="Courier New" w:hAnsi="Courier New" w:cs="Courier New" w:hint="default"/>
      </w:rPr>
    </w:lvl>
    <w:lvl w:ilvl="5" w:tplc="041F0005" w:tentative="1">
      <w:start w:val="1"/>
      <w:numFmt w:val="bullet"/>
      <w:lvlText w:val=""/>
      <w:lvlJc w:val="left"/>
      <w:pPr>
        <w:ind w:left="3916" w:hanging="360"/>
      </w:pPr>
      <w:rPr>
        <w:rFonts w:ascii="Wingdings" w:hAnsi="Wingdings" w:hint="default"/>
      </w:rPr>
    </w:lvl>
    <w:lvl w:ilvl="6" w:tplc="041F0001" w:tentative="1">
      <w:start w:val="1"/>
      <w:numFmt w:val="bullet"/>
      <w:lvlText w:val=""/>
      <w:lvlJc w:val="left"/>
      <w:pPr>
        <w:ind w:left="4636" w:hanging="360"/>
      </w:pPr>
      <w:rPr>
        <w:rFonts w:ascii="Symbol" w:hAnsi="Symbol" w:hint="default"/>
      </w:rPr>
    </w:lvl>
    <w:lvl w:ilvl="7" w:tplc="041F0003" w:tentative="1">
      <w:start w:val="1"/>
      <w:numFmt w:val="bullet"/>
      <w:lvlText w:val="o"/>
      <w:lvlJc w:val="left"/>
      <w:pPr>
        <w:ind w:left="5356" w:hanging="360"/>
      </w:pPr>
      <w:rPr>
        <w:rFonts w:ascii="Courier New" w:hAnsi="Courier New" w:cs="Courier New" w:hint="default"/>
      </w:rPr>
    </w:lvl>
    <w:lvl w:ilvl="8" w:tplc="041F0005" w:tentative="1">
      <w:start w:val="1"/>
      <w:numFmt w:val="bullet"/>
      <w:lvlText w:val=""/>
      <w:lvlJc w:val="left"/>
      <w:pPr>
        <w:ind w:left="6076" w:hanging="360"/>
      </w:pPr>
      <w:rPr>
        <w:rFonts w:ascii="Wingdings" w:hAnsi="Wingdings" w:hint="default"/>
      </w:rPr>
    </w:lvl>
  </w:abstractNum>
  <w:abstractNum w:abstractNumId="63" w15:restartNumberingAfterBreak="0">
    <w:nsid w:val="5C4B6AAC"/>
    <w:multiLevelType w:val="hybridMultilevel"/>
    <w:tmpl w:val="49DC03F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5D624152"/>
    <w:multiLevelType w:val="multilevel"/>
    <w:tmpl w:val="62105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E425E32"/>
    <w:multiLevelType w:val="multilevel"/>
    <w:tmpl w:val="18BC4EE4"/>
    <w:lvl w:ilvl="0">
      <w:start w:val="1"/>
      <w:numFmt w:val="bullet"/>
      <w:lvlText w:val="o"/>
      <w:lvlJc w:val="left"/>
      <w:pPr>
        <w:tabs>
          <w:tab w:val="num" w:pos="720"/>
        </w:tabs>
        <w:ind w:left="720" w:hanging="360"/>
      </w:pPr>
      <w:rPr>
        <w:rFonts w:ascii="Courier New" w:hAnsi="Courier New" w:cs="Courier New"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CD325C"/>
    <w:multiLevelType w:val="hybridMultilevel"/>
    <w:tmpl w:val="5E4858FC"/>
    <w:lvl w:ilvl="0" w:tplc="041F0003">
      <w:start w:val="1"/>
      <w:numFmt w:val="bullet"/>
      <w:lvlText w:val="o"/>
      <w:lvlJc w:val="left"/>
      <w:pPr>
        <w:ind w:left="720" w:hanging="360"/>
      </w:pPr>
      <w:rPr>
        <w:rFonts w:ascii="Courier New" w:hAnsi="Courier New" w:cs="Courier New"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5ED7220B"/>
    <w:multiLevelType w:val="hybridMultilevel"/>
    <w:tmpl w:val="887457DC"/>
    <w:lvl w:ilvl="0" w:tplc="AFA60C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5F6615AE"/>
    <w:multiLevelType w:val="hybridMultilevel"/>
    <w:tmpl w:val="D990F63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62843ADF"/>
    <w:multiLevelType w:val="hybridMultilevel"/>
    <w:tmpl w:val="780E383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651524AF"/>
    <w:multiLevelType w:val="multilevel"/>
    <w:tmpl w:val="231A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69A65D5"/>
    <w:multiLevelType w:val="hybridMultilevel"/>
    <w:tmpl w:val="DF6A8EF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693900B3"/>
    <w:multiLevelType w:val="hybridMultilevel"/>
    <w:tmpl w:val="38FEB064"/>
    <w:lvl w:ilvl="0" w:tplc="7054D70E">
      <w:numFmt w:val="bullet"/>
      <w:lvlText w:val="•"/>
      <w:lvlJc w:val="left"/>
      <w:pPr>
        <w:ind w:left="720" w:hanging="360"/>
      </w:pPr>
      <w:rPr>
        <w:rFonts w:ascii="Times New Roman" w:eastAsia="Times New Roman"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15:restartNumberingAfterBreak="0">
    <w:nsid w:val="6A26005E"/>
    <w:multiLevelType w:val="multilevel"/>
    <w:tmpl w:val="6C9E5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060223"/>
    <w:multiLevelType w:val="hybridMultilevel"/>
    <w:tmpl w:val="672EC8D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5" w15:restartNumberingAfterBreak="0">
    <w:nsid w:val="6C7A4193"/>
    <w:multiLevelType w:val="hybridMultilevel"/>
    <w:tmpl w:val="1300518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6D290E2C"/>
    <w:multiLevelType w:val="multilevel"/>
    <w:tmpl w:val="DE782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E40B77"/>
    <w:multiLevelType w:val="multilevel"/>
    <w:tmpl w:val="18BC4EE4"/>
    <w:lvl w:ilvl="0">
      <w:start w:val="1"/>
      <w:numFmt w:val="bullet"/>
      <w:lvlText w:val="o"/>
      <w:lvlJc w:val="left"/>
      <w:pPr>
        <w:tabs>
          <w:tab w:val="num" w:pos="720"/>
        </w:tabs>
        <w:ind w:left="720" w:hanging="360"/>
      </w:pPr>
      <w:rPr>
        <w:rFonts w:ascii="Courier New" w:hAnsi="Courier New" w:cs="Courier New" w:hint="default"/>
        <w:sz w:val="20"/>
      </w:rPr>
    </w:lvl>
    <w:lvl w:ilvl="1">
      <w:start w:val="3"/>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DEE18D4"/>
    <w:multiLevelType w:val="hybridMultilevel"/>
    <w:tmpl w:val="4CB2ABC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15:restartNumberingAfterBreak="0">
    <w:nsid w:val="711157D5"/>
    <w:multiLevelType w:val="multilevel"/>
    <w:tmpl w:val="8C400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23F3B71"/>
    <w:multiLevelType w:val="hybridMultilevel"/>
    <w:tmpl w:val="5E58BF8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1" w15:restartNumberingAfterBreak="0">
    <w:nsid w:val="72E9184E"/>
    <w:multiLevelType w:val="multilevel"/>
    <w:tmpl w:val="2C8E8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3D222C7"/>
    <w:multiLevelType w:val="hybridMultilevel"/>
    <w:tmpl w:val="5C708E4C"/>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3" w15:restartNumberingAfterBreak="0">
    <w:nsid w:val="742E61D0"/>
    <w:multiLevelType w:val="hybridMultilevel"/>
    <w:tmpl w:val="8922843A"/>
    <w:lvl w:ilvl="0" w:tplc="7054D70E">
      <w:numFmt w:val="bullet"/>
      <w:lvlText w:val="•"/>
      <w:lvlJc w:val="left"/>
      <w:pPr>
        <w:ind w:left="720" w:hanging="360"/>
      </w:pPr>
      <w:rPr>
        <w:rFonts w:ascii="Times New Roman" w:eastAsia="Times New Roman" w:hAnsi="Times New Roman" w:cs="Times New Roman" w:hint="default"/>
        <w:w w:val="99"/>
        <w:sz w:val="24"/>
        <w:szCs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4" w15:restartNumberingAfterBreak="0">
    <w:nsid w:val="754537F1"/>
    <w:multiLevelType w:val="multilevel"/>
    <w:tmpl w:val="4EF09B4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decimal"/>
      <w:lvlText w:val="%2."/>
      <w:lvlJc w:val="left"/>
      <w:pPr>
        <w:ind w:left="1440" w:hanging="360"/>
      </w:pPr>
      <w:rPr>
        <w:rFonts w:ascii="Times New Roman" w:eastAsiaTheme="minorHAnsi"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5B20BA2"/>
    <w:multiLevelType w:val="multilevel"/>
    <w:tmpl w:val="DD2C7E60"/>
    <w:lvl w:ilvl="0">
      <w:numFmt w:val="bullet"/>
      <w:lvlText w:val="•"/>
      <w:lvlJc w:val="left"/>
      <w:pPr>
        <w:tabs>
          <w:tab w:val="num" w:pos="720"/>
        </w:tabs>
        <w:ind w:left="720" w:hanging="360"/>
      </w:pPr>
      <w:rPr>
        <w:rFonts w:ascii="Times New Roman" w:eastAsia="Times New Roman" w:hAnsi="Times New Roman" w:cs="Times New Roman" w:hint="default"/>
        <w:w w:val="99"/>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045824"/>
    <w:multiLevelType w:val="hybridMultilevel"/>
    <w:tmpl w:val="4D46F592"/>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15:restartNumberingAfterBreak="0">
    <w:nsid w:val="7772294B"/>
    <w:multiLevelType w:val="hybridMultilevel"/>
    <w:tmpl w:val="D6AAE002"/>
    <w:lvl w:ilvl="0" w:tplc="041F0003">
      <w:start w:val="1"/>
      <w:numFmt w:val="bullet"/>
      <w:lvlText w:val="o"/>
      <w:lvlJc w:val="left"/>
      <w:pPr>
        <w:ind w:left="100" w:hanging="144"/>
      </w:pPr>
      <w:rPr>
        <w:rFonts w:ascii="Courier New" w:hAnsi="Courier New" w:cs="Courier New" w:hint="default"/>
        <w:w w:val="99"/>
        <w:sz w:val="24"/>
        <w:szCs w:val="24"/>
      </w:rPr>
    </w:lvl>
    <w:lvl w:ilvl="1" w:tplc="BE6A87D0">
      <w:numFmt w:val="bullet"/>
      <w:lvlText w:val=""/>
      <w:lvlJc w:val="left"/>
      <w:pPr>
        <w:ind w:left="820" w:hanging="360"/>
      </w:pPr>
      <w:rPr>
        <w:rFonts w:ascii="Symbol" w:eastAsia="Symbol" w:hAnsi="Symbol" w:cs="Symbol" w:hint="default"/>
        <w:w w:val="100"/>
        <w:sz w:val="24"/>
        <w:szCs w:val="24"/>
      </w:rPr>
    </w:lvl>
    <w:lvl w:ilvl="2" w:tplc="A1D857A8">
      <w:numFmt w:val="bullet"/>
      <w:lvlText w:val="•"/>
      <w:lvlJc w:val="left"/>
      <w:pPr>
        <w:ind w:left="1756" w:hanging="360"/>
      </w:pPr>
      <w:rPr>
        <w:rFonts w:hint="default"/>
      </w:rPr>
    </w:lvl>
    <w:lvl w:ilvl="3" w:tplc="292E1244">
      <w:numFmt w:val="bullet"/>
      <w:lvlText w:val="•"/>
      <w:lvlJc w:val="left"/>
      <w:pPr>
        <w:ind w:left="2692" w:hanging="360"/>
      </w:pPr>
      <w:rPr>
        <w:rFonts w:hint="default"/>
      </w:rPr>
    </w:lvl>
    <w:lvl w:ilvl="4" w:tplc="F796FE10">
      <w:numFmt w:val="bullet"/>
      <w:lvlText w:val="•"/>
      <w:lvlJc w:val="left"/>
      <w:pPr>
        <w:ind w:left="3628" w:hanging="360"/>
      </w:pPr>
      <w:rPr>
        <w:rFonts w:hint="default"/>
      </w:rPr>
    </w:lvl>
    <w:lvl w:ilvl="5" w:tplc="30DA9496">
      <w:numFmt w:val="bullet"/>
      <w:lvlText w:val="•"/>
      <w:lvlJc w:val="left"/>
      <w:pPr>
        <w:ind w:left="4565" w:hanging="360"/>
      </w:pPr>
      <w:rPr>
        <w:rFonts w:hint="default"/>
      </w:rPr>
    </w:lvl>
    <w:lvl w:ilvl="6" w:tplc="CC40676A">
      <w:numFmt w:val="bullet"/>
      <w:lvlText w:val="•"/>
      <w:lvlJc w:val="left"/>
      <w:pPr>
        <w:ind w:left="5501" w:hanging="360"/>
      </w:pPr>
      <w:rPr>
        <w:rFonts w:hint="default"/>
      </w:rPr>
    </w:lvl>
    <w:lvl w:ilvl="7" w:tplc="BBF423D2">
      <w:numFmt w:val="bullet"/>
      <w:lvlText w:val="•"/>
      <w:lvlJc w:val="left"/>
      <w:pPr>
        <w:ind w:left="6437" w:hanging="360"/>
      </w:pPr>
      <w:rPr>
        <w:rFonts w:hint="default"/>
      </w:rPr>
    </w:lvl>
    <w:lvl w:ilvl="8" w:tplc="95FA0724">
      <w:numFmt w:val="bullet"/>
      <w:lvlText w:val="•"/>
      <w:lvlJc w:val="left"/>
      <w:pPr>
        <w:ind w:left="7373" w:hanging="360"/>
      </w:pPr>
      <w:rPr>
        <w:rFonts w:hint="default"/>
      </w:rPr>
    </w:lvl>
  </w:abstractNum>
  <w:abstractNum w:abstractNumId="88" w15:restartNumberingAfterBreak="0">
    <w:nsid w:val="78F239FE"/>
    <w:multiLevelType w:val="multilevel"/>
    <w:tmpl w:val="E940B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A490DFD"/>
    <w:multiLevelType w:val="hybridMultilevel"/>
    <w:tmpl w:val="C53E71A8"/>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0" w15:restartNumberingAfterBreak="0">
    <w:nsid w:val="7AD05F11"/>
    <w:multiLevelType w:val="hybridMultilevel"/>
    <w:tmpl w:val="1BA03E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1" w15:restartNumberingAfterBreak="0">
    <w:nsid w:val="7B4900EB"/>
    <w:multiLevelType w:val="hybridMultilevel"/>
    <w:tmpl w:val="A656E46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2" w15:restartNumberingAfterBreak="0">
    <w:nsid w:val="7C59300A"/>
    <w:multiLevelType w:val="multilevel"/>
    <w:tmpl w:val="7A7EAD74"/>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22554A"/>
    <w:multiLevelType w:val="hybridMultilevel"/>
    <w:tmpl w:val="97669E62"/>
    <w:lvl w:ilvl="0" w:tplc="7054D70E">
      <w:numFmt w:val="bullet"/>
      <w:lvlText w:val="•"/>
      <w:lvlJc w:val="left"/>
      <w:pPr>
        <w:ind w:left="720" w:hanging="360"/>
      </w:pPr>
      <w:rPr>
        <w:rFonts w:ascii="Times New Roman" w:eastAsia="Times New Roman" w:hAnsi="Times New Roman" w:cs="Times New Roman" w:hint="default"/>
        <w:w w:val="99"/>
        <w:sz w:val="24"/>
        <w:szCs w:val="24"/>
      </w:rPr>
    </w:lvl>
    <w:lvl w:ilvl="1" w:tplc="7054D70E">
      <w:numFmt w:val="bullet"/>
      <w:lvlText w:val="•"/>
      <w:lvlJc w:val="left"/>
      <w:pPr>
        <w:ind w:left="1440" w:hanging="360"/>
      </w:pPr>
      <w:rPr>
        <w:rFonts w:ascii="Times New Roman" w:eastAsia="Times New Roman" w:hAnsi="Times New Roman" w:cs="Times New Roman" w:hint="default"/>
        <w:w w:val="99"/>
        <w:sz w:val="24"/>
        <w:szCs w:val="24"/>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4" w15:restartNumberingAfterBreak="0">
    <w:nsid w:val="7F897C21"/>
    <w:multiLevelType w:val="hybridMultilevel"/>
    <w:tmpl w:val="B19AFF20"/>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81610385">
    <w:abstractNumId w:val="44"/>
  </w:num>
  <w:num w:numId="2" w16cid:durableId="71238175">
    <w:abstractNumId w:val="2"/>
  </w:num>
  <w:num w:numId="3" w16cid:durableId="1353452847">
    <w:abstractNumId w:val="56"/>
  </w:num>
  <w:num w:numId="4" w16cid:durableId="1084374404">
    <w:abstractNumId w:val="60"/>
  </w:num>
  <w:num w:numId="5" w16cid:durableId="1856648038">
    <w:abstractNumId w:val="20"/>
  </w:num>
  <w:num w:numId="6" w16cid:durableId="1556429943">
    <w:abstractNumId w:val="55"/>
  </w:num>
  <w:num w:numId="7" w16cid:durableId="461389501">
    <w:abstractNumId w:val="22"/>
  </w:num>
  <w:num w:numId="8" w16cid:durableId="1996449580">
    <w:abstractNumId w:val="45"/>
  </w:num>
  <w:num w:numId="9" w16cid:durableId="2052486961">
    <w:abstractNumId w:val="73"/>
  </w:num>
  <w:num w:numId="10" w16cid:durableId="1519003773">
    <w:abstractNumId w:val="13"/>
  </w:num>
  <w:num w:numId="11" w16cid:durableId="1026492310">
    <w:abstractNumId w:val="16"/>
  </w:num>
  <w:num w:numId="12" w16cid:durableId="1342009818">
    <w:abstractNumId w:val="88"/>
  </w:num>
  <w:num w:numId="13" w16cid:durableId="1198275265">
    <w:abstractNumId w:val="18"/>
  </w:num>
  <w:num w:numId="14" w16cid:durableId="684745566">
    <w:abstractNumId w:val="36"/>
  </w:num>
  <w:num w:numId="15" w16cid:durableId="1723139283">
    <w:abstractNumId w:val="9"/>
  </w:num>
  <w:num w:numId="16" w16cid:durableId="854198222">
    <w:abstractNumId w:val="64"/>
  </w:num>
  <w:num w:numId="17" w16cid:durableId="170487257">
    <w:abstractNumId w:val="76"/>
  </w:num>
  <w:num w:numId="18" w16cid:durableId="486171794">
    <w:abstractNumId w:val="67"/>
  </w:num>
  <w:num w:numId="19" w16cid:durableId="1908612667">
    <w:abstractNumId w:val="17"/>
  </w:num>
  <w:num w:numId="20" w16cid:durableId="990988018">
    <w:abstractNumId w:val="4"/>
  </w:num>
  <w:num w:numId="21" w16cid:durableId="305404814">
    <w:abstractNumId w:val="41"/>
  </w:num>
  <w:num w:numId="22" w16cid:durableId="892499331">
    <w:abstractNumId w:val="1"/>
  </w:num>
  <w:num w:numId="23" w16cid:durableId="861823556">
    <w:abstractNumId w:val="27"/>
  </w:num>
  <w:num w:numId="24" w16cid:durableId="1662734172">
    <w:abstractNumId w:val="25"/>
  </w:num>
  <w:num w:numId="25" w16cid:durableId="1947805066">
    <w:abstractNumId w:val="70"/>
  </w:num>
  <w:num w:numId="26" w16cid:durableId="935358262">
    <w:abstractNumId w:val="47"/>
  </w:num>
  <w:num w:numId="27" w16cid:durableId="1074736640">
    <w:abstractNumId w:val="81"/>
  </w:num>
  <w:num w:numId="28" w16cid:durableId="1163198947">
    <w:abstractNumId w:val="51"/>
  </w:num>
  <w:num w:numId="29" w16cid:durableId="1172262680">
    <w:abstractNumId w:val="11"/>
  </w:num>
  <w:num w:numId="30" w16cid:durableId="1530801308">
    <w:abstractNumId w:val="58"/>
  </w:num>
  <w:num w:numId="31" w16cid:durableId="2097093675">
    <w:abstractNumId w:val="6"/>
  </w:num>
  <w:num w:numId="32" w16cid:durableId="832180149">
    <w:abstractNumId w:val="35"/>
  </w:num>
  <w:num w:numId="33" w16cid:durableId="857894649">
    <w:abstractNumId w:val="42"/>
  </w:num>
  <w:num w:numId="34" w16cid:durableId="714697215">
    <w:abstractNumId w:val="79"/>
  </w:num>
  <w:num w:numId="35" w16cid:durableId="1252201591">
    <w:abstractNumId w:val="49"/>
  </w:num>
  <w:num w:numId="36" w16cid:durableId="459735414">
    <w:abstractNumId w:val="72"/>
  </w:num>
  <w:num w:numId="37" w16cid:durableId="721371853">
    <w:abstractNumId w:val="46"/>
  </w:num>
  <w:num w:numId="38" w16cid:durableId="1944724217">
    <w:abstractNumId w:val="24"/>
  </w:num>
  <w:num w:numId="39" w16cid:durableId="242378665">
    <w:abstractNumId w:val="34"/>
  </w:num>
  <w:num w:numId="40" w16cid:durableId="1056978664">
    <w:abstractNumId w:val="93"/>
  </w:num>
  <w:num w:numId="41" w16cid:durableId="1603414906">
    <w:abstractNumId w:val="37"/>
  </w:num>
  <w:num w:numId="42" w16cid:durableId="710346089">
    <w:abstractNumId w:val="85"/>
  </w:num>
  <w:num w:numId="43" w16cid:durableId="685060940">
    <w:abstractNumId w:val="71"/>
  </w:num>
  <w:num w:numId="44" w16cid:durableId="837422391">
    <w:abstractNumId w:val="50"/>
  </w:num>
  <w:num w:numId="45" w16cid:durableId="1438864072">
    <w:abstractNumId w:val="66"/>
  </w:num>
  <w:num w:numId="46" w16cid:durableId="481774865">
    <w:abstractNumId w:val="61"/>
  </w:num>
  <w:num w:numId="47" w16cid:durableId="5594731">
    <w:abstractNumId w:val="38"/>
  </w:num>
  <w:num w:numId="48" w16cid:durableId="53161057">
    <w:abstractNumId w:val="92"/>
  </w:num>
  <w:num w:numId="49" w16cid:durableId="1455639365">
    <w:abstractNumId w:val="75"/>
  </w:num>
  <w:num w:numId="50" w16cid:durableId="212473481">
    <w:abstractNumId w:val="52"/>
  </w:num>
  <w:num w:numId="51" w16cid:durableId="1924073225">
    <w:abstractNumId w:val="87"/>
  </w:num>
  <w:num w:numId="52" w16cid:durableId="868686181">
    <w:abstractNumId w:val="0"/>
  </w:num>
  <w:num w:numId="53" w16cid:durableId="967592889">
    <w:abstractNumId w:val="94"/>
  </w:num>
  <w:num w:numId="54" w16cid:durableId="632447896">
    <w:abstractNumId w:val="10"/>
  </w:num>
  <w:num w:numId="55" w16cid:durableId="1098453968">
    <w:abstractNumId w:val="21"/>
  </w:num>
  <w:num w:numId="56" w16cid:durableId="1371492258">
    <w:abstractNumId w:val="83"/>
  </w:num>
  <w:num w:numId="57" w16cid:durableId="210576594">
    <w:abstractNumId w:val="19"/>
  </w:num>
  <w:num w:numId="58" w16cid:durableId="1885098398">
    <w:abstractNumId w:val="26"/>
  </w:num>
  <w:num w:numId="59" w16cid:durableId="1308363803">
    <w:abstractNumId w:val="80"/>
  </w:num>
  <w:num w:numId="60" w16cid:durableId="180047090">
    <w:abstractNumId w:val="53"/>
  </w:num>
  <w:num w:numId="61" w16cid:durableId="1762484902">
    <w:abstractNumId w:val="28"/>
  </w:num>
  <w:num w:numId="62" w16cid:durableId="941911577">
    <w:abstractNumId w:val="63"/>
  </w:num>
  <w:num w:numId="63" w16cid:durableId="647855110">
    <w:abstractNumId w:val="15"/>
  </w:num>
  <w:num w:numId="64" w16cid:durableId="1485853436">
    <w:abstractNumId w:val="33"/>
  </w:num>
  <w:num w:numId="65" w16cid:durableId="717628403">
    <w:abstractNumId w:val="14"/>
  </w:num>
  <w:num w:numId="66" w16cid:durableId="1675843008">
    <w:abstractNumId w:val="84"/>
  </w:num>
  <w:num w:numId="67" w16cid:durableId="1024599516">
    <w:abstractNumId w:val="74"/>
  </w:num>
  <w:num w:numId="68" w16cid:durableId="908031228">
    <w:abstractNumId w:val="48"/>
  </w:num>
  <w:num w:numId="69" w16cid:durableId="902982704">
    <w:abstractNumId w:val="23"/>
  </w:num>
  <w:num w:numId="70" w16cid:durableId="634214216">
    <w:abstractNumId w:val="40"/>
  </w:num>
  <w:num w:numId="71" w16cid:durableId="702364527">
    <w:abstractNumId w:val="62"/>
  </w:num>
  <w:num w:numId="72" w16cid:durableId="1700427020">
    <w:abstractNumId w:val="32"/>
  </w:num>
  <w:num w:numId="73" w16cid:durableId="364914177">
    <w:abstractNumId w:val="78"/>
  </w:num>
  <w:num w:numId="74" w16cid:durableId="1079252388">
    <w:abstractNumId w:val="5"/>
  </w:num>
  <w:num w:numId="75" w16cid:durableId="1766684122">
    <w:abstractNumId w:val="12"/>
  </w:num>
  <w:num w:numId="76" w16cid:durableId="1870216139">
    <w:abstractNumId w:val="57"/>
  </w:num>
  <w:num w:numId="77" w16cid:durableId="785276593">
    <w:abstractNumId w:val="3"/>
  </w:num>
  <w:num w:numId="78" w16cid:durableId="1128284597">
    <w:abstractNumId w:val="90"/>
  </w:num>
  <w:num w:numId="79" w16cid:durableId="458115253">
    <w:abstractNumId w:val="8"/>
  </w:num>
  <w:num w:numId="80" w16cid:durableId="1309088221">
    <w:abstractNumId w:val="91"/>
  </w:num>
  <w:num w:numId="81" w16cid:durableId="732049720">
    <w:abstractNumId w:val="54"/>
  </w:num>
  <w:num w:numId="82" w16cid:durableId="1513644113">
    <w:abstractNumId w:val="82"/>
  </w:num>
  <w:num w:numId="83" w16cid:durableId="726610693">
    <w:abstractNumId w:val="89"/>
  </w:num>
  <w:num w:numId="84" w16cid:durableId="1492942478">
    <w:abstractNumId w:val="39"/>
  </w:num>
  <w:num w:numId="85" w16cid:durableId="2027553531">
    <w:abstractNumId w:val="7"/>
  </w:num>
  <w:num w:numId="86" w16cid:durableId="1026440964">
    <w:abstractNumId w:val="59"/>
  </w:num>
  <w:num w:numId="87" w16cid:durableId="332728167">
    <w:abstractNumId w:val="29"/>
  </w:num>
  <w:num w:numId="88" w16cid:durableId="445083244">
    <w:abstractNumId w:val="69"/>
  </w:num>
  <w:num w:numId="89" w16cid:durableId="1109161940">
    <w:abstractNumId w:val="30"/>
  </w:num>
  <w:num w:numId="90" w16cid:durableId="1831360069">
    <w:abstractNumId w:val="68"/>
  </w:num>
  <w:num w:numId="91" w16cid:durableId="1927110729">
    <w:abstractNumId w:val="86"/>
  </w:num>
  <w:num w:numId="92" w16cid:durableId="445925027">
    <w:abstractNumId w:val="65"/>
  </w:num>
  <w:num w:numId="93" w16cid:durableId="626856750">
    <w:abstractNumId w:val="31"/>
  </w:num>
  <w:num w:numId="94" w16cid:durableId="231700846">
    <w:abstractNumId w:val="77"/>
  </w:num>
  <w:num w:numId="95" w16cid:durableId="1192109754">
    <w:abstractNumId w:val="4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EE1"/>
    <w:rsid w:val="000021EE"/>
    <w:rsid w:val="0000336E"/>
    <w:rsid w:val="00012EAC"/>
    <w:rsid w:val="00014779"/>
    <w:rsid w:val="00026584"/>
    <w:rsid w:val="00027E14"/>
    <w:rsid w:val="00033C19"/>
    <w:rsid w:val="00034254"/>
    <w:rsid w:val="00036EBC"/>
    <w:rsid w:val="00037DB0"/>
    <w:rsid w:val="00040457"/>
    <w:rsid w:val="00041009"/>
    <w:rsid w:val="000460A1"/>
    <w:rsid w:val="00050096"/>
    <w:rsid w:val="0005061B"/>
    <w:rsid w:val="00055E38"/>
    <w:rsid w:val="0006587F"/>
    <w:rsid w:val="00066463"/>
    <w:rsid w:val="000768AB"/>
    <w:rsid w:val="00077CCA"/>
    <w:rsid w:val="0008169D"/>
    <w:rsid w:val="00096072"/>
    <w:rsid w:val="000B5F22"/>
    <w:rsid w:val="000C0EED"/>
    <w:rsid w:val="000D3AC4"/>
    <w:rsid w:val="000D7C98"/>
    <w:rsid w:val="000E20C1"/>
    <w:rsid w:val="000F198F"/>
    <w:rsid w:val="00101F92"/>
    <w:rsid w:val="00107CFC"/>
    <w:rsid w:val="00120FE4"/>
    <w:rsid w:val="00122DD9"/>
    <w:rsid w:val="00131908"/>
    <w:rsid w:val="001439DE"/>
    <w:rsid w:val="0014431C"/>
    <w:rsid w:val="00150494"/>
    <w:rsid w:val="00150659"/>
    <w:rsid w:val="0015072D"/>
    <w:rsid w:val="00152AFA"/>
    <w:rsid w:val="001606C4"/>
    <w:rsid w:val="00167D50"/>
    <w:rsid w:val="00171D55"/>
    <w:rsid w:val="001815B3"/>
    <w:rsid w:val="00187838"/>
    <w:rsid w:val="00192D3E"/>
    <w:rsid w:val="00192E43"/>
    <w:rsid w:val="00193663"/>
    <w:rsid w:val="00193687"/>
    <w:rsid w:val="00197F17"/>
    <w:rsid w:val="001A4BF7"/>
    <w:rsid w:val="001A4F76"/>
    <w:rsid w:val="001B1EB1"/>
    <w:rsid w:val="001B2E50"/>
    <w:rsid w:val="001B3C1C"/>
    <w:rsid w:val="001B4956"/>
    <w:rsid w:val="001B6D7C"/>
    <w:rsid w:val="001C0C55"/>
    <w:rsid w:val="001C6049"/>
    <w:rsid w:val="001D18F8"/>
    <w:rsid w:val="001D2AB8"/>
    <w:rsid w:val="001D5FBA"/>
    <w:rsid w:val="001D649B"/>
    <w:rsid w:val="001F2E6E"/>
    <w:rsid w:val="001F7A16"/>
    <w:rsid w:val="00207090"/>
    <w:rsid w:val="00213D69"/>
    <w:rsid w:val="002228D0"/>
    <w:rsid w:val="002253BC"/>
    <w:rsid w:val="00230699"/>
    <w:rsid w:val="00231633"/>
    <w:rsid w:val="002317B2"/>
    <w:rsid w:val="002340FE"/>
    <w:rsid w:val="0023619B"/>
    <w:rsid w:val="00236E54"/>
    <w:rsid w:val="002444CE"/>
    <w:rsid w:val="00244819"/>
    <w:rsid w:val="00255075"/>
    <w:rsid w:val="0027073D"/>
    <w:rsid w:val="00275FA3"/>
    <w:rsid w:val="002801F3"/>
    <w:rsid w:val="0028395B"/>
    <w:rsid w:val="002855ED"/>
    <w:rsid w:val="0029275C"/>
    <w:rsid w:val="0029357B"/>
    <w:rsid w:val="002A091B"/>
    <w:rsid w:val="002A0F2B"/>
    <w:rsid w:val="002A3646"/>
    <w:rsid w:val="002A41A8"/>
    <w:rsid w:val="002B5D08"/>
    <w:rsid w:val="002C0528"/>
    <w:rsid w:val="002C1448"/>
    <w:rsid w:val="002D256A"/>
    <w:rsid w:val="002D37F4"/>
    <w:rsid w:val="002D677E"/>
    <w:rsid w:val="002D6EE1"/>
    <w:rsid w:val="002E2273"/>
    <w:rsid w:val="002E3AA3"/>
    <w:rsid w:val="002E5641"/>
    <w:rsid w:val="002E7B64"/>
    <w:rsid w:val="002F055C"/>
    <w:rsid w:val="002F7928"/>
    <w:rsid w:val="00302ECE"/>
    <w:rsid w:val="00303B28"/>
    <w:rsid w:val="00310E76"/>
    <w:rsid w:val="0031195A"/>
    <w:rsid w:val="003327B6"/>
    <w:rsid w:val="00337CA7"/>
    <w:rsid w:val="00362453"/>
    <w:rsid w:val="00363467"/>
    <w:rsid w:val="00363A94"/>
    <w:rsid w:val="00363C25"/>
    <w:rsid w:val="00366F76"/>
    <w:rsid w:val="00371BC4"/>
    <w:rsid w:val="003769C1"/>
    <w:rsid w:val="00391397"/>
    <w:rsid w:val="00393317"/>
    <w:rsid w:val="003A1646"/>
    <w:rsid w:val="003A3556"/>
    <w:rsid w:val="003A43B1"/>
    <w:rsid w:val="003B03E6"/>
    <w:rsid w:val="003B10AC"/>
    <w:rsid w:val="003C2C83"/>
    <w:rsid w:val="003C3B58"/>
    <w:rsid w:val="003C7637"/>
    <w:rsid w:val="003D128D"/>
    <w:rsid w:val="003D73B7"/>
    <w:rsid w:val="003E3ABA"/>
    <w:rsid w:val="003E78FF"/>
    <w:rsid w:val="003F36FA"/>
    <w:rsid w:val="00400030"/>
    <w:rsid w:val="00400ED6"/>
    <w:rsid w:val="00401284"/>
    <w:rsid w:val="00401FAA"/>
    <w:rsid w:val="004029FB"/>
    <w:rsid w:val="00405F94"/>
    <w:rsid w:val="004126E1"/>
    <w:rsid w:val="00416B2B"/>
    <w:rsid w:val="00425D6C"/>
    <w:rsid w:val="00427378"/>
    <w:rsid w:val="00427AAB"/>
    <w:rsid w:val="00427DEB"/>
    <w:rsid w:val="00430976"/>
    <w:rsid w:val="00430F95"/>
    <w:rsid w:val="00445587"/>
    <w:rsid w:val="00451839"/>
    <w:rsid w:val="00453617"/>
    <w:rsid w:val="00455082"/>
    <w:rsid w:val="00457984"/>
    <w:rsid w:val="00460C7C"/>
    <w:rsid w:val="00461819"/>
    <w:rsid w:val="004679F0"/>
    <w:rsid w:val="00471034"/>
    <w:rsid w:val="00472A07"/>
    <w:rsid w:val="0047386B"/>
    <w:rsid w:val="0048068C"/>
    <w:rsid w:val="0048439C"/>
    <w:rsid w:val="0048497D"/>
    <w:rsid w:val="00485EF9"/>
    <w:rsid w:val="0049182D"/>
    <w:rsid w:val="004970D4"/>
    <w:rsid w:val="004A4255"/>
    <w:rsid w:val="004B1083"/>
    <w:rsid w:val="004B1119"/>
    <w:rsid w:val="004B26BC"/>
    <w:rsid w:val="004B7E93"/>
    <w:rsid w:val="004C22DC"/>
    <w:rsid w:val="004D19DE"/>
    <w:rsid w:val="004D517B"/>
    <w:rsid w:val="004E2F2B"/>
    <w:rsid w:val="004F0F88"/>
    <w:rsid w:val="004F7A2C"/>
    <w:rsid w:val="00501CE1"/>
    <w:rsid w:val="00504394"/>
    <w:rsid w:val="005058B0"/>
    <w:rsid w:val="00505C33"/>
    <w:rsid w:val="00507143"/>
    <w:rsid w:val="00512A8C"/>
    <w:rsid w:val="00513706"/>
    <w:rsid w:val="00513A03"/>
    <w:rsid w:val="00513D78"/>
    <w:rsid w:val="005256CD"/>
    <w:rsid w:val="00534021"/>
    <w:rsid w:val="00534495"/>
    <w:rsid w:val="00542777"/>
    <w:rsid w:val="00545876"/>
    <w:rsid w:val="005477EC"/>
    <w:rsid w:val="00570A6F"/>
    <w:rsid w:val="00574BD5"/>
    <w:rsid w:val="0057616B"/>
    <w:rsid w:val="00581475"/>
    <w:rsid w:val="0058454F"/>
    <w:rsid w:val="00585AB8"/>
    <w:rsid w:val="00592402"/>
    <w:rsid w:val="005B280F"/>
    <w:rsid w:val="005C0DBD"/>
    <w:rsid w:val="005C6B97"/>
    <w:rsid w:val="005D1D0F"/>
    <w:rsid w:val="005D2F70"/>
    <w:rsid w:val="005E0B25"/>
    <w:rsid w:val="005F0BF0"/>
    <w:rsid w:val="005F27E4"/>
    <w:rsid w:val="005F4189"/>
    <w:rsid w:val="005F7A8A"/>
    <w:rsid w:val="00602274"/>
    <w:rsid w:val="00604A0B"/>
    <w:rsid w:val="00605BE3"/>
    <w:rsid w:val="0060667E"/>
    <w:rsid w:val="006109CD"/>
    <w:rsid w:val="00615B69"/>
    <w:rsid w:val="00621365"/>
    <w:rsid w:val="00632C76"/>
    <w:rsid w:val="006353B5"/>
    <w:rsid w:val="006358B1"/>
    <w:rsid w:val="00652B42"/>
    <w:rsid w:val="00653265"/>
    <w:rsid w:val="00661856"/>
    <w:rsid w:val="00680160"/>
    <w:rsid w:val="00682B1C"/>
    <w:rsid w:val="00686031"/>
    <w:rsid w:val="006874EA"/>
    <w:rsid w:val="006A0A9E"/>
    <w:rsid w:val="006A3008"/>
    <w:rsid w:val="006A5475"/>
    <w:rsid w:val="006A7687"/>
    <w:rsid w:val="006B090A"/>
    <w:rsid w:val="006B2F7F"/>
    <w:rsid w:val="006B6B0E"/>
    <w:rsid w:val="006C7071"/>
    <w:rsid w:val="006E3556"/>
    <w:rsid w:val="006E3674"/>
    <w:rsid w:val="006E665D"/>
    <w:rsid w:val="006F0927"/>
    <w:rsid w:val="006F2DBB"/>
    <w:rsid w:val="00712133"/>
    <w:rsid w:val="00713CA2"/>
    <w:rsid w:val="00714BFC"/>
    <w:rsid w:val="0072466B"/>
    <w:rsid w:val="0072617D"/>
    <w:rsid w:val="00731AD6"/>
    <w:rsid w:val="00735E44"/>
    <w:rsid w:val="007466C7"/>
    <w:rsid w:val="00750594"/>
    <w:rsid w:val="007509EF"/>
    <w:rsid w:val="007513BE"/>
    <w:rsid w:val="0075295A"/>
    <w:rsid w:val="00752FDA"/>
    <w:rsid w:val="0075461D"/>
    <w:rsid w:val="00763196"/>
    <w:rsid w:val="0077060E"/>
    <w:rsid w:val="00773C51"/>
    <w:rsid w:val="0077479E"/>
    <w:rsid w:val="007803D7"/>
    <w:rsid w:val="00782495"/>
    <w:rsid w:val="007919EE"/>
    <w:rsid w:val="00792923"/>
    <w:rsid w:val="00792E27"/>
    <w:rsid w:val="00796727"/>
    <w:rsid w:val="0079781D"/>
    <w:rsid w:val="007A24EF"/>
    <w:rsid w:val="007A2B65"/>
    <w:rsid w:val="007A3043"/>
    <w:rsid w:val="007A6637"/>
    <w:rsid w:val="007B0CEE"/>
    <w:rsid w:val="007B1EE4"/>
    <w:rsid w:val="007B73B8"/>
    <w:rsid w:val="007C1C26"/>
    <w:rsid w:val="007D3724"/>
    <w:rsid w:val="007D6148"/>
    <w:rsid w:val="007D630A"/>
    <w:rsid w:val="007E307B"/>
    <w:rsid w:val="007E5A93"/>
    <w:rsid w:val="00802A6A"/>
    <w:rsid w:val="00810488"/>
    <w:rsid w:val="00825703"/>
    <w:rsid w:val="008324EC"/>
    <w:rsid w:val="00833B86"/>
    <w:rsid w:val="00834256"/>
    <w:rsid w:val="008457AC"/>
    <w:rsid w:val="0085164F"/>
    <w:rsid w:val="00851EDE"/>
    <w:rsid w:val="00857FFD"/>
    <w:rsid w:val="00860F7A"/>
    <w:rsid w:val="00861085"/>
    <w:rsid w:val="00864E04"/>
    <w:rsid w:val="008706EA"/>
    <w:rsid w:val="00871D5B"/>
    <w:rsid w:val="008751D9"/>
    <w:rsid w:val="00884E0E"/>
    <w:rsid w:val="00892F49"/>
    <w:rsid w:val="008932B8"/>
    <w:rsid w:val="008941FF"/>
    <w:rsid w:val="008A405B"/>
    <w:rsid w:val="008B0C16"/>
    <w:rsid w:val="008B20B0"/>
    <w:rsid w:val="008B473B"/>
    <w:rsid w:val="008B5D48"/>
    <w:rsid w:val="008B7387"/>
    <w:rsid w:val="008C2552"/>
    <w:rsid w:val="008C28FF"/>
    <w:rsid w:val="008D3B67"/>
    <w:rsid w:val="008D3E87"/>
    <w:rsid w:val="008D4822"/>
    <w:rsid w:val="008E0740"/>
    <w:rsid w:val="008F0832"/>
    <w:rsid w:val="008F61F7"/>
    <w:rsid w:val="008F6E71"/>
    <w:rsid w:val="009046D3"/>
    <w:rsid w:val="00905BAE"/>
    <w:rsid w:val="00907870"/>
    <w:rsid w:val="00913E5E"/>
    <w:rsid w:val="009176A0"/>
    <w:rsid w:val="00923A3E"/>
    <w:rsid w:val="009411D3"/>
    <w:rsid w:val="009459A4"/>
    <w:rsid w:val="00946E8B"/>
    <w:rsid w:val="009532D3"/>
    <w:rsid w:val="0095653C"/>
    <w:rsid w:val="0095712A"/>
    <w:rsid w:val="00960684"/>
    <w:rsid w:val="009621AB"/>
    <w:rsid w:val="00965B94"/>
    <w:rsid w:val="00972F67"/>
    <w:rsid w:val="0098110A"/>
    <w:rsid w:val="00986658"/>
    <w:rsid w:val="00990006"/>
    <w:rsid w:val="00990623"/>
    <w:rsid w:val="00993BBE"/>
    <w:rsid w:val="00993BFC"/>
    <w:rsid w:val="00994CCC"/>
    <w:rsid w:val="009A5A0F"/>
    <w:rsid w:val="009B1534"/>
    <w:rsid w:val="009B2825"/>
    <w:rsid w:val="009C09A0"/>
    <w:rsid w:val="009D7D3A"/>
    <w:rsid w:val="009E1CCE"/>
    <w:rsid w:val="009E4D0F"/>
    <w:rsid w:val="009E637E"/>
    <w:rsid w:val="009F0CE8"/>
    <w:rsid w:val="009F486B"/>
    <w:rsid w:val="009F57E1"/>
    <w:rsid w:val="00A01EAA"/>
    <w:rsid w:val="00A03BDF"/>
    <w:rsid w:val="00A067F8"/>
    <w:rsid w:val="00A14845"/>
    <w:rsid w:val="00A14E23"/>
    <w:rsid w:val="00A16BE1"/>
    <w:rsid w:val="00A21064"/>
    <w:rsid w:val="00A26F17"/>
    <w:rsid w:val="00A35D93"/>
    <w:rsid w:val="00A37DFB"/>
    <w:rsid w:val="00A43C72"/>
    <w:rsid w:val="00A44B53"/>
    <w:rsid w:val="00A47DC4"/>
    <w:rsid w:val="00A574BC"/>
    <w:rsid w:val="00A6150C"/>
    <w:rsid w:val="00A7164F"/>
    <w:rsid w:val="00A806B1"/>
    <w:rsid w:val="00A82E23"/>
    <w:rsid w:val="00A85730"/>
    <w:rsid w:val="00A862C4"/>
    <w:rsid w:val="00A90C47"/>
    <w:rsid w:val="00A916CC"/>
    <w:rsid w:val="00A969ED"/>
    <w:rsid w:val="00AA37C9"/>
    <w:rsid w:val="00AB7A31"/>
    <w:rsid w:val="00AC32BA"/>
    <w:rsid w:val="00AC60AB"/>
    <w:rsid w:val="00AD0F62"/>
    <w:rsid w:val="00AE14D2"/>
    <w:rsid w:val="00AE6A1D"/>
    <w:rsid w:val="00B04380"/>
    <w:rsid w:val="00B059E0"/>
    <w:rsid w:val="00B1683F"/>
    <w:rsid w:val="00B2089A"/>
    <w:rsid w:val="00B2277C"/>
    <w:rsid w:val="00B25C94"/>
    <w:rsid w:val="00B26C81"/>
    <w:rsid w:val="00B2713D"/>
    <w:rsid w:val="00B30AFB"/>
    <w:rsid w:val="00B30DCF"/>
    <w:rsid w:val="00B37877"/>
    <w:rsid w:val="00B40921"/>
    <w:rsid w:val="00B41F1C"/>
    <w:rsid w:val="00B441A2"/>
    <w:rsid w:val="00B442FA"/>
    <w:rsid w:val="00B44D46"/>
    <w:rsid w:val="00B53CCD"/>
    <w:rsid w:val="00B55A63"/>
    <w:rsid w:val="00B61E76"/>
    <w:rsid w:val="00B62F38"/>
    <w:rsid w:val="00B63237"/>
    <w:rsid w:val="00B76BE5"/>
    <w:rsid w:val="00B8178C"/>
    <w:rsid w:val="00B8391E"/>
    <w:rsid w:val="00B945EA"/>
    <w:rsid w:val="00B95366"/>
    <w:rsid w:val="00BA63C7"/>
    <w:rsid w:val="00BA680B"/>
    <w:rsid w:val="00BB3731"/>
    <w:rsid w:val="00BC00D2"/>
    <w:rsid w:val="00BD73DD"/>
    <w:rsid w:val="00BE39D1"/>
    <w:rsid w:val="00BE50B3"/>
    <w:rsid w:val="00BE7F70"/>
    <w:rsid w:val="00C008AE"/>
    <w:rsid w:val="00C070FF"/>
    <w:rsid w:val="00C12C7E"/>
    <w:rsid w:val="00C151CE"/>
    <w:rsid w:val="00C226AF"/>
    <w:rsid w:val="00C3158F"/>
    <w:rsid w:val="00C35BE4"/>
    <w:rsid w:val="00C40778"/>
    <w:rsid w:val="00C44ABC"/>
    <w:rsid w:val="00C45D8A"/>
    <w:rsid w:val="00C46A6D"/>
    <w:rsid w:val="00C47AE8"/>
    <w:rsid w:val="00C520FC"/>
    <w:rsid w:val="00C52581"/>
    <w:rsid w:val="00C52FE5"/>
    <w:rsid w:val="00C6511E"/>
    <w:rsid w:val="00C672C8"/>
    <w:rsid w:val="00C768DA"/>
    <w:rsid w:val="00C810B0"/>
    <w:rsid w:val="00C8689B"/>
    <w:rsid w:val="00C87CB9"/>
    <w:rsid w:val="00C93447"/>
    <w:rsid w:val="00C9422D"/>
    <w:rsid w:val="00C94A91"/>
    <w:rsid w:val="00CA14E8"/>
    <w:rsid w:val="00CA276B"/>
    <w:rsid w:val="00CA7EF2"/>
    <w:rsid w:val="00CB0DDC"/>
    <w:rsid w:val="00CB32C5"/>
    <w:rsid w:val="00CB7155"/>
    <w:rsid w:val="00CB7BB0"/>
    <w:rsid w:val="00CC05C6"/>
    <w:rsid w:val="00CC53CE"/>
    <w:rsid w:val="00CE1F88"/>
    <w:rsid w:val="00CE4E7D"/>
    <w:rsid w:val="00CE74ED"/>
    <w:rsid w:val="00CF372A"/>
    <w:rsid w:val="00CF67B5"/>
    <w:rsid w:val="00D006D7"/>
    <w:rsid w:val="00D03F96"/>
    <w:rsid w:val="00D04D38"/>
    <w:rsid w:val="00D11B14"/>
    <w:rsid w:val="00D14DD1"/>
    <w:rsid w:val="00D156A4"/>
    <w:rsid w:val="00D172CA"/>
    <w:rsid w:val="00D20D2C"/>
    <w:rsid w:val="00D21118"/>
    <w:rsid w:val="00D24399"/>
    <w:rsid w:val="00D25E80"/>
    <w:rsid w:val="00D31DE8"/>
    <w:rsid w:val="00D323E3"/>
    <w:rsid w:val="00D42934"/>
    <w:rsid w:val="00D44477"/>
    <w:rsid w:val="00D47208"/>
    <w:rsid w:val="00D50933"/>
    <w:rsid w:val="00D55E70"/>
    <w:rsid w:val="00D601AF"/>
    <w:rsid w:val="00D60E64"/>
    <w:rsid w:val="00D61377"/>
    <w:rsid w:val="00D66DCC"/>
    <w:rsid w:val="00D70237"/>
    <w:rsid w:val="00D7038F"/>
    <w:rsid w:val="00D7102B"/>
    <w:rsid w:val="00D961BD"/>
    <w:rsid w:val="00DA09BC"/>
    <w:rsid w:val="00DA0B33"/>
    <w:rsid w:val="00DA39D9"/>
    <w:rsid w:val="00DA5FEF"/>
    <w:rsid w:val="00DA7128"/>
    <w:rsid w:val="00DB2256"/>
    <w:rsid w:val="00DB3E1D"/>
    <w:rsid w:val="00DC291C"/>
    <w:rsid w:val="00DC4D68"/>
    <w:rsid w:val="00DD1655"/>
    <w:rsid w:val="00DD6DA3"/>
    <w:rsid w:val="00DD70DB"/>
    <w:rsid w:val="00DF08E5"/>
    <w:rsid w:val="00DF1FD9"/>
    <w:rsid w:val="00DF34D7"/>
    <w:rsid w:val="00E0028F"/>
    <w:rsid w:val="00E00C55"/>
    <w:rsid w:val="00E27A6D"/>
    <w:rsid w:val="00E35B3F"/>
    <w:rsid w:val="00E37887"/>
    <w:rsid w:val="00E42C39"/>
    <w:rsid w:val="00E44B60"/>
    <w:rsid w:val="00E45980"/>
    <w:rsid w:val="00E45E48"/>
    <w:rsid w:val="00E52CA2"/>
    <w:rsid w:val="00E5309D"/>
    <w:rsid w:val="00E555DA"/>
    <w:rsid w:val="00E67FCA"/>
    <w:rsid w:val="00E72FAB"/>
    <w:rsid w:val="00E777AB"/>
    <w:rsid w:val="00E8073B"/>
    <w:rsid w:val="00E82547"/>
    <w:rsid w:val="00E82947"/>
    <w:rsid w:val="00E86E9F"/>
    <w:rsid w:val="00E93132"/>
    <w:rsid w:val="00E955A0"/>
    <w:rsid w:val="00E96088"/>
    <w:rsid w:val="00EA46C5"/>
    <w:rsid w:val="00EA4FD2"/>
    <w:rsid w:val="00EB4B28"/>
    <w:rsid w:val="00EC2887"/>
    <w:rsid w:val="00EC61E0"/>
    <w:rsid w:val="00EC7C5D"/>
    <w:rsid w:val="00ED617A"/>
    <w:rsid w:val="00EF003E"/>
    <w:rsid w:val="00EF0473"/>
    <w:rsid w:val="00EF280A"/>
    <w:rsid w:val="00F04BBA"/>
    <w:rsid w:val="00F0741B"/>
    <w:rsid w:val="00F122B0"/>
    <w:rsid w:val="00F15027"/>
    <w:rsid w:val="00F31467"/>
    <w:rsid w:val="00F4115B"/>
    <w:rsid w:val="00F50407"/>
    <w:rsid w:val="00F50CBF"/>
    <w:rsid w:val="00F560C6"/>
    <w:rsid w:val="00F56BB4"/>
    <w:rsid w:val="00F602B4"/>
    <w:rsid w:val="00F61106"/>
    <w:rsid w:val="00F613B0"/>
    <w:rsid w:val="00F614D1"/>
    <w:rsid w:val="00F75D10"/>
    <w:rsid w:val="00F76B26"/>
    <w:rsid w:val="00F819DF"/>
    <w:rsid w:val="00F85142"/>
    <w:rsid w:val="00F85BB7"/>
    <w:rsid w:val="00F90D11"/>
    <w:rsid w:val="00F9709A"/>
    <w:rsid w:val="00FB12D8"/>
    <w:rsid w:val="00FB73DA"/>
    <w:rsid w:val="00FC1A00"/>
    <w:rsid w:val="00FC3263"/>
    <w:rsid w:val="00FD60DA"/>
    <w:rsid w:val="00FE07C3"/>
    <w:rsid w:val="00FE4B25"/>
    <w:rsid w:val="00FF1758"/>
    <w:rsid w:val="00FF1C51"/>
    <w:rsid w:val="00FF3321"/>
    <w:rsid w:val="00FF661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2261"/>
  <w15:chartTrackingRefBased/>
  <w15:docId w15:val="{DC53C4A0-B06A-4931-AFC3-7168C445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50B3"/>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pPr>
      <w:outlineLvl w:val="9"/>
    </w:pPr>
    <w:rPr>
      <w:lang w:eastAsia="tr-TR"/>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pPr>
      <w:ind w:left="720"/>
      <w:contextualSpacing/>
    </w:p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themeColor="hyperlink"/>
      <w:u w:val="single"/>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rPr>
  </w:style>
  <w:style w:type="paragraph" w:styleId="NoSpacing">
    <w:name w:val="No Spacing"/>
    <w:link w:val="NoSpacingChar"/>
    <w:uiPriority w:val="1"/>
    <w:qFormat/>
    <w:pPr>
      <w:spacing w:after="0" w:line="240" w:lineRule="auto"/>
    </w:pPr>
    <w:rPr>
      <w:rFonts w:eastAsiaTheme="minorEastAsia"/>
      <w:lang w:eastAsia="tr-TR"/>
    </w:rPr>
  </w:style>
  <w:style w:type="character" w:customStyle="1" w:styleId="NoSpacingChar">
    <w:name w:val="No Spacing Char"/>
    <w:basedOn w:val="DefaultParagraphFont"/>
    <w:link w:val="NoSpacing"/>
    <w:uiPriority w:val="1"/>
    <w:rPr>
      <w:rFonts w:eastAsiaTheme="minorEastAsia"/>
      <w:lang w:eastAsia="tr-TR"/>
    </w:rPr>
  </w:style>
  <w:style w:type="paragraph" w:styleId="TOC2">
    <w:name w:val="toc 2"/>
    <w:basedOn w:val="Normal"/>
    <w:next w:val="Normal"/>
    <w:autoRedefine/>
    <w:uiPriority w:val="39"/>
    <w:unhideWhenUsed/>
    <w:pPr>
      <w:spacing w:after="100"/>
      <w:ind w:left="220"/>
    </w:pPr>
    <w:rPr>
      <w:rFonts w:eastAsiaTheme="minorEastAsia" w:cs="Times New Roman"/>
      <w:lang w:eastAsia="tr-TR"/>
    </w:rPr>
  </w:style>
  <w:style w:type="paragraph" w:styleId="TOC1">
    <w:name w:val="toc 1"/>
    <w:basedOn w:val="Normal"/>
    <w:next w:val="Normal"/>
    <w:autoRedefine/>
    <w:uiPriority w:val="39"/>
    <w:unhideWhenUsed/>
    <w:pPr>
      <w:spacing w:after="100"/>
    </w:pPr>
    <w:rPr>
      <w:rFonts w:eastAsiaTheme="minorEastAsia" w:cs="Times New Roman"/>
      <w:lang w:eastAsia="tr-TR"/>
    </w:rPr>
  </w:style>
  <w:style w:type="paragraph" w:styleId="TOC3">
    <w:name w:val="toc 3"/>
    <w:basedOn w:val="Normal"/>
    <w:next w:val="Normal"/>
    <w:autoRedefine/>
    <w:uiPriority w:val="39"/>
    <w:unhideWhenUsed/>
    <w:pPr>
      <w:spacing w:after="100"/>
      <w:ind w:left="440"/>
    </w:pPr>
    <w:rPr>
      <w:rFonts w:eastAsiaTheme="minorEastAsia" w:cs="Times New Roman"/>
      <w:lang w:eastAsia="tr-TR"/>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customStyle="1" w:styleId="zmlenmeyenBahsetme1">
    <w:name w:val="Çözümlenmeyen Bahsetme1"/>
    <w:basedOn w:val="DefaultParagraphFont"/>
    <w:uiPriority w:val="99"/>
    <w:semiHidden/>
    <w:unhideWhenUsed/>
    <w:rsid w:val="00D50933"/>
    <w:rPr>
      <w:color w:val="605E5C"/>
      <w:shd w:val="clear" w:color="auto" w:fill="E1DFDD"/>
    </w:rPr>
  </w:style>
  <w:style w:type="table" w:customStyle="1" w:styleId="TabloKlavuzu1">
    <w:name w:val="Tablo Kılavuzu1"/>
    <w:basedOn w:val="TableNormal"/>
    <w:uiPriority w:val="59"/>
    <w:rsid w:val="007A24EF"/>
    <w:pPr>
      <w:spacing w:after="0" w:line="240" w:lineRule="auto"/>
    </w:pPr>
    <w:rPr>
      <w:rFonts w:ascii="Calibri" w:eastAsia="Calibri" w:hAnsi="Calibri" w:cs="Times New Roman"/>
      <w:color w:val="595959"/>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2">
    <w:name w:val="Çözümlenmeyen Bahsetme2"/>
    <w:basedOn w:val="DefaultParagraphFont"/>
    <w:uiPriority w:val="99"/>
    <w:semiHidden/>
    <w:unhideWhenUsed/>
    <w:rsid w:val="008F6E71"/>
    <w:rPr>
      <w:color w:val="605E5C"/>
      <w:shd w:val="clear" w:color="auto" w:fill="E1DFDD"/>
    </w:rPr>
  </w:style>
  <w:style w:type="character" w:styleId="FollowedHyperlink">
    <w:name w:val="FollowedHyperlink"/>
    <w:basedOn w:val="DefaultParagraphFont"/>
    <w:uiPriority w:val="99"/>
    <w:semiHidden/>
    <w:unhideWhenUsed/>
    <w:rsid w:val="00BE7F70"/>
    <w:rPr>
      <w:color w:val="954F72" w:themeColor="followedHyperlink"/>
      <w:u w:val="single"/>
    </w:rPr>
  </w:style>
  <w:style w:type="paragraph" w:styleId="NormalWeb">
    <w:name w:val="Normal (Web)"/>
    <w:basedOn w:val="Normal"/>
    <w:uiPriority w:val="99"/>
    <w:unhideWhenUsed/>
    <w:rsid w:val="008B20B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zmlenmeyenBahsetme3">
    <w:name w:val="Çözümlenmeyen Bahsetme3"/>
    <w:basedOn w:val="DefaultParagraphFont"/>
    <w:uiPriority w:val="99"/>
    <w:semiHidden/>
    <w:unhideWhenUsed/>
    <w:rsid w:val="002A3646"/>
    <w:rPr>
      <w:color w:val="605E5C"/>
      <w:shd w:val="clear" w:color="auto" w:fill="E1DFDD"/>
    </w:rPr>
  </w:style>
  <w:style w:type="character" w:customStyle="1" w:styleId="UnresolvedMention1">
    <w:name w:val="Unresolved Mention1"/>
    <w:basedOn w:val="DefaultParagraphFont"/>
    <w:uiPriority w:val="99"/>
    <w:semiHidden/>
    <w:unhideWhenUsed/>
    <w:rsid w:val="00B37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8126">
      <w:bodyDiv w:val="1"/>
      <w:marLeft w:val="0"/>
      <w:marRight w:val="0"/>
      <w:marTop w:val="0"/>
      <w:marBottom w:val="0"/>
      <w:divBdr>
        <w:top w:val="none" w:sz="0" w:space="0" w:color="auto"/>
        <w:left w:val="none" w:sz="0" w:space="0" w:color="auto"/>
        <w:bottom w:val="none" w:sz="0" w:space="0" w:color="auto"/>
        <w:right w:val="none" w:sz="0" w:space="0" w:color="auto"/>
      </w:divBdr>
    </w:div>
    <w:div w:id="43913523">
      <w:bodyDiv w:val="1"/>
      <w:marLeft w:val="0"/>
      <w:marRight w:val="0"/>
      <w:marTop w:val="0"/>
      <w:marBottom w:val="0"/>
      <w:divBdr>
        <w:top w:val="none" w:sz="0" w:space="0" w:color="auto"/>
        <w:left w:val="none" w:sz="0" w:space="0" w:color="auto"/>
        <w:bottom w:val="none" w:sz="0" w:space="0" w:color="auto"/>
        <w:right w:val="none" w:sz="0" w:space="0" w:color="auto"/>
      </w:divBdr>
    </w:div>
    <w:div w:id="62022665">
      <w:bodyDiv w:val="1"/>
      <w:marLeft w:val="0"/>
      <w:marRight w:val="0"/>
      <w:marTop w:val="0"/>
      <w:marBottom w:val="0"/>
      <w:divBdr>
        <w:top w:val="none" w:sz="0" w:space="0" w:color="auto"/>
        <w:left w:val="none" w:sz="0" w:space="0" w:color="auto"/>
        <w:bottom w:val="none" w:sz="0" w:space="0" w:color="auto"/>
        <w:right w:val="none" w:sz="0" w:space="0" w:color="auto"/>
      </w:divBdr>
    </w:div>
    <w:div w:id="65273882">
      <w:bodyDiv w:val="1"/>
      <w:marLeft w:val="0"/>
      <w:marRight w:val="0"/>
      <w:marTop w:val="0"/>
      <w:marBottom w:val="0"/>
      <w:divBdr>
        <w:top w:val="none" w:sz="0" w:space="0" w:color="auto"/>
        <w:left w:val="none" w:sz="0" w:space="0" w:color="auto"/>
        <w:bottom w:val="none" w:sz="0" w:space="0" w:color="auto"/>
        <w:right w:val="none" w:sz="0" w:space="0" w:color="auto"/>
      </w:divBdr>
    </w:div>
    <w:div w:id="88239111">
      <w:bodyDiv w:val="1"/>
      <w:marLeft w:val="0"/>
      <w:marRight w:val="0"/>
      <w:marTop w:val="0"/>
      <w:marBottom w:val="0"/>
      <w:divBdr>
        <w:top w:val="none" w:sz="0" w:space="0" w:color="auto"/>
        <w:left w:val="none" w:sz="0" w:space="0" w:color="auto"/>
        <w:bottom w:val="none" w:sz="0" w:space="0" w:color="auto"/>
        <w:right w:val="none" w:sz="0" w:space="0" w:color="auto"/>
      </w:divBdr>
    </w:div>
    <w:div w:id="92171161">
      <w:bodyDiv w:val="1"/>
      <w:marLeft w:val="0"/>
      <w:marRight w:val="0"/>
      <w:marTop w:val="0"/>
      <w:marBottom w:val="0"/>
      <w:divBdr>
        <w:top w:val="none" w:sz="0" w:space="0" w:color="auto"/>
        <w:left w:val="none" w:sz="0" w:space="0" w:color="auto"/>
        <w:bottom w:val="none" w:sz="0" w:space="0" w:color="auto"/>
        <w:right w:val="none" w:sz="0" w:space="0" w:color="auto"/>
      </w:divBdr>
    </w:div>
    <w:div w:id="103041312">
      <w:bodyDiv w:val="1"/>
      <w:marLeft w:val="0"/>
      <w:marRight w:val="0"/>
      <w:marTop w:val="0"/>
      <w:marBottom w:val="0"/>
      <w:divBdr>
        <w:top w:val="none" w:sz="0" w:space="0" w:color="auto"/>
        <w:left w:val="none" w:sz="0" w:space="0" w:color="auto"/>
        <w:bottom w:val="none" w:sz="0" w:space="0" w:color="auto"/>
        <w:right w:val="none" w:sz="0" w:space="0" w:color="auto"/>
      </w:divBdr>
    </w:div>
    <w:div w:id="113208889">
      <w:bodyDiv w:val="1"/>
      <w:marLeft w:val="0"/>
      <w:marRight w:val="0"/>
      <w:marTop w:val="0"/>
      <w:marBottom w:val="0"/>
      <w:divBdr>
        <w:top w:val="none" w:sz="0" w:space="0" w:color="auto"/>
        <w:left w:val="none" w:sz="0" w:space="0" w:color="auto"/>
        <w:bottom w:val="none" w:sz="0" w:space="0" w:color="auto"/>
        <w:right w:val="none" w:sz="0" w:space="0" w:color="auto"/>
      </w:divBdr>
    </w:div>
    <w:div w:id="134419876">
      <w:bodyDiv w:val="1"/>
      <w:marLeft w:val="0"/>
      <w:marRight w:val="0"/>
      <w:marTop w:val="0"/>
      <w:marBottom w:val="0"/>
      <w:divBdr>
        <w:top w:val="none" w:sz="0" w:space="0" w:color="auto"/>
        <w:left w:val="none" w:sz="0" w:space="0" w:color="auto"/>
        <w:bottom w:val="none" w:sz="0" w:space="0" w:color="auto"/>
        <w:right w:val="none" w:sz="0" w:space="0" w:color="auto"/>
      </w:divBdr>
    </w:div>
    <w:div w:id="165286053">
      <w:bodyDiv w:val="1"/>
      <w:marLeft w:val="0"/>
      <w:marRight w:val="0"/>
      <w:marTop w:val="0"/>
      <w:marBottom w:val="0"/>
      <w:divBdr>
        <w:top w:val="none" w:sz="0" w:space="0" w:color="auto"/>
        <w:left w:val="none" w:sz="0" w:space="0" w:color="auto"/>
        <w:bottom w:val="none" w:sz="0" w:space="0" w:color="auto"/>
        <w:right w:val="none" w:sz="0" w:space="0" w:color="auto"/>
      </w:divBdr>
    </w:div>
    <w:div w:id="177893689">
      <w:bodyDiv w:val="1"/>
      <w:marLeft w:val="0"/>
      <w:marRight w:val="0"/>
      <w:marTop w:val="0"/>
      <w:marBottom w:val="0"/>
      <w:divBdr>
        <w:top w:val="none" w:sz="0" w:space="0" w:color="auto"/>
        <w:left w:val="none" w:sz="0" w:space="0" w:color="auto"/>
        <w:bottom w:val="none" w:sz="0" w:space="0" w:color="auto"/>
        <w:right w:val="none" w:sz="0" w:space="0" w:color="auto"/>
      </w:divBdr>
    </w:div>
    <w:div w:id="194083086">
      <w:bodyDiv w:val="1"/>
      <w:marLeft w:val="0"/>
      <w:marRight w:val="0"/>
      <w:marTop w:val="0"/>
      <w:marBottom w:val="0"/>
      <w:divBdr>
        <w:top w:val="none" w:sz="0" w:space="0" w:color="auto"/>
        <w:left w:val="none" w:sz="0" w:space="0" w:color="auto"/>
        <w:bottom w:val="none" w:sz="0" w:space="0" w:color="auto"/>
        <w:right w:val="none" w:sz="0" w:space="0" w:color="auto"/>
      </w:divBdr>
    </w:div>
    <w:div w:id="210918804">
      <w:bodyDiv w:val="1"/>
      <w:marLeft w:val="0"/>
      <w:marRight w:val="0"/>
      <w:marTop w:val="0"/>
      <w:marBottom w:val="0"/>
      <w:divBdr>
        <w:top w:val="none" w:sz="0" w:space="0" w:color="auto"/>
        <w:left w:val="none" w:sz="0" w:space="0" w:color="auto"/>
        <w:bottom w:val="none" w:sz="0" w:space="0" w:color="auto"/>
        <w:right w:val="none" w:sz="0" w:space="0" w:color="auto"/>
      </w:divBdr>
    </w:div>
    <w:div w:id="214781308">
      <w:bodyDiv w:val="1"/>
      <w:marLeft w:val="0"/>
      <w:marRight w:val="0"/>
      <w:marTop w:val="0"/>
      <w:marBottom w:val="0"/>
      <w:divBdr>
        <w:top w:val="none" w:sz="0" w:space="0" w:color="auto"/>
        <w:left w:val="none" w:sz="0" w:space="0" w:color="auto"/>
        <w:bottom w:val="none" w:sz="0" w:space="0" w:color="auto"/>
        <w:right w:val="none" w:sz="0" w:space="0" w:color="auto"/>
      </w:divBdr>
    </w:div>
    <w:div w:id="235021727">
      <w:bodyDiv w:val="1"/>
      <w:marLeft w:val="0"/>
      <w:marRight w:val="0"/>
      <w:marTop w:val="0"/>
      <w:marBottom w:val="0"/>
      <w:divBdr>
        <w:top w:val="none" w:sz="0" w:space="0" w:color="auto"/>
        <w:left w:val="none" w:sz="0" w:space="0" w:color="auto"/>
        <w:bottom w:val="none" w:sz="0" w:space="0" w:color="auto"/>
        <w:right w:val="none" w:sz="0" w:space="0" w:color="auto"/>
      </w:divBdr>
    </w:div>
    <w:div w:id="240215964">
      <w:bodyDiv w:val="1"/>
      <w:marLeft w:val="0"/>
      <w:marRight w:val="0"/>
      <w:marTop w:val="0"/>
      <w:marBottom w:val="0"/>
      <w:divBdr>
        <w:top w:val="none" w:sz="0" w:space="0" w:color="auto"/>
        <w:left w:val="none" w:sz="0" w:space="0" w:color="auto"/>
        <w:bottom w:val="none" w:sz="0" w:space="0" w:color="auto"/>
        <w:right w:val="none" w:sz="0" w:space="0" w:color="auto"/>
      </w:divBdr>
    </w:div>
    <w:div w:id="260653020">
      <w:bodyDiv w:val="1"/>
      <w:marLeft w:val="0"/>
      <w:marRight w:val="0"/>
      <w:marTop w:val="0"/>
      <w:marBottom w:val="0"/>
      <w:divBdr>
        <w:top w:val="none" w:sz="0" w:space="0" w:color="auto"/>
        <w:left w:val="none" w:sz="0" w:space="0" w:color="auto"/>
        <w:bottom w:val="none" w:sz="0" w:space="0" w:color="auto"/>
        <w:right w:val="none" w:sz="0" w:space="0" w:color="auto"/>
      </w:divBdr>
    </w:div>
    <w:div w:id="262226718">
      <w:bodyDiv w:val="1"/>
      <w:marLeft w:val="0"/>
      <w:marRight w:val="0"/>
      <w:marTop w:val="0"/>
      <w:marBottom w:val="0"/>
      <w:divBdr>
        <w:top w:val="none" w:sz="0" w:space="0" w:color="auto"/>
        <w:left w:val="none" w:sz="0" w:space="0" w:color="auto"/>
        <w:bottom w:val="none" w:sz="0" w:space="0" w:color="auto"/>
        <w:right w:val="none" w:sz="0" w:space="0" w:color="auto"/>
      </w:divBdr>
    </w:div>
    <w:div w:id="266937101">
      <w:bodyDiv w:val="1"/>
      <w:marLeft w:val="0"/>
      <w:marRight w:val="0"/>
      <w:marTop w:val="0"/>
      <w:marBottom w:val="0"/>
      <w:divBdr>
        <w:top w:val="none" w:sz="0" w:space="0" w:color="auto"/>
        <w:left w:val="none" w:sz="0" w:space="0" w:color="auto"/>
        <w:bottom w:val="none" w:sz="0" w:space="0" w:color="auto"/>
        <w:right w:val="none" w:sz="0" w:space="0" w:color="auto"/>
      </w:divBdr>
    </w:div>
    <w:div w:id="277489180">
      <w:bodyDiv w:val="1"/>
      <w:marLeft w:val="0"/>
      <w:marRight w:val="0"/>
      <w:marTop w:val="0"/>
      <w:marBottom w:val="0"/>
      <w:divBdr>
        <w:top w:val="none" w:sz="0" w:space="0" w:color="auto"/>
        <w:left w:val="none" w:sz="0" w:space="0" w:color="auto"/>
        <w:bottom w:val="none" w:sz="0" w:space="0" w:color="auto"/>
        <w:right w:val="none" w:sz="0" w:space="0" w:color="auto"/>
      </w:divBdr>
    </w:div>
    <w:div w:id="282076481">
      <w:bodyDiv w:val="1"/>
      <w:marLeft w:val="0"/>
      <w:marRight w:val="0"/>
      <w:marTop w:val="0"/>
      <w:marBottom w:val="0"/>
      <w:divBdr>
        <w:top w:val="none" w:sz="0" w:space="0" w:color="auto"/>
        <w:left w:val="none" w:sz="0" w:space="0" w:color="auto"/>
        <w:bottom w:val="none" w:sz="0" w:space="0" w:color="auto"/>
        <w:right w:val="none" w:sz="0" w:space="0" w:color="auto"/>
      </w:divBdr>
    </w:div>
    <w:div w:id="313414392">
      <w:bodyDiv w:val="1"/>
      <w:marLeft w:val="0"/>
      <w:marRight w:val="0"/>
      <w:marTop w:val="0"/>
      <w:marBottom w:val="0"/>
      <w:divBdr>
        <w:top w:val="none" w:sz="0" w:space="0" w:color="auto"/>
        <w:left w:val="none" w:sz="0" w:space="0" w:color="auto"/>
        <w:bottom w:val="none" w:sz="0" w:space="0" w:color="auto"/>
        <w:right w:val="none" w:sz="0" w:space="0" w:color="auto"/>
      </w:divBdr>
    </w:div>
    <w:div w:id="315379060">
      <w:bodyDiv w:val="1"/>
      <w:marLeft w:val="0"/>
      <w:marRight w:val="0"/>
      <w:marTop w:val="0"/>
      <w:marBottom w:val="0"/>
      <w:divBdr>
        <w:top w:val="none" w:sz="0" w:space="0" w:color="auto"/>
        <w:left w:val="none" w:sz="0" w:space="0" w:color="auto"/>
        <w:bottom w:val="none" w:sz="0" w:space="0" w:color="auto"/>
        <w:right w:val="none" w:sz="0" w:space="0" w:color="auto"/>
      </w:divBdr>
    </w:div>
    <w:div w:id="322513007">
      <w:bodyDiv w:val="1"/>
      <w:marLeft w:val="0"/>
      <w:marRight w:val="0"/>
      <w:marTop w:val="0"/>
      <w:marBottom w:val="0"/>
      <w:divBdr>
        <w:top w:val="none" w:sz="0" w:space="0" w:color="auto"/>
        <w:left w:val="none" w:sz="0" w:space="0" w:color="auto"/>
        <w:bottom w:val="none" w:sz="0" w:space="0" w:color="auto"/>
        <w:right w:val="none" w:sz="0" w:space="0" w:color="auto"/>
      </w:divBdr>
    </w:div>
    <w:div w:id="336423352">
      <w:bodyDiv w:val="1"/>
      <w:marLeft w:val="0"/>
      <w:marRight w:val="0"/>
      <w:marTop w:val="0"/>
      <w:marBottom w:val="0"/>
      <w:divBdr>
        <w:top w:val="none" w:sz="0" w:space="0" w:color="auto"/>
        <w:left w:val="none" w:sz="0" w:space="0" w:color="auto"/>
        <w:bottom w:val="none" w:sz="0" w:space="0" w:color="auto"/>
        <w:right w:val="none" w:sz="0" w:space="0" w:color="auto"/>
      </w:divBdr>
    </w:div>
    <w:div w:id="346833313">
      <w:bodyDiv w:val="1"/>
      <w:marLeft w:val="0"/>
      <w:marRight w:val="0"/>
      <w:marTop w:val="0"/>
      <w:marBottom w:val="0"/>
      <w:divBdr>
        <w:top w:val="none" w:sz="0" w:space="0" w:color="auto"/>
        <w:left w:val="none" w:sz="0" w:space="0" w:color="auto"/>
        <w:bottom w:val="none" w:sz="0" w:space="0" w:color="auto"/>
        <w:right w:val="none" w:sz="0" w:space="0" w:color="auto"/>
      </w:divBdr>
    </w:div>
    <w:div w:id="355928229">
      <w:bodyDiv w:val="1"/>
      <w:marLeft w:val="0"/>
      <w:marRight w:val="0"/>
      <w:marTop w:val="0"/>
      <w:marBottom w:val="0"/>
      <w:divBdr>
        <w:top w:val="none" w:sz="0" w:space="0" w:color="auto"/>
        <w:left w:val="none" w:sz="0" w:space="0" w:color="auto"/>
        <w:bottom w:val="none" w:sz="0" w:space="0" w:color="auto"/>
        <w:right w:val="none" w:sz="0" w:space="0" w:color="auto"/>
      </w:divBdr>
    </w:div>
    <w:div w:id="445317746">
      <w:bodyDiv w:val="1"/>
      <w:marLeft w:val="0"/>
      <w:marRight w:val="0"/>
      <w:marTop w:val="0"/>
      <w:marBottom w:val="0"/>
      <w:divBdr>
        <w:top w:val="none" w:sz="0" w:space="0" w:color="auto"/>
        <w:left w:val="none" w:sz="0" w:space="0" w:color="auto"/>
        <w:bottom w:val="none" w:sz="0" w:space="0" w:color="auto"/>
        <w:right w:val="none" w:sz="0" w:space="0" w:color="auto"/>
      </w:divBdr>
    </w:div>
    <w:div w:id="445317866">
      <w:bodyDiv w:val="1"/>
      <w:marLeft w:val="0"/>
      <w:marRight w:val="0"/>
      <w:marTop w:val="0"/>
      <w:marBottom w:val="0"/>
      <w:divBdr>
        <w:top w:val="none" w:sz="0" w:space="0" w:color="auto"/>
        <w:left w:val="none" w:sz="0" w:space="0" w:color="auto"/>
        <w:bottom w:val="none" w:sz="0" w:space="0" w:color="auto"/>
        <w:right w:val="none" w:sz="0" w:space="0" w:color="auto"/>
      </w:divBdr>
    </w:div>
    <w:div w:id="458957345">
      <w:bodyDiv w:val="1"/>
      <w:marLeft w:val="0"/>
      <w:marRight w:val="0"/>
      <w:marTop w:val="0"/>
      <w:marBottom w:val="0"/>
      <w:divBdr>
        <w:top w:val="none" w:sz="0" w:space="0" w:color="auto"/>
        <w:left w:val="none" w:sz="0" w:space="0" w:color="auto"/>
        <w:bottom w:val="none" w:sz="0" w:space="0" w:color="auto"/>
        <w:right w:val="none" w:sz="0" w:space="0" w:color="auto"/>
      </w:divBdr>
    </w:div>
    <w:div w:id="52594651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592857569">
      <w:bodyDiv w:val="1"/>
      <w:marLeft w:val="0"/>
      <w:marRight w:val="0"/>
      <w:marTop w:val="0"/>
      <w:marBottom w:val="0"/>
      <w:divBdr>
        <w:top w:val="none" w:sz="0" w:space="0" w:color="auto"/>
        <w:left w:val="none" w:sz="0" w:space="0" w:color="auto"/>
        <w:bottom w:val="none" w:sz="0" w:space="0" w:color="auto"/>
        <w:right w:val="none" w:sz="0" w:space="0" w:color="auto"/>
      </w:divBdr>
    </w:div>
    <w:div w:id="596065333">
      <w:bodyDiv w:val="1"/>
      <w:marLeft w:val="0"/>
      <w:marRight w:val="0"/>
      <w:marTop w:val="0"/>
      <w:marBottom w:val="0"/>
      <w:divBdr>
        <w:top w:val="none" w:sz="0" w:space="0" w:color="auto"/>
        <w:left w:val="none" w:sz="0" w:space="0" w:color="auto"/>
        <w:bottom w:val="none" w:sz="0" w:space="0" w:color="auto"/>
        <w:right w:val="none" w:sz="0" w:space="0" w:color="auto"/>
      </w:divBdr>
    </w:div>
    <w:div w:id="626397918">
      <w:bodyDiv w:val="1"/>
      <w:marLeft w:val="0"/>
      <w:marRight w:val="0"/>
      <w:marTop w:val="0"/>
      <w:marBottom w:val="0"/>
      <w:divBdr>
        <w:top w:val="none" w:sz="0" w:space="0" w:color="auto"/>
        <w:left w:val="none" w:sz="0" w:space="0" w:color="auto"/>
        <w:bottom w:val="none" w:sz="0" w:space="0" w:color="auto"/>
        <w:right w:val="none" w:sz="0" w:space="0" w:color="auto"/>
      </w:divBdr>
    </w:div>
    <w:div w:id="730688779">
      <w:bodyDiv w:val="1"/>
      <w:marLeft w:val="0"/>
      <w:marRight w:val="0"/>
      <w:marTop w:val="0"/>
      <w:marBottom w:val="0"/>
      <w:divBdr>
        <w:top w:val="none" w:sz="0" w:space="0" w:color="auto"/>
        <w:left w:val="none" w:sz="0" w:space="0" w:color="auto"/>
        <w:bottom w:val="none" w:sz="0" w:space="0" w:color="auto"/>
        <w:right w:val="none" w:sz="0" w:space="0" w:color="auto"/>
      </w:divBdr>
    </w:div>
    <w:div w:id="753556086">
      <w:bodyDiv w:val="1"/>
      <w:marLeft w:val="0"/>
      <w:marRight w:val="0"/>
      <w:marTop w:val="0"/>
      <w:marBottom w:val="0"/>
      <w:divBdr>
        <w:top w:val="none" w:sz="0" w:space="0" w:color="auto"/>
        <w:left w:val="none" w:sz="0" w:space="0" w:color="auto"/>
        <w:bottom w:val="none" w:sz="0" w:space="0" w:color="auto"/>
        <w:right w:val="none" w:sz="0" w:space="0" w:color="auto"/>
      </w:divBdr>
    </w:div>
    <w:div w:id="758715549">
      <w:bodyDiv w:val="1"/>
      <w:marLeft w:val="0"/>
      <w:marRight w:val="0"/>
      <w:marTop w:val="0"/>
      <w:marBottom w:val="0"/>
      <w:divBdr>
        <w:top w:val="none" w:sz="0" w:space="0" w:color="auto"/>
        <w:left w:val="none" w:sz="0" w:space="0" w:color="auto"/>
        <w:bottom w:val="none" w:sz="0" w:space="0" w:color="auto"/>
        <w:right w:val="none" w:sz="0" w:space="0" w:color="auto"/>
      </w:divBdr>
      <w:divsChild>
        <w:div w:id="235481550">
          <w:marLeft w:val="0"/>
          <w:marRight w:val="0"/>
          <w:marTop w:val="0"/>
          <w:marBottom w:val="0"/>
          <w:divBdr>
            <w:top w:val="none" w:sz="0" w:space="0" w:color="auto"/>
            <w:left w:val="none" w:sz="0" w:space="0" w:color="auto"/>
            <w:bottom w:val="none" w:sz="0" w:space="0" w:color="auto"/>
            <w:right w:val="none" w:sz="0" w:space="0" w:color="auto"/>
          </w:divBdr>
          <w:divsChild>
            <w:div w:id="372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4114">
      <w:bodyDiv w:val="1"/>
      <w:marLeft w:val="0"/>
      <w:marRight w:val="0"/>
      <w:marTop w:val="0"/>
      <w:marBottom w:val="0"/>
      <w:divBdr>
        <w:top w:val="none" w:sz="0" w:space="0" w:color="auto"/>
        <w:left w:val="none" w:sz="0" w:space="0" w:color="auto"/>
        <w:bottom w:val="none" w:sz="0" w:space="0" w:color="auto"/>
        <w:right w:val="none" w:sz="0" w:space="0" w:color="auto"/>
      </w:divBdr>
    </w:div>
    <w:div w:id="775565671">
      <w:bodyDiv w:val="1"/>
      <w:marLeft w:val="0"/>
      <w:marRight w:val="0"/>
      <w:marTop w:val="0"/>
      <w:marBottom w:val="0"/>
      <w:divBdr>
        <w:top w:val="none" w:sz="0" w:space="0" w:color="auto"/>
        <w:left w:val="none" w:sz="0" w:space="0" w:color="auto"/>
        <w:bottom w:val="none" w:sz="0" w:space="0" w:color="auto"/>
        <w:right w:val="none" w:sz="0" w:space="0" w:color="auto"/>
      </w:divBdr>
    </w:div>
    <w:div w:id="794179200">
      <w:bodyDiv w:val="1"/>
      <w:marLeft w:val="0"/>
      <w:marRight w:val="0"/>
      <w:marTop w:val="0"/>
      <w:marBottom w:val="0"/>
      <w:divBdr>
        <w:top w:val="none" w:sz="0" w:space="0" w:color="auto"/>
        <w:left w:val="none" w:sz="0" w:space="0" w:color="auto"/>
        <w:bottom w:val="none" w:sz="0" w:space="0" w:color="auto"/>
        <w:right w:val="none" w:sz="0" w:space="0" w:color="auto"/>
      </w:divBdr>
    </w:div>
    <w:div w:id="811560263">
      <w:bodyDiv w:val="1"/>
      <w:marLeft w:val="0"/>
      <w:marRight w:val="0"/>
      <w:marTop w:val="0"/>
      <w:marBottom w:val="0"/>
      <w:divBdr>
        <w:top w:val="none" w:sz="0" w:space="0" w:color="auto"/>
        <w:left w:val="none" w:sz="0" w:space="0" w:color="auto"/>
        <w:bottom w:val="none" w:sz="0" w:space="0" w:color="auto"/>
        <w:right w:val="none" w:sz="0" w:space="0" w:color="auto"/>
      </w:divBdr>
    </w:div>
    <w:div w:id="827016101">
      <w:bodyDiv w:val="1"/>
      <w:marLeft w:val="0"/>
      <w:marRight w:val="0"/>
      <w:marTop w:val="0"/>
      <w:marBottom w:val="0"/>
      <w:divBdr>
        <w:top w:val="none" w:sz="0" w:space="0" w:color="auto"/>
        <w:left w:val="none" w:sz="0" w:space="0" w:color="auto"/>
        <w:bottom w:val="none" w:sz="0" w:space="0" w:color="auto"/>
        <w:right w:val="none" w:sz="0" w:space="0" w:color="auto"/>
      </w:divBdr>
    </w:div>
    <w:div w:id="878322842">
      <w:bodyDiv w:val="1"/>
      <w:marLeft w:val="0"/>
      <w:marRight w:val="0"/>
      <w:marTop w:val="0"/>
      <w:marBottom w:val="0"/>
      <w:divBdr>
        <w:top w:val="none" w:sz="0" w:space="0" w:color="auto"/>
        <w:left w:val="none" w:sz="0" w:space="0" w:color="auto"/>
        <w:bottom w:val="none" w:sz="0" w:space="0" w:color="auto"/>
        <w:right w:val="none" w:sz="0" w:space="0" w:color="auto"/>
      </w:divBdr>
    </w:div>
    <w:div w:id="890849363">
      <w:bodyDiv w:val="1"/>
      <w:marLeft w:val="0"/>
      <w:marRight w:val="0"/>
      <w:marTop w:val="0"/>
      <w:marBottom w:val="0"/>
      <w:divBdr>
        <w:top w:val="none" w:sz="0" w:space="0" w:color="auto"/>
        <w:left w:val="none" w:sz="0" w:space="0" w:color="auto"/>
        <w:bottom w:val="none" w:sz="0" w:space="0" w:color="auto"/>
        <w:right w:val="none" w:sz="0" w:space="0" w:color="auto"/>
      </w:divBdr>
    </w:div>
    <w:div w:id="905263291">
      <w:bodyDiv w:val="1"/>
      <w:marLeft w:val="0"/>
      <w:marRight w:val="0"/>
      <w:marTop w:val="0"/>
      <w:marBottom w:val="0"/>
      <w:divBdr>
        <w:top w:val="none" w:sz="0" w:space="0" w:color="auto"/>
        <w:left w:val="none" w:sz="0" w:space="0" w:color="auto"/>
        <w:bottom w:val="none" w:sz="0" w:space="0" w:color="auto"/>
        <w:right w:val="none" w:sz="0" w:space="0" w:color="auto"/>
      </w:divBdr>
    </w:div>
    <w:div w:id="908151974">
      <w:bodyDiv w:val="1"/>
      <w:marLeft w:val="0"/>
      <w:marRight w:val="0"/>
      <w:marTop w:val="0"/>
      <w:marBottom w:val="0"/>
      <w:divBdr>
        <w:top w:val="none" w:sz="0" w:space="0" w:color="auto"/>
        <w:left w:val="none" w:sz="0" w:space="0" w:color="auto"/>
        <w:bottom w:val="none" w:sz="0" w:space="0" w:color="auto"/>
        <w:right w:val="none" w:sz="0" w:space="0" w:color="auto"/>
      </w:divBdr>
      <w:divsChild>
        <w:div w:id="91135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01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0237879">
      <w:bodyDiv w:val="1"/>
      <w:marLeft w:val="0"/>
      <w:marRight w:val="0"/>
      <w:marTop w:val="0"/>
      <w:marBottom w:val="0"/>
      <w:divBdr>
        <w:top w:val="none" w:sz="0" w:space="0" w:color="auto"/>
        <w:left w:val="none" w:sz="0" w:space="0" w:color="auto"/>
        <w:bottom w:val="none" w:sz="0" w:space="0" w:color="auto"/>
        <w:right w:val="none" w:sz="0" w:space="0" w:color="auto"/>
      </w:divBdr>
    </w:div>
    <w:div w:id="918834799">
      <w:bodyDiv w:val="1"/>
      <w:marLeft w:val="0"/>
      <w:marRight w:val="0"/>
      <w:marTop w:val="0"/>
      <w:marBottom w:val="0"/>
      <w:divBdr>
        <w:top w:val="none" w:sz="0" w:space="0" w:color="auto"/>
        <w:left w:val="none" w:sz="0" w:space="0" w:color="auto"/>
        <w:bottom w:val="none" w:sz="0" w:space="0" w:color="auto"/>
        <w:right w:val="none" w:sz="0" w:space="0" w:color="auto"/>
      </w:divBdr>
    </w:div>
    <w:div w:id="921719593">
      <w:bodyDiv w:val="1"/>
      <w:marLeft w:val="0"/>
      <w:marRight w:val="0"/>
      <w:marTop w:val="0"/>
      <w:marBottom w:val="0"/>
      <w:divBdr>
        <w:top w:val="none" w:sz="0" w:space="0" w:color="auto"/>
        <w:left w:val="none" w:sz="0" w:space="0" w:color="auto"/>
        <w:bottom w:val="none" w:sz="0" w:space="0" w:color="auto"/>
        <w:right w:val="none" w:sz="0" w:space="0" w:color="auto"/>
      </w:divBdr>
    </w:div>
    <w:div w:id="923300323">
      <w:bodyDiv w:val="1"/>
      <w:marLeft w:val="0"/>
      <w:marRight w:val="0"/>
      <w:marTop w:val="0"/>
      <w:marBottom w:val="0"/>
      <w:divBdr>
        <w:top w:val="none" w:sz="0" w:space="0" w:color="auto"/>
        <w:left w:val="none" w:sz="0" w:space="0" w:color="auto"/>
        <w:bottom w:val="none" w:sz="0" w:space="0" w:color="auto"/>
        <w:right w:val="none" w:sz="0" w:space="0" w:color="auto"/>
      </w:divBdr>
    </w:div>
    <w:div w:id="958295853">
      <w:bodyDiv w:val="1"/>
      <w:marLeft w:val="0"/>
      <w:marRight w:val="0"/>
      <w:marTop w:val="0"/>
      <w:marBottom w:val="0"/>
      <w:divBdr>
        <w:top w:val="none" w:sz="0" w:space="0" w:color="auto"/>
        <w:left w:val="none" w:sz="0" w:space="0" w:color="auto"/>
        <w:bottom w:val="none" w:sz="0" w:space="0" w:color="auto"/>
        <w:right w:val="none" w:sz="0" w:space="0" w:color="auto"/>
      </w:divBdr>
    </w:div>
    <w:div w:id="965312165">
      <w:bodyDiv w:val="1"/>
      <w:marLeft w:val="0"/>
      <w:marRight w:val="0"/>
      <w:marTop w:val="0"/>
      <w:marBottom w:val="0"/>
      <w:divBdr>
        <w:top w:val="none" w:sz="0" w:space="0" w:color="auto"/>
        <w:left w:val="none" w:sz="0" w:space="0" w:color="auto"/>
        <w:bottom w:val="none" w:sz="0" w:space="0" w:color="auto"/>
        <w:right w:val="none" w:sz="0" w:space="0" w:color="auto"/>
      </w:divBdr>
    </w:div>
    <w:div w:id="1004548925">
      <w:bodyDiv w:val="1"/>
      <w:marLeft w:val="0"/>
      <w:marRight w:val="0"/>
      <w:marTop w:val="0"/>
      <w:marBottom w:val="0"/>
      <w:divBdr>
        <w:top w:val="none" w:sz="0" w:space="0" w:color="auto"/>
        <w:left w:val="none" w:sz="0" w:space="0" w:color="auto"/>
        <w:bottom w:val="none" w:sz="0" w:space="0" w:color="auto"/>
        <w:right w:val="none" w:sz="0" w:space="0" w:color="auto"/>
      </w:divBdr>
    </w:div>
    <w:div w:id="1007514506">
      <w:bodyDiv w:val="1"/>
      <w:marLeft w:val="0"/>
      <w:marRight w:val="0"/>
      <w:marTop w:val="0"/>
      <w:marBottom w:val="0"/>
      <w:divBdr>
        <w:top w:val="none" w:sz="0" w:space="0" w:color="auto"/>
        <w:left w:val="none" w:sz="0" w:space="0" w:color="auto"/>
        <w:bottom w:val="none" w:sz="0" w:space="0" w:color="auto"/>
        <w:right w:val="none" w:sz="0" w:space="0" w:color="auto"/>
      </w:divBdr>
    </w:div>
    <w:div w:id="1025521648">
      <w:bodyDiv w:val="1"/>
      <w:marLeft w:val="0"/>
      <w:marRight w:val="0"/>
      <w:marTop w:val="0"/>
      <w:marBottom w:val="0"/>
      <w:divBdr>
        <w:top w:val="none" w:sz="0" w:space="0" w:color="auto"/>
        <w:left w:val="none" w:sz="0" w:space="0" w:color="auto"/>
        <w:bottom w:val="none" w:sz="0" w:space="0" w:color="auto"/>
        <w:right w:val="none" w:sz="0" w:space="0" w:color="auto"/>
      </w:divBdr>
    </w:div>
    <w:div w:id="1134561743">
      <w:bodyDiv w:val="1"/>
      <w:marLeft w:val="0"/>
      <w:marRight w:val="0"/>
      <w:marTop w:val="0"/>
      <w:marBottom w:val="0"/>
      <w:divBdr>
        <w:top w:val="none" w:sz="0" w:space="0" w:color="auto"/>
        <w:left w:val="none" w:sz="0" w:space="0" w:color="auto"/>
        <w:bottom w:val="none" w:sz="0" w:space="0" w:color="auto"/>
        <w:right w:val="none" w:sz="0" w:space="0" w:color="auto"/>
      </w:divBdr>
    </w:div>
    <w:div w:id="1157648753">
      <w:bodyDiv w:val="1"/>
      <w:marLeft w:val="0"/>
      <w:marRight w:val="0"/>
      <w:marTop w:val="0"/>
      <w:marBottom w:val="0"/>
      <w:divBdr>
        <w:top w:val="none" w:sz="0" w:space="0" w:color="auto"/>
        <w:left w:val="none" w:sz="0" w:space="0" w:color="auto"/>
        <w:bottom w:val="none" w:sz="0" w:space="0" w:color="auto"/>
        <w:right w:val="none" w:sz="0" w:space="0" w:color="auto"/>
      </w:divBdr>
    </w:div>
    <w:div w:id="1163471941">
      <w:bodyDiv w:val="1"/>
      <w:marLeft w:val="0"/>
      <w:marRight w:val="0"/>
      <w:marTop w:val="0"/>
      <w:marBottom w:val="0"/>
      <w:divBdr>
        <w:top w:val="none" w:sz="0" w:space="0" w:color="auto"/>
        <w:left w:val="none" w:sz="0" w:space="0" w:color="auto"/>
        <w:bottom w:val="none" w:sz="0" w:space="0" w:color="auto"/>
        <w:right w:val="none" w:sz="0" w:space="0" w:color="auto"/>
      </w:divBdr>
    </w:div>
    <w:div w:id="1196970335">
      <w:bodyDiv w:val="1"/>
      <w:marLeft w:val="0"/>
      <w:marRight w:val="0"/>
      <w:marTop w:val="0"/>
      <w:marBottom w:val="0"/>
      <w:divBdr>
        <w:top w:val="none" w:sz="0" w:space="0" w:color="auto"/>
        <w:left w:val="none" w:sz="0" w:space="0" w:color="auto"/>
        <w:bottom w:val="none" w:sz="0" w:space="0" w:color="auto"/>
        <w:right w:val="none" w:sz="0" w:space="0" w:color="auto"/>
      </w:divBdr>
    </w:div>
    <w:div w:id="1226257806">
      <w:bodyDiv w:val="1"/>
      <w:marLeft w:val="0"/>
      <w:marRight w:val="0"/>
      <w:marTop w:val="0"/>
      <w:marBottom w:val="0"/>
      <w:divBdr>
        <w:top w:val="none" w:sz="0" w:space="0" w:color="auto"/>
        <w:left w:val="none" w:sz="0" w:space="0" w:color="auto"/>
        <w:bottom w:val="none" w:sz="0" w:space="0" w:color="auto"/>
        <w:right w:val="none" w:sz="0" w:space="0" w:color="auto"/>
      </w:divBdr>
    </w:div>
    <w:div w:id="1248415650">
      <w:bodyDiv w:val="1"/>
      <w:marLeft w:val="0"/>
      <w:marRight w:val="0"/>
      <w:marTop w:val="0"/>
      <w:marBottom w:val="0"/>
      <w:divBdr>
        <w:top w:val="none" w:sz="0" w:space="0" w:color="auto"/>
        <w:left w:val="none" w:sz="0" w:space="0" w:color="auto"/>
        <w:bottom w:val="none" w:sz="0" w:space="0" w:color="auto"/>
        <w:right w:val="none" w:sz="0" w:space="0" w:color="auto"/>
      </w:divBdr>
    </w:div>
    <w:div w:id="1259363150">
      <w:bodyDiv w:val="1"/>
      <w:marLeft w:val="0"/>
      <w:marRight w:val="0"/>
      <w:marTop w:val="0"/>
      <w:marBottom w:val="0"/>
      <w:divBdr>
        <w:top w:val="none" w:sz="0" w:space="0" w:color="auto"/>
        <w:left w:val="none" w:sz="0" w:space="0" w:color="auto"/>
        <w:bottom w:val="none" w:sz="0" w:space="0" w:color="auto"/>
        <w:right w:val="none" w:sz="0" w:space="0" w:color="auto"/>
      </w:divBdr>
    </w:div>
    <w:div w:id="1283882455">
      <w:bodyDiv w:val="1"/>
      <w:marLeft w:val="0"/>
      <w:marRight w:val="0"/>
      <w:marTop w:val="0"/>
      <w:marBottom w:val="0"/>
      <w:divBdr>
        <w:top w:val="none" w:sz="0" w:space="0" w:color="auto"/>
        <w:left w:val="none" w:sz="0" w:space="0" w:color="auto"/>
        <w:bottom w:val="none" w:sz="0" w:space="0" w:color="auto"/>
        <w:right w:val="none" w:sz="0" w:space="0" w:color="auto"/>
      </w:divBdr>
    </w:div>
    <w:div w:id="1315068020">
      <w:bodyDiv w:val="1"/>
      <w:marLeft w:val="0"/>
      <w:marRight w:val="0"/>
      <w:marTop w:val="0"/>
      <w:marBottom w:val="0"/>
      <w:divBdr>
        <w:top w:val="none" w:sz="0" w:space="0" w:color="auto"/>
        <w:left w:val="none" w:sz="0" w:space="0" w:color="auto"/>
        <w:bottom w:val="none" w:sz="0" w:space="0" w:color="auto"/>
        <w:right w:val="none" w:sz="0" w:space="0" w:color="auto"/>
      </w:divBdr>
    </w:div>
    <w:div w:id="1329479174">
      <w:bodyDiv w:val="1"/>
      <w:marLeft w:val="0"/>
      <w:marRight w:val="0"/>
      <w:marTop w:val="0"/>
      <w:marBottom w:val="0"/>
      <w:divBdr>
        <w:top w:val="none" w:sz="0" w:space="0" w:color="auto"/>
        <w:left w:val="none" w:sz="0" w:space="0" w:color="auto"/>
        <w:bottom w:val="none" w:sz="0" w:space="0" w:color="auto"/>
        <w:right w:val="none" w:sz="0" w:space="0" w:color="auto"/>
      </w:divBdr>
    </w:div>
    <w:div w:id="1369335369">
      <w:bodyDiv w:val="1"/>
      <w:marLeft w:val="0"/>
      <w:marRight w:val="0"/>
      <w:marTop w:val="0"/>
      <w:marBottom w:val="0"/>
      <w:divBdr>
        <w:top w:val="none" w:sz="0" w:space="0" w:color="auto"/>
        <w:left w:val="none" w:sz="0" w:space="0" w:color="auto"/>
        <w:bottom w:val="none" w:sz="0" w:space="0" w:color="auto"/>
        <w:right w:val="none" w:sz="0" w:space="0" w:color="auto"/>
      </w:divBdr>
    </w:div>
    <w:div w:id="1387681415">
      <w:bodyDiv w:val="1"/>
      <w:marLeft w:val="0"/>
      <w:marRight w:val="0"/>
      <w:marTop w:val="0"/>
      <w:marBottom w:val="0"/>
      <w:divBdr>
        <w:top w:val="none" w:sz="0" w:space="0" w:color="auto"/>
        <w:left w:val="none" w:sz="0" w:space="0" w:color="auto"/>
        <w:bottom w:val="none" w:sz="0" w:space="0" w:color="auto"/>
        <w:right w:val="none" w:sz="0" w:space="0" w:color="auto"/>
      </w:divBdr>
    </w:div>
    <w:div w:id="1481384293">
      <w:bodyDiv w:val="1"/>
      <w:marLeft w:val="0"/>
      <w:marRight w:val="0"/>
      <w:marTop w:val="0"/>
      <w:marBottom w:val="0"/>
      <w:divBdr>
        <w:top w:val="none" w:sz="0" w:space="0" w:color="auto"/>
        <w:left w:val="none" w:sz="0" w:space="0" w:color="auto"/>
        <w:bottom w:val="none" w:sz="0" w:space="0" w:color="auto"/>
        <w:right w:val="none" w:sz="0" w:space="0" w:color="auto"/>
      </w:divBdr>
    </w:div>
    <w:div w:id="1499424501">
      <w:bodyDiv w:val="1"/>
      <w:marLeft w:val="0"/>
      <w:marRight w:val="0"/>
      <w:marTop w:val="0"/>
      <w:marBottom w:val="0"/>
      <w:divBdr>
        <w:top w:val="none" w:sz="0" w:space="0" w:color="auto"/>
        <w:left w:val="none" w:sz="0" w:space="0" w:color="auto"/>
        <w:bottom w:val="none" w:sz="0" w:space="0" w:color="auto"/>
        <w:right w:val="none" w:sz="0" w:space="0" w:color="auto"/>
      </w:divBdr>
    </w:div>
    <w:div w:id="1536649453">
      <w:bodyDiv w:val="1"/>
      <w:marLeft w:val="0"/>
      <w:marRight w:val="0"/>
      <w:marTop w:val="0"/>
      <w:marBottom w:val="0"/>
      <w:divBdr>
        <w:top w:val="none" w:sz="0" w:space="0" w:color="auto"/>
        <w:left w:val="none" w:sz="0" w:space="0" w:color="auto"/>
        <w:bottom w:val="none" w:sz="0" w:space="0" w:color="auto"/>
        <w:right w:val="none" w:sz="0" w:space="0" w:color="auto"/>
      </w:divBdr>
    </w:div>
    <w:div w:id="1539463372">
      <w:bodyDiv w:val="1"/>
      <w:marLeft w:val="0"/>
      <w:marRight w:val="0"/>
      <w:marTop w:val="0"/>
      <w:marBottom w:val="0"/>
      <w:divBdr>
        <w:top w:val="none" w:sz="0" w:space="0" w:color="auto"/>
        <w:left w:val="none" w:sz="0" w:space="0" w:color="auto"/>
        <w:bottom w:val="none" w:sz="0" w:space="0" w:color="auto"/>
        <w:right w:val="none" w:sz="0" w:space="0" w:color="auto"/>
      </w:divBdr>
    </w:div>
    <w:div w:id="1539975764">
      <w:bodyDiv w:val="1"/>
      <w:marLeft w:val="0"/>
      <w:marRight w:val="0"/>
      <w:marTop w:val="0"/>
      <w:marBottom w:val="0"/>
      <w:divBdr>
        <w:top w:val="none" w:sz="0" w:space="0" w:color="auto"/>
        <w:left w:val="none" w:sz="0" w:space="0" w:color="auto"/>
        <w:bottom w:val="none" w:sz="0" w:space="0" w:color="auto"/>
        <w:right w:val="none" w:sz="0" w:space="0" w:color="auto"/>
      </w:divBdr>
    </w:div>
    <w:div w:id="1550266588">
      <w:bodyDiv w:val="1"/>
      <w:marLeft w:val="0"/>
      <w:marRight w:val="0"/>
      <w:marTop w:val="0"/>
      <w:marBottom w:val="0"/>
      <w:divBdr>
        <w:top w:val="none" w:sz="0" w:space="0" w:color="auto"/>
        <w:left w:val="none" w:sz="0" w:space="0" w:color="auto"/>
        <w:bottom w:val="none" w:sz="0" w:space="0" w:color="auto"/>
        <w:right w:val="none" w:sz="0" w:space="0" w:color="auto"/>
      </w:divBdr>
    </w:div>
    <w:div w:id="1575971991">
      <w:bodyDiv w:val="1"/>
      <w:marLeft w:val="0"/>
      <w:marRight w:val="0"/>
      <w:marTop w:val="0"/>
      <w:marBottom w:val="0"/>
      <w:divBdr>
        <w:top w:val="none" w:sz="0" w:space="0" w:color="auto"/>
        <w:left w:val="none" w:sz="0" w:space="0" w:color="auto"/>
        <w:bottom w:val="none" w:sz="0" w:space="0" w:color="auto"/>
        <w:right w:val="none" w:sz="0" w:space="0" w:color="auto"/>
      </w:divBdr>
    </w:div>
    <w:div w:id="1620649475">
      <w:bodyDiv w:val="1"/>
      <w:marLeft w:val="0"/>
      <w:marRight w:val="0"/>
      <w:marTop w:val="0"/>
      <w:marBottom w:val="0"/>
      <w:divBdr>
        <w:top w:val="none" w:sz="0" w:space="0" w:color="auto"/>
        <w:left w:val="none" w:sz="0" w:space="0" w:color="auto"/>
        <w:bottom w:val="none" w:sz="0" w:space="0" w:color="auto"/>
        <w:right w:val="none" w:sz="0" w:space="0" w:color="auto"/>
      </w:divBdr>
    </w:div>
    <w:div w:id="1625194017">
      <w:bodyDiv w:val="1"/>
      <w:marLeft w:val="0"/>
      <w:marRight w:val="0"/>
      <w:marTop w:val="0"/>
      <w:marBottom w:val="0"/>
      <w:divBdr>
        <w:top w:val="none" w:sz="0" w:space="0" w:color="auto"/>
        <w:left w:val="none" w:sz="0" w:space="0" w:color="auto"/>
        <w:bottom w:val="none" w:sz="0" w:space="0" w:color="auto"/>
        <w:right w:val="none" w:sz="0" w:space="0" w:color="auto"/>
      </w:divBdr>
    </w:div>
    <w:div w:id="1655799373">
      <w:bodyDiv w:val="1"/>
      <w:marLeft w:val="0"/>
      <w:marRight w:val="0"/>
      <w:marTop w:val="0"/>
      <w:marBottom w:val="0"/>
      <w:divBdr>
        <w:top w:val="none" w:sz="0" w:space="0" w:color="auto"/>
        <w:left w:val="none" w:sz="0" w:space="0" w:color="auto"/>
        <w:bottom w:val="none" w:sz="0" w:space="0" w:color="auto"/>
        <w:right w:val="none" w:sz="0" w:space="0" w:color="auto"/>
      </w:divBdr>
    </w:div>
    <w:div w:id="1656253284">
      <w:bodyDiv w:val="1"/>
      <w:marLeft w:val="0"/>
      <w:marRight w:val="0"/>
      <w:marTop w:val="0"/>
      <w:marBottom w:val="0"/>
      <w:divBdr>
        <w:top w:val="none" w:sz="0" w:space="0" w:color="auto"/>
        <w:left w:val="none" w:sz="0" w:space="0" w:color="auto"/>
        <w:bottom w:val="none" w:sz="0" w:space="0" w:color="auto"/>
        <w:right w:val="none" w:sz="0" w:space="0" w:color="auto"/>
      </w:divBdr>
    </w:div>
    <w:div w:id="1667122993">
      <w:bodyDiv w:val="1"/>
      <w:marLeft w:val="0"/>
      <w:marRight w:val="0"/>
      <w:marTop w:val="0"/>
      <w:marBottom w:val="0"/>
      <w:divBdr>
        <w:top w:val="none" w:sz="0" w:space="0" w:color="auto"/>
        <w:left w:val="none" w:sz="0" w:space="0" w:color="auto"/>
        <w:bottom w:val="none" w:sz="0" w:space="0" w:color="auto"/>
        <w:right w:val="none" w:sz="0" w:space="0" w:color="auto"/>
      </w:divBdr>
    </w:div>
    <w:div w:id="1714572243">
      <w:bodyDiv w:val="1"/>
      <w:marLeft w:val="0"/>
      <w:marRight w:val="0"/>
      <w:marTop w:val="0"/>
      <w:marBottom w:val="0"/>
      <w:divBdr>
        <w:top w:val="none" w:sz="0" w:space="0" w:color="auto"/>
        <w:left w:val="none" w:sz="0" w:space="0" w:color="auto"/>
        <w:bottom w:val="none" w:sz="0" w:space="0" w:color="auto"/>
        <w:right w:val="none" w:sz="0" w:space="0" w:color="auto"/>
      </w:divBdr>
    </w:div>
    <w:div w:id="1740787033">
      <w:bodyDiv w:val="1"/>
      <w:marLeft w:val="0"/>
      <w:marRight w:val="0"/>
      <w:marTop w:val="0"/>
      <w:marBottom w:val="0"/>
      <w:divBdr>
        <w:top w:val="none" w:sz="0" w:space="0" w:color="auto"/>
        <w:left w:val="none" w:sz="0" w:space="0" w:color="auto"/>
        <w:bottom w:val="none" w:sz="0" w:space="0" w:color="auto"/>
        <w:right w:val="none" w:sz="0" w:space="0" w:color="auto"/>
      </w:divBdr>
    </w:div>
    <w:div w:id="1820421178">
      <w:bodyDiv w:val="1"/>
      <w:marLeft w:val="0"/>
      <w:marRight w:val="0"/>
      <w:marTop w:val="0"/>
      <w:marBottom w:val="0"/>
      <w:divBdr>
        <w:top w:val="none" w:sz="0" w:space="0" w:color="auto"/>
        <w:left w:val="none" w:sz="0" w:space="0" w:color="auto"/>
        <w:bottom w:val="none" w:sz="0" w:space="0" w:color="auto"/>
        <w:right w:val="none" w:sz="0" w:space="0" w:color="auto"/>
      </w:divBdr>
    </w:div>
    <w:div w:id="1831679329">
      <w:bodyDiv w:val="1"/>
      <w:marLeft w:val="0"/>
      <w:marRight w:val="0"/>
      <w:marTop w:val="0"/>
      <w:marBottom w:val="0"/>
      <w:divBdr>
        <w:top w:val="none" w:sz="0" w:space="0" w:color="auto"/>
        <w:left w:val="none" w:sz="0" w:space="0" w:color="auto"/>
        <w:bottom w:val="none" w:sz="0" w:space="0" w:color="auto"/>
        <w:right w:val="none" w:sz="0" w:space="0" w:color="auto"/>
      </w:divBdr>
    </w:div>
    <w:div w:id="1839231879">
      <w:bodyDiv w:val="1"/>
      <w:marLeft w:val="0"/>
      <w:marRight w:val="0"/>
      <w:marTop w:val="0"/>
      <w:marBottom w:val="0"/>
      <w:divBdr>
        <w:top w:val="none" w:sz="0" w:space="0" w:color="auto"/>
        <w:left w:val="none" w:sz="0" w:space="0" w:color="auto"/>
        <w:bottom w:val="none" w:sz="0" w:space="0" w:color="auto"/>
        <w:right w:val="none" w:sz="0" w:space="0" w:color="auto"/>
      </w:divBdr>
    </w:div>
    <w:div w:id="1864048126">
      <w:bodyDiv w:val="1"/>
      <w:marLeft w:val="0"/>
      <w:marRight w:val="0"/>
      <w:marTop w:val="0"/>
      <w:marBottom w:val="0"/>
      <w:divBdr>
        <w:top w:val="none" w:sz="0" w:space="0" w:color="auto"/>
        <w:left w:val="none" w:sz="0" w:space="0" w:color="auto"/>
        <w:bottom w:val="none" w:sz="0" w:space="0" w:color="auto"/>
        <w:right w:val="none" w:sz="0" w:space="0" w:color="auto"/>
      </w:divBdr>
    </w:div>
    <w:div w:id="1931573325">
      <w:bodyDiv w:val="1"/>
      <w:marLeft w:val="0"/>
      <w:marRight w:val="0"/>
      <w:marTop w:val="0"/>
      <w:marBottom w:val="0"/>
      <w:divBdr>
        <w:top w:val="none" w:sz="0" w:space="0" w:color="auto"/>
        <w:left w:val="none" w:sz="0" w:space="0" w:color="auto"/>
        <w:bottom w:val="none" w:sz="0" w:space="0" w:color="auto"/>
        <w:right w:val="none" w:sz="0" w:space="0" w:color="auto"/>
      </w:divBdr>
    </w:div>
    <w:div w:id="1959137879">
      <w:bodyDiv w:val="1"/>
      <w:marLeft w:val="0"/>
      <w:marRight w:val="0"/>
      <w:marTop w:val="0"/>
      <w:marBottom w:val="0"/>
      <w:divBdr>
        <w:top w:val="none" w:sz="0" w:space="0" w:color="auto"/>
        <w:left w:val="none" w:sz="0" w:space="0" w:color="auto"/>
        <w:bottom w:val="none" w:sz="0" w:space="0" w:color="auto"/>
        <w:right w:val="none" w:sz="0" w:space="0" w:color="auto"/>
      </w:divBdr>
    </w:div>
    <w:div w:id="1972323805">
      <w:bodyDiv w:val="1"/>
      <w:marLeft w:val="0"/>
      <w:marRight w:val="0"/>
      <w:marTop w:val="0"/>
      <w:marBottom w:val="0"/>
      <w:divBdr>
        <w:top w:val="none" w:sz="0" w:space="0" w:color="auto"/>
        <w:left w:val="none" w:sz="0" w:space="0" w:color="auto"/>
        <w:bottom w:val="none" w:sz="0" w:space="0" w:color="auto"/>
        <w:right w:val="none" w:sz="0" w:space="0" w:color="auto"/>
      </w:divBdr>
    </w:div>
    <w:div w:id="1974479434">
      <w:bodyDiv w:val="1"/>
      <w:marLeft w:val="0"/>
      <w:marRight w:val="0"/>
      <w:marTop w:val="0"/>
      <w:marBottom w:val="0"/>
      <w:divBdr>
        <w:top w:val="none" w:sz="0" w:space="0" w:color="auto"/>
        <w:left w:val="none" w:sz="0" w:space="0" w:color="auto"/>
        <w:bottom w:val="none" w:sz="0" w:space="0" w:color="auto"/>
        <w:right w:val="none" w:sz="0" w:space="0" w:color="auto"/>
      </w:divBdr>
    </w:div>
    <w:div w:id="1987933292">
      <w:bodyDiv w:val="1"/>
      <w:marLeft w:val="0"/>
      <w:marRight w:val="0"/>
      <w:marTop w:val="0"/>
      <w:marBottom w:val="0"/>
      <w:divBdr>
        <w:top w:val="none" w:sz="0" w:space="0" w:color="auto"/>
        <w:left w:val="none" w:sz="0" w:space="0" w:color="auto"/>
        <w:bottom w:val="none" w:sz="0" w:space="0" w:color="auto"/>
        <w:right w:val="none" w:sz="0" w:space="0" w:color="auto"/>
      </w:divBdr>
    </w:div>
    <w:div w:id="1992363535">
      <w:bodyDiv w:val="1"/>
      <w:marLeft w:val="0"/>
      <w:marRight w:val="0"/>
      <w:marTop w:val="0"/>
      <w:marBottom w:val="0"/>
      <w:divBdr>
        <w:top w:val="none" w:sz="0" w:space="0" w:color="auto"/>
        <w:left w:val="none" w:sz="0" w:space="0" w:color="auto"/>
        <w:bottom w:val="none" w:sz="0" w:space="0" w:color="auto"/>
        <w:right w:val="none" w:sz="0" w:space="0" w:color="auto"/>
      </w:divBdr>
    </w:div>
    <w:div w:id="1997614103">
      <w:bodyDiv w:val="1"/>
      <w:marLeft w:val="0"/>
      <w:marRight w:val="0"/>
      <w:marTop w:val="0"/>
      <w:marBottom w:val="0"/>
      <w:divBdr>
        <w:top w:val="none" w:sz="0" w:space="0" w:color="auto"/>
        <w:left w:val="none" w:sz="0" w:space="0" w:color="auto"/>
        <w:bottom w:val="none" w:sz="0" w:space="0" w:color="auto"/>
        <w:right w:val="none" w:sz="0" w:space="0" w:color="auto"/>
      </w:divBdr>
    </w:div>
    <w:div w:id="2037849762">
      <w:bodyDiv w:val="1"/>
      <w:marLeft w:val="0"/>
      <w:marRight w:val="0"/>
      <w:marTop w:val="0"/>
      <w:marBottom w:val="0"/>
      <w:divBdr>
        <w:top w:val="none" w:sz="0" w:space="0" w:color="auto"/>
        <w:left w:val="none" w:sz="0" w:space="0" w:color="auto"/>
        <w:bottom w:val="none" w:sz="0" w:space="0" w:color="auto"/>
        <w:right w:val="none" w:sz="0" w:space="0" w:color="auto"/>
      </w:divBdr>
    </w:div>
    <w:div w:id="2038235430">
      <w:bodyDiv w:val="1"/>
      <w:marLeft w:val="0"/>
      <w:marRight w:val="0"/>
      <w:marTop w:val="0"/>
      <w:marBottom w:val="0"/>
      <w:divBdr>
        <w:top w:val="none" w:sz="0" w:space="0" w:color="auto"/>
        <w:left w:val="none" w:sz="0" w:space="0" w:color="auto"/>
        <w:bottom w:val="none" w:sz="0" w:space="0" w:color="auto"/>
        <w:right w:val="none" w:sz="0" w:space="0" w:color="auto"/>
      </w:divBdr>
    </w:div>
    <w:div w:id="2054301663">
      <w:bodyDiv w:val="1"/>
      <w:marLeft w:val="0"/>
      <w:marRight w:val="0"/>
      <w:marTop w:val="0"/>
      <w:marBottom w:val="0"/>
      <w:divBdr>
        <w:top w:val="none" w:sz="0" w:space="0" w:color="auto"/>
        <w:left w:val="none" w:sz="0" w:space="0" w:color="auto"/>
        <w:bottom w:val="none" w:sz="0" w:space="0" w:color="auto"/>
        <w:right w:val="none" w:sz="0" w:space="0" w:color="auto"/>
      </w:divBdr>
    </w:div>
    <w:div w:id="2123573673">
      <w:bodyDiv w:val="1"/>
      <w:marLeft w:val="0"/>
      <w:marRight w:val="0"/>
      <w:marTop w:val="0"/>
      <w:marBottom w:val="0"/>
      <w:divBdr>
        <w:top w:val="none" w:sz="0" w:space="0" w:color="auto"/>
        <w:left w:val="none" w:sz="0" w:space="0" w:color="auto"/>
        <w:bottom w:val="none" w:sz="0" w:space="0" w:color="auto"/>
        <w:right w:val="none" w:sz="0" w:space="0" w:color="auto"/>
      </w:divBdr>
    </w:div>
    <w:div w:id="2134010275">
      <w:bodyDiv w:val="1"/>
      <w:marLeft w:val="0"/>
      <w:marRight w:val="0"/>
      <w:marTop w:val="0"/>
      <w:marBottom w:val="0"/>
      <w:divBdr>
        <w:top w:val="none" w:sz="0" w:space="0" w:color="auto"/>
        <w:left w:val="none" w:sz="0" w:space="0" w:color="auto"/>
        <w:bottom w:val="none" w:sz="0" w:space="0" w:color="auto"/>
        <w:right w:val="none" w:sz="0" w:space="0" w:color="auto"/>
      </w:divBdr>
    </w:div>
    <w:div w:id="2135370946">
      <w:bodyDiv w:val="1"/>
      <w:marLeft w:val="0"/>
      <w:marRight w:val="0"/>
      <w:marTop w:val="0"/>
      <w:marBottom w:val="0"/>
      <w:divBdr>
        <w:top w:val="none" w:sz="0" w:space="0" w:color="auto"/>
        <w:left w:val="none" w:sz="0" w:space="0" w:color="auto"/>
        <w:bottom w:val="none" w:sz="0" w:space="0" w:color="auto"/>
        <w:right w:val="none" w:sz="0" w:space="0" w:color="auto"/>
      </w:divBdr>
    </w:div>
    <w:div w:id="21377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cs.google.com/document/d/1nKxNDEsqFFy8cVEqhjG3_WOHYpDgqB6Q/edit?usp=drive_link&amp;ouid=106370153641269286145&amp;rtpof=true&amp;sd=true" TargetMode="External"/><Relationship Id="rId21" Type="http://schemas.openxmlformats.org/officeDocument/2006/relationships/hyperlink" Target="https://sbf.baskent.edu.tr/kw/upload/620/dosyalar/organizasyonsemasi.pdf?dil=TR&amp;birim=248&amp;menu_id=4" TargetMode="External"/><Relationship Id="rId42" Type="http://schemas.openxmlformats.org/officeDocument/2006/relationships/hyperlink" Target="https://drive.google.com/file/d/1c2_XwNhx7R9kXf5bEHjlwyE_kM_jbxMb/view?usp=drive_link" TargetMode="External"/><Relationship Id="rId63" Type="http://schemas.openxmlformats.org/officeDocument/2006/relationships/hyperlink" Target="https://www.baskent.edu.tr/belgeler/mevzuat/yonetmelik/onlisans_yon_12_2024.pdf" TargetMode="External"/><Relationship Id="rId84" Type="http://schemas.openxmlformats.org/officeDocument/2006/relationships/hyperlink" Target="https://ftr.baskent.edu.tr/kw/akademik_kadro.php?dil=TR" TargetMode="External"/><Relationship Id="rId138" Type="http://schemas.openxmlformats.org/officeDocument/2006/relationships/hyperlink" Target="https://drive.google.com/drive/folders/1Xylv3DnTifML_Bq5SA4bg_UA9HYHg_1n?usp=drive_link" TargetMode="External"/><Relationship Id="rId159" Type="http://schemas.openxmlformats.org/officeDocument/2006/relationships/hyperlink" Target="https://drive.google.com/file/d/1wiV6NlHOSg_wieF3Csbl5MfJlrppTfLL/view?usp=drive_link" TargetMode="External"/><Relationship Id="rId170" Type="http://schemas.openxmlformats.org/officeDocument/2006/relationships/hyperlink" Target="https://docs.google.com/document/d/1ZDN3rCFAc-L1uIsQW61PpeexgB-rd6xW/edit?usp=drive_link&amp;ouid=106370153641269286145&amp;rtpof=true&amp;sd=true" TargetMode="External"/><Relationship Id="rId191" Type="http://schemas.openxmlformats.org/officeDocument/2006/relationships/hyperlink" Target="https://performans.baskent.edu.tr/" TargetMode="External"/><Relationship Id="rId205" Type="http://schemas.openxmlformats.org/officeDocument/2006/relationships/header" Target="header1.xml"/><Relationship Id="rId107" Type="http://schemas.openxmlformats.org/officeDocument/2006/relationships/hyperlink" Target="https://drive.google.com/file/d/1A4ByM-zyWeyT7_1vKiT-87c2bJ4ZXyIJ/view?usp=drive_link" TargetMode="External"/><Relationship Id="rId11" Type="http://schemas.openxmlformats.org/officeDocument/2006/relationships/hyperlink" Target="https://www.baskent.edu.tr/belgeler/mevzuat/yonetmelik/onlisans_yon_12_2024.pdf" TargetMode="External"/><Relationship Id="rId32" Type="http://schemas.openxmlformats.org/officeDocument/2006/relationships/hyperlink" Target="https://drive.google.com/file/d/1ityStP-Y0odAz8_3RM4qWlDphaUqnmOn/view?usp=drive_link" TargetMode="External"/><Relationship Id="rId53" Type="http://schemas.openxmlformats.org/officeDocument/2006/relationships/hyperlink" Target="https://www.baskent.edu.tr/belgeler/mevzuat/yonerge/atama_yukseltme_ve_performans_olcutleri_yonergesi_2023_1.pdf" TargetMode="External"/><Relationship Id="rId74" Type="http://schemas.openxmlformats.org/officeDocument/2006/relationships/hyperlink" Target="https://www.baskent.edu.tr/belgeler/mevzuat/yonerge/akademikdanisman_yong_18.pdf" TargetMode="External"/><Relationship Id="rId128" Type="http://schemas.openxmlformats.org/officeDocument/2006/relationships/hyperlink" Target="https://drive.google.com/file/d/1OJkga6JXkcwUGJtr6mP7e13r1LNnpg03/view?usp=drive_link" TargetMode="External"/><Relationship Id="rId149" Type="http://schemas.openxmlformats.org/officeDocument/2006/relationships/hyperlink" Target="https://drive.google.com/file/d/1y9P9n_LN_ecsjI5wx4oMbnExjrybJjkF/view?usp=drive_link" TargetMode="External"/><Relationship Id="rId5" Type="http://schemas.openxmlformats.org/officeDocument/2006/relationships/webSettings" Target="webSettings.xml"/><Relationship Id="rId95" Type="http://schemas.openxmlformats.org/officeDocument/2006/relationships/hyperlink" Target="https://drive.google.com/file/d/1z5YqA_0Z8ZUWqOtlc-pPLRz0c6DerO4p/view?usp=drive_link" TargetMode="External"/><Relationship Id="rId160" Type="http://schemas.openxmlformats.org/officeDocument/2006/relationships/hyperlink" Target="https://www.baskent.edu.tr/belgeler/mevzuat/yonetmelik/onlisans_yon_12_2024.pdf" TargetMode="External"/><Relationship Id="rId181" Type="http://schemas.openxmlformats.org/officeDocument/2006/relationships/hyperlink" Target="https://drive.google.com/file/d/1Hsg2-wPoqX_L-4gR8WyImfyIZujdWMSm/view?usp=drive_link" TargetMode="External"/><Relationship Id="rId22" Type="http://schemas.openxmlformats.org/officeDocument/2006/relationships/hyperlink" Target="https://sbf.baskent.edu.tr/kw/genel.php?id=166144" TargetMode="External"/><Relationship Id="rId43" Type="http://schemas.openxmlformats.org/officeDocument/2006/relationships/hyperlink" Target="https://ogrisl.baskent.edu.tr/kw/upload/9998/dosyalar/ciftanadal-ve-yandal/2024-2025/bahar/2024-2025-02-cap-kosul.pdf?birim=9998&amp;menu_id=19&amp;id=201470" TargetMode="External"/><Relationship Id="rId64" Type="http://schemas.openxmlformats.org/officeDocument/2006/relationships/hyperlink" Target="https://drive.google.com/file/d/1y8pbijsczKQLcjRWpUXCMbdYZYbLnLCg/view?usp=drive_link" TargetMode="External"/><Relationship Id="rId118" Type="http://schemas.openxmlformats.org/officeDocument/2006/relationships/hyperlink" Target="https://ftr.baskent.edu.tr/kw/akademik_kadro.php?id=207166&amp;dil=TR&amp;birim=248&amp;menu_id=33" TargetMode="External"/><Relationship Id="rId139" Type="http://schemas.openxmlformats.org/officeDocument/2006/relationships/hyperlink" Target="https://drive.google.com/drive/folders/164Opdhvv_Y4Qh3oNPnnz83KmRlvEG_OM?usp=drive_link" TargetMode="External"/><Relationship Id="rId85" Type="http://schemas.openxmlformats.org/officeDocument/2006/relationships/hyperlink" Target="https://sbf.baskent.edu.tr/kw/upload/620/dosyalar/organizasyonsemasi.pdf?dil=TR&amp;birim=248&amp;menu_id=4" TargetMode="External"/><Relationship Id="rId150" Type="http://schemas.openxmlformats.org/officeDocument/2006/relationships/hyperlink" Target="https://docs.google.com/document/d/1yMGTBNNMZ1qjUOilAnGv2B0fLF3z04Q3/edit?usp=drive_link&amp;ouid=106370153641269286145&amp;rtpof=true&amp;sd=true" TargetMode="External"/><Relationship Id="rId171" Type="http://schemas.openxmlformats.org/officeDocument/2006/relationships/hyperlink" Target="https://drive.google.com/file/d/1tOIg85NQjsi6cvkHArTIxLKbFh8Q90R5/view?usp=drive_link" TargetMode="External"/><Relationship Id="rId192" Type="http://schemas.openxmlformats.org/officeDocument/2006/relationships/hyperlink" Target="https://drive.google.com/file/d/1qe-ZqP0eLEpD8egEcJI74uP_0f1lc9lc/view?usp=drive_link" TargetMode="External"/><Relationship Id="rId206" Type="http://schemas.openxmlformats.org/officeDocument/2006/relationships/footer" Target="footer1.xml"/><Relationship Id="rId12" Type="http://schemas.openxmlformats.org/officeDocument/2006/relationships/hyperlink" Target="https://www.baskent.edu.tr/upload/files/Muafiyet_ve_intibak_yong2020.pdf" TargetMode="External"/><Relationship Id="rId33" Type="http://schemas.openxmlformats.org/officeDocument/2006/relationships/hyperlink" Target="https://drive.google.com/file/d/1xQyuMWMPgI5oRaNmsomcLzUTE119MLMh/view?usp=drive_link" TargetMode="External"/><Relationship Id="rId108" Type="http://schemas.openxmlformats.org/officeDocument/2006/relationships/hyperlink" Target="https://ftr.baskent.edu.tr/kw/menu_icerik.php?id=207166&amp;dil=TR&amp;birim=248&amp;menu_id=33" TargetMode="External"/><Relationship Id="rId129" Type="http://schemas.openxmlformats.org/officeDocument/2006/relationships/hyperlink" Target="https://ftr.baskent.edu.tr/kw/menu_icerik.php?dil=TR&amp;birim=248&amp;menu_id=18" TargetMode="External"/><Relationship Id="rId54" Type="http://schemas.openxmlformats.org/officeDocument/2006/relationships/hyperlink" Target="https://ftr.baskent.edu.tr/kw/akademik_kadro.php?dil=TR&amp;birim=248&amp;menu_id=4" TargetMode="External"/><Relationship Id="rId75" Type="http://schemas.openxmlformats.org/officeDocument/2006/relationships/hyperlink" Target="https://drive.google.com/file/d/1nQPrMyGG7B55jHvXM7LM34tYttB_Rolj/view?usp=drive_link" TargetMode="External"/><Relationship Id="rId96" Type="http://schemas.openxmlformats.org/officeDocument/2006/relationships/hyperlink" Target="https://drive.google.com/file/d/1cPDts7kYG6XOca23bUHojR3w0uyRvaDX/view?usp=drive_link" TargetMode="External"/><Relationship Id="rId140" Type="http://schemas.openxmlformats.org/officeDocument/2006/relationships/hyperlink" Target="https://drive.google.com/file/d/1LlaLZbHnGLPMX0dZ8ErKnS_w6h4LPNd3/view?usp=drive_link" TargetMode="External"/><Relationship Id="rId161" Type="http://schemas.openxmlformats.org/officeDocument/2006/relationships/hyperlink" Target="https://drive.google.com/file/d/19hEpozH7REz1zCMIwEeXPtOp4sfHObMs/view?usp=drive_link" TargetMode="External"/><Relationship Id="rId182" Type="http://schemas.openxmlformats.org/officeDocument/2006/relationships/hyperlink" Target="https://drive.google.com/file/d/1pL4ALnY9i7U4YWi2L7MoqvNxB6B1_o_T/view?usp=drive_link" TargetMode="External"/><Relationship Id="rId6" Type="http://schemas.openxmlformats.org/officeDocument/2006/relationships/footnotes" Target="footnotes.xml"/><Relationship Id="rId23" Type="http://schemas.openxmlformats.org/officeDocument/2006/relationships/hyperlink" Target="https://ftr.baskent.edu.tr/kw/menu_icerik.php?dil=TR&amp;birim=248&amp;menu_id=4" TargetMode="External"/><Relationship Id="rId119" Type="http://schemas.openxmlformats.org/officeDocument/2006/relationships/hyperlink" Target="https://drive.google.com/file/d/1uJrKALcP0KvOfM3-gKcA1cpgeB7eiyWW/view?usp=drive_link" TargetMode="External"/><Relationship Id="rId44" Type="http://schemas.openxmlformats.org/officeDocument/2006/relationships/hyperlink" Target="https://www.baskent.edu.tr/belgeler/mevzuat/yonerge/akademikdanisman_yong_18.pdf" TargetMode="External"/><Relationship Id="rId65" Type="http://schemas.openxmlformats.org/officeDocument/2006/relationships/hyperlink" Target="https://www.baskent.edu.tr/upload/files/Muafiyet_ve_intibak_yong2020.pdf" TargetMode="External"/><Relationship Id="rId86" Type="http://schemas.openxmlformats.org/officeDocument/2006/relationships/hyperlink" Target="https://sbf.baskent.edu.tr/kw/genel.php?id=166144" TargetMode="External"/><Relationship Id="rId130" Type="http://schemas.openxmlformats.org/officeDocument/2006/relationships/hyperlink" Target="https://www.baskent.edu.tr/belgeler/mevzuat/yonerge/degisimprog_yong_18.pdf" TargetMode="External"/><Relationship Id="rId151" Type="http://schemas.openxmlformats.org/officeDocument/2006/relationships/hyperlink" Target="https://drive.google.com/file/d/1_-dl_LJnjucUsXCD6Pbbix1TCeaSzcyM/view?usp=drive_link" TargetMode="External"/><Relationship Id="rId172" Type="http://schemas.openxmlformats.org/officeDocument/2006/relationships/hyperlink" Target="https://ftr.baskent.edu.tr/kw/akademik_kadro.php?id=207166&amp;dil=TR&amp;birim=248&amp;menu_id=33" TargetMode="External"/><Relationship Id="rId193" Type="http://schemas.openxmlformats.org/officeDocument/2006/relationships/hyperlink" Target="https://drive.google.com/file/d/1XZRlJtjl_BZ7xJ9mP5Bw56Gl0Xh5c4Hr/view?usp=drive_link" TargetMode="External"/><Relationship Id="rId207" Type="http://schemas.openxmlformats.org/officeDocument/2006/relationships/fontTable" Target="fontTable.xml"/><Relationship Id="rId13" Type="http://schemas.openxmlformats.org/officeDocument/2006/relationships/hyperlink" Target="https://ogrisl.baskent.edu.tr/kw/upload/9998/dosyalar/ciftanadal-ve-yandal/2024-2025/bahar/2024-2025-02-cap-kosul.pdf?birim=9998&amp;menu_id=19&amp;id=201470" TargetMode="External"/><Relationship Id="rId109" Type="http://schemas.openxmlformats.org/officeDocument/2006/relationships/hyperlink" Target="https://www.instagram.com/baskentftr/" TargetMode="External"/><Relationship Id="rId34" Type="http://schemas.openxmlformats.org/officeDocument/2006/relationships/hyperlink" Target="https://ftr.baskent.edu.tr/kw/menu_icerik.php?dil=TR&amp;birim=248&amp;menu_id=4" TargetMode="External"/><Relationship Id="rId55" Type="http://schemas.openxmlformats.org/officeDocument/2006/relationships/hyperlink" Target="https://www.baskent.edu.tr/belgeler/mevzuat/yonerge/atama_yukseltme_ve_performans_olcutleri_yonergesi_2023_1.pdf" TargetMode="External"/><Relationship Id="rId76" Type="http://schemas.openxmlformats.org/officeDocument/2006/relationships/hyperlink" Target="https://drive.google.com/file/d/1zdCkI1v0sOQYqRPWTbnBi_b4Zl4y1NZo/view?usp=drive_link" TargetMode="External"/><Relationship Id="rId97" Type="http://schemas.openxmlformats.org/officeDocument/2006/relationships/hyperlink" Target="https://drive.google.com/drive/folders/164Opdhvv_Y4Qh3oNPnnz83KmRlvEG_OM?usp=drive_link" TargetMode="External"/><Relationship Id="rId120" Type="http://schemas.openxmlformats.org/officeDocument/2006/relationships/hyperlink" Target="https://www.baskent.edu.tr/belgeler/mevzuat/yonerge/atama_yukseltme_ve_performans_olcutleri_yonergesi_2023_1.pdf" TargetMode="External"/><Relationship Id="rId141" Type="http://schemas.openxmlformats.org/officeDocument/2006/relationships/hyperlink" Target="https://docs.google.com/document/d/1Kfkzjb55RNJnVf0imHYPXOsKBP_8kki7/edit?usp=drive_link&amp;ouid=106370153641269286145&amp;rtpof=true&amp;sd=true" TargetMode="External"/><Relationship Id="rId7" Type="http://schemas.openxmlformats.org/officeDocument/2006/relationships/endnotes" Target="endnotes.xml"/><Relationship Id="rId162" Type="http://schemas.openxmlformats.org/officeDocument/2006/relationships/hyperlink" Target="https://www.baskent.edu.tr/upload/files/Muafiyet_ve_intibak_yong2020.pdf" TargetMode="External"/><Relationship Id="rId183" Type="http://schemas.openxmlformats.org/officeDocument/2006/relationships/hyperlink" Target="https://docs.google.com/document/d/1m50MoIMX6vnMNriI48SA-rYkLLRpPzPk/edit?usp=drive_link&amp;ouid=106370153641269286145&amp;rtpof=true&amp;sd=true" TargetMode="External"/><Relationship Id="rId24" Type="http://schemas.openxmlformats.org/officeDocument/2006/relationships/hyperlink" Target="https://ftr.baskent.edu.tr/kw/menu_icerik.php?dil=TR&amp;birim=248&amp;menu_id=28" TargetMode="External"/><Relationship Id="rId40" Type="http://schemas.openxmlformats.org/officeDocument/2006/relationships/hyperlink" Target="https://www.baskent.edu.tr/belgeler/mevzuat/yonetmelik/onlisans_yon_12_2024.pdf" TargetMode="External"/><Relationship Id="rId45" Type="http://schemas.openxmlformats.org/officeDocument/2006/relationships/hyperlink" Target="https://ftr.baskent.edu.tr/kw/akademik_kadro.php?id=207166&amp;dil=TR&amp;birim=248&amp;menu_id=33" TargetMode="External"/><Relationship Id="rId66" Type="http://schemas.openxmlformats.org/officeDocument/2006/relationships/hyperlink" Target="https://drive.google.com/file/d/1c2_XwNhx7R9kXf5bEHjlwyE_kM_jbxMb/view?usp=drive_link" TargetMode="External"/><Relationship Id="rId87" Type="http://schemas.openxmlformats.org/officeDocument/2006/relationships/hyperlink" Target="https://ftr.baskent.edu.tr/kw/menu_icerik.php?dil=TR&amp;birim=248&amp;menu_id=4" TargetMode="External"/><Relationship Id="rId110" Type="http://schemas.openxmlformats.org/officeDocument/2006/relationships/hyperlink" Target="https://drive.google.com/file/d/1ahej0xiKd3d84jwcPaFNuOvSFKxIG9wp/view?usp=drive_link" TargetMode="External"/><Relationship Id="rId115" Type="http://schemas.openxmlformats.org/officeDocument/2006/relationships/hyperlink" Target="https://docs.google.com/document/d/16GtNIiskKDgQclcYPqIWjjXajP9z4QCX/edit?usp=drive_link&amp;ouid=106370153641269286145&amp;rtpof=true&amp;sd=true" TargetMode="External"/><Relationship Id="rId131" Type="http://schemas.openxmlformats.org/officeDocument/2006/relationships/hyperlink" Target="https://drive.google.com/file/d/1IQ33syI0Xyf_vAIBlKzmSjhS8N9elk18/view?usp=drive_link" TargetMode="External"/><Relationship Id="rId136" Type="http://schemas.openxmlformats.org/officeDocument/2006/relationships/hyperlink" Target="https://docs.google.com/document/d/1M1N2aKVapZwRtp2yhLD44qq8FjTKaTLA/edit?usp=drive_link&amp;ouid=106370153641269286145&amp;rtpof=true&amp;sd=true" TargetMode="External"/><Relationship Id="rId157" Type="http://schemas.openxmlformats.org/officeDocument/2006/relationships/hyperlink" Target="https://truva.baskent.edu.tr/bilgipaketi/?dil=TR&amp;menu=akademik&amp;inner=katalog&amp;birim=655" TargetMode="External"/><Relationship Id="rId178" Type="http://schemas.openxmlformats.org/officeDocument/2006/relationships/hyperlink" Target="https://docs.google.com/document/d/13EgDSssUF8IOAbiDKazjnP9xK5Mzs8xt/edit?usp=drive_link&amp;ouid=106370153641269286145&amp;rtpof=true&amp;sd=true" TargetMode="External"/><Relationship Id="rId61" Type="http://schemas.openxmlformats.org/officeDocument/2006/relationships/hyperlink" Target="https://docs.google.com/document/d/1jfq4_Ua8R45d80wzSr6kaEqKxwykDLLH/edit?usp=drive_link&amp;ouid=106370153641269286145&amp;rtpof=true&amp;sd=true" TargetMode="External"/><Relationship Id="rId82" Type="http://schemas.openxmlformats.org/officeDocument/2006/relationships/hyperlink" Target="https://drive.google.com/file/d/1mzVmUE44LQwgWJTUgC6FZWSXDmIweLXE/view?usp=drive_link" TargetMode="External"/><Relationship Id="rId152" Type="http://schemas.openxmlformats.org/officeDocument/2006/relationships/hyperlink" Target="https://docs.google.com/document/d/1KQfbrasNGhkyErfNQrcw_6b9e-ejed75/edit?usp=drive_link&amp;ouid=106370153641269286145&amp;rtpof=true&amp;sd=true" TargetMode="External"/><Relationship Id="rId173" Type="http://schemas.openxmlformats.org/officeDocument/2006/relationships/hyperlink" Target="https://drive.google.com/file/d/1xyM2KAG6U0gPnNsVkJlG1FImL8WBH6Zn/view?usp=drive_link" TargetMode="External"/><Relationship Id="rId194" Type="http://schemas.openxmlformats.org/officeDocument/2006/relationships/hyperlink" Target="https://docs.google.com/document/d/1P5Mjeqyzp-N3ETmhP8SKuaolR1vs2uzA/edit?usp=drive_link&amp;ouid=106370153641269286145&amp;rtpof=true&amp;sd=true" TargetMode="External"/><Relationship Id="rId199" Type="http://schemas.openxmlformats.org/officeDocument/2006/relationships/hyperlink" Target="https://drive.google.com/file/d/13x_GHdRkwSnhiKah7sstArZ0C1gV4_2T/view?usp=drive_link" TargetMode="External"/><Relationship Id="rId203" Type="http://schemas.openxmlformats.org/officeDocument/2006/relationships/hyperlink" Target="https://drive.google.com/file/d/1U0n0kUIhNiYFdUfel5b4taBuFK5oWNPn/view?usp=drive_link" TargetMode="External"/><Relationship Id="rId208" Type="http://schemas.openxmlformats.org/officeDocument/2006/relationships/theme" Target="theme/theme1.xml"/><Relationship Id="rId19" Type="http://schemas.openxmlformats.org/officeDocument/2006/relationships/hyperlink" Target="https://ftr.baskent.edu.tr/kw/menu_icerik.php?dil=TR&amp;birim=248&amp;menu_id=4" TargetMode="External"/><Relationship Id="rId14" Type="http://schemas.openxmlformats.org/officeDocument/2006/relationships/hyperlink" Target="https://ftr.baskent.edu.tr/kw/menu_icerik.php?dil=TR&amp;birim=248&amp;menu_id=18" TargetMode="External"/><Relationship Id="rId30" Type="http://schemas.openxmlformats.org/officeDocument/2006/relationships/hyperlink" Target="https://ftr.baskent.edu.tr/kw/akademik_kadro.php?id=207166&amp;dil=TR&amp;birim=248&amp;menu_id=33" TargetMode="External"/><Relationship Id="rId35" Type="http://schemas.openxmlformats.org/officeDocument/2006/relationships/hyperlink" Target="https://ftr.baskent.edu.tr/kw/menu_icerik.php?dil=TR&amp;birim=248&amp;menu_id=28" TargetMode="External"/><Relationship Id="rId56" Type="http://schemas.openxmlformats.org/officeDocument/2006/relationships/hyperlink" Target="https://performans.baskent.edu.tr/" TargetMode="External"/><Relationship Id="rId77" Type="http://schemas.openxmlformats.org/officeDocument/2006/relationships/hyperlink" Target="https://truva.baskent.edu.tr/bilgipaketi/?dil=TR&amp;menu=akademik&amp;inner=katalog&amp;birim=655" TargetMode="External"/><Relationship Id="rId100" Type="http://schemas.openxmlformats.org/officeDocument/2006/relationships/hyperlink" Target="https://docs.google.com/document/d/1oqnb_cZnWW2JvbUgyCksbkR5ulTy5odH/edit?usp=drive_link&amp;ouid=106370153641269286145&amp;rtpof=true&amp;sd=true" TargetMode="External"/><Relationship Id="rId105" Type="http://schemas.openxmlformats.org/officeDocument/2006/relationships/hyperlink" Target="https://docs.google.com/document/d/1jRKVXp1QbdbraJJ7wWJav_6rt658AUpx/edit?usp=drive_link&amp;ouid=106370153641269286145&amp;rtpof=true&amp;sd=true" TargetMode="External"/><Relationship Id="rId126" Type="http://schemas.openxmlformats.org/officeDocument/2006/relationships/hyperlink" Target="https://drive.google.com/file/d/1RjIauE_gHbavhD09L6U96YA6B4JKlkEN/view?usp=drive_link" TargetMode="External"/><Relationship Id="rId147" Type="http://schemas.openxmlformats.org/officeDocument/2006/relationships/hyperlink" Target="https://docs.google.com/spreadsheets/d/1wUZo0glO69-0sfi9dOl-xG6vJ6_bMD6D/edit?usp=drive_link&amp;ouid=106370153641269286145&amp;rtpof=true&amp;sd=true" TargetMode="External"/><Relationship Id="rId168" Type="http://schemas.openxmlformats.org/officeDocument/2006/relationships/hyperlink" Target="https://drive.google.com/file/d/1ldbK2Z55cMAyvZ4x9WtIooQ4g_Z3CfbB/view?usp=drive_link" TargetMode="External"/><Relationship Id="rId8" Type="http://schemas.openxmlformats.org/officeDocument/2006/relationships/image" Target="media/image1.png"/><Relationship Id="rId51" Type="http://schemas.openxmlformats.org/officeDocument/2006/relationships/hyperlink" Target="https://www.baskent.edu.tr/belgeler/mevzuat/yonerge/atama_yukseltme_ve_performans_olcutleri_yonergesi_2023_1.pdf" TargetMode="External"/><Relationship Id="rId72" Type="http://schemas.openxmlformats.org/officeDocument/2006/relationships/hyperlink" Target="https://drive.google.com/file/d/1dHSbR7cc_N8eKWlTPy3DpicoJNiEHTZx/view?usp=drive_link" TargetMode="External"/><Relationship Id="rId93" Type="http://schemas.openxmlformats.org/officeDocument/2006/relationships/hyperlink" Target="https://drive.google.com/drive/folders/1syTjXnE6tNF47lI2NrfU1WiT3IJizF7e?usp=drive_link" TargetMode="External"/><Relationship Id="rId98" Type="http://schemas.openxmlformats.org/officeDocument/2006/relationships/hyperlink" Target="https://drive.google.com/file/d/1hJIhH-TgX6e0AEMNf_efZhcRSmWveAGE/view?usp=drive_link" TargetMode="External"/><Relationship Id="rId121" Type="http://schemas.openxmlformats.org/officeDocument/2006/relationships/hyperlink" Target="https://drive.google.com/file/d/1ityStP-Y0odAz8_3RM4qWlDphaUqnmOn/view?usp=drive_link" TargetMode="External"/><Relationship Id="rId142" Type="http://schemas.openxmlformats.org/officeDocument/2006/relationships/hyperlink" Target="https://docs.google.com/spreadsheets/d/1FDodgSsCP_y3-ROXnTEhPotZS6G8P_3E/edit?usp=drive_link&amp;ouid=106370153641269286145&amp;rtpof=true&amp;sd=true" TargetMode="External"/><Relationship Id="rId163" Type="http://schemas.openxmlformats.org/officeDocument/2006/relationships/hyperlink" Target="https://drive.google.com/file/d/14-HcUvSoct3XzPX5Z0dVEFJl-l2CHKfx/view?usp=drive_link" TargetMode="External"/><Relationship Id="rId184" Type="http://schemas.openxmlformats.org/officeDocument/2006/relationships/hyperlink" Target="https://docs.google.com/document/d/1eLNopy5YodtC7sERUzOIpeoZGVAsU_DP/edit?usp=drive_link&amp;ouid=106370153641269286145&amp;rtpof=true&amp;sd=true" TargetMode="External"/><Relationship Id="rId189" Type="http://schemas.openxmlformats.org/officeDocument/2006/relationships/hyperlink" Target="https://drive.google.com/file/d/1d3FUU4GCFdb8Ue0X1ERTqGOqC6Dp_guv/view?usp=drive_link" TargetMode="External"/><Relationship Id="rId3" Type="http://schemas.openxmlformats.org/officeDocument/2006/relationships/styles" Target="styles.xml"/><Relationship Id="rId25" Type="http://schemas.openxmlformats.org/officeDocument/2006/relationships/hyperlink" Target="https://ftr.baskent.edu.tr/kw/menu_icerik.php?dil=TR&amp;birim=248&amp;menu_id=4" TargetMode="External"/><Relationship Id="rId46" Type="http://schemas.openxmlformats.org/officeDocument/2006/relationships/hyperlink" Target="https://www.baskent.edu.tr/belgeler/mevzuat/yonerge/atama_yukseltme_ve_performans_olcutleri_yonergesi_2023_1.pdf" TargetMode="External"/><Relationship Id="rId67" Type="http://schemas.openxmlformats.org/officeDocument/2006/relationships/hyperlink" Target="https://ogrisl.baskent.edu.tr/kw/upload/9998/dosyalar/ciftanadal-ve-yandal/2024-2025/bahar/2024-2025-02-cap-kosul.pdf?birim=9998&amp;menu_id=19&amp;id=201470" TargetMode="External"/><Relationship Id="rId116" Type="http://schemas.openxmlformats.org/officeDocument/2006/relationships/hyperlink" Target="https://drive.google.com/drive/folders/1gXPVHzwV82nODHY3xfvlO6WQBN7r746x?usp=drive_link" TargetMode="External"/><Relationship Id="rId137" Type="http://schemas.openxmlformats.org/officeDocument/2006/relationships/hyperlink" Target="https://docs.google.com/document/d/1UJBT8ojv96JCE3nZNcOCt7oSD9nDyAQz/edit?usp=drive_link&amp;ouid=106370153641269286145&amp;rtpof=true&amp;sd=true" TargetMode="External"/><Relationship Id="rId158" Type="http://schemas.openxmlformats.org/officeDocument/2006/relationships/hyperlink" Target="https://drive.google.com/file/d/1MVF7TlitUXgcsXaP2IpIjqMnXpL9L8P1/view?usp=drive_link" TargetMode="External"/><Relationship Id="rId20" Type="http://schemas.openxmlformats.org/officeDocument/2006/relationships/hyperlink" Target="https://ftr.baskent.edu.tr/kw/akademik_kadro.php?dil=TR" TargetMode="External"/><Relationship Id="rId41" Type="http://schemas.openxmlformats.org/officeDocument/2006/relationships/hyperlink" Target="https://www.baskent.edu.tr/upload/files/Muafiyet_ve_intibak_yong2020.pdf" TargetMode="External"/><Relationship Id="rId62" Type="http://schemas.openxmlformats.org/officeDocument/2006/relationships/hyperlink" Target="https://docs.google.com/document/d/1sHMGCSh6dOl3rmVqv9hsb8tbxsEDygd-/edit?usp=drive_link&amp;ouid=106370153641269286145&amp;rtpof=true&amp;sd=true" TargetMode="External"/><Relationship Id="rId83" Type="http://schemas.openxmlformats.org/officeDocument/2006/relationships/hyperlink" Target="https://ftr.baskent.edu.tr/kw/menu_icerik.php?dil=TR&amp;birim=248&amp;menu_id=4" TargetMode="External"/><Relationship Id="rId88" Type="http://schemas.openxmlformats.org/officeDocument/2006/relationships/hyperlink" Target="https://drive.google.com/drive/folders/1fsqQRMWZ4HBpwwff-3QW4PBBJYynwplq?usp=drive_link" TargetMode="External"/><Relationship Id="rId111" Type="http://schemas.openxmlformats.org/officeDocument/2006/relationships/hyperlink" Target="https://drive.google.com/file/d/17WnkXbwv_W8T7xoFEh3pjtGs6waxkVLf/view?usp=drive_link" TargetMode="External"/><Relationship Id="rId132" Type="http://schemas.openxmlformats.org/officeDocument/2006/relationships/hyperlink" Target="https://drive.google.com/file/d/1Iaz6PYBneFHv3zUfpD1yPZtx_y0C9V5r/view?usp=drive_link" TargetMode="External"/><Relationship Id="rId153" Type="http://schemas.openxmlformats.org/officeDocument/2006/relationships/hyperlink" Target="https://docs.google.com/document/d/1rRz0s8PSvamW2R4EcWoj9Hx_KIhg33e-/edit?usp=drive_link&amp;ouid=106370153641269286145&amp;rtpof=true&amp;sd=true" TargetMode="External"/><Relationship Id="rId174" Type="http://schemas.openxmlformats.org/officeDocument/2006/relationships/hyperlink" Target="https://www.baskent.edu.tr/belgeler/mevzuat/yonerge/atama_yukseltme_ve_performans_olcutleri_yonergesi_2023_1.pdf" TargetMode="External"/><Relationship Id="rId179" Type="http://schemas.openxmlformats.org/officeDocument/2006/relationships/hyperlink" Target="https://drive.google.com/file/d/19wZ7-PEnY5E5aqtcVFTpB73zuV2IvTIc/view?usp=drive_link" TargetMode="External"/><Relationship Id="rId195" Type="http://schemas.openxmlformats.org/officeDocument/2006/relationships/hyperlink" Target="https://drive.google.com/file/d/1ivfZjOxsdIWHvG9-6GKq2TylDm8D9SpH/view?usp=drive_link" TargetMode="External"/><Relationship Id="rId190" Type="http://schemas.openxmlformats.org/officeDocument/2006/relationships/hyperlink" Target="https://www.baskent.edu.tr/belgeler/mevzuat/yonerge/atama_yukseltme_ve_performans_olcutleri_yonergesi_2023_1.pdf" TargetMode="External"/><Relationship Id="rId204" Type="http://schemas.openxmlformats.org/officeDocument/2006/relationships/hyperlink" Target="https://drive.google.com/file/d/1T1l5cO6ka6clgySBorX83ASFjDGcxXnF/view?usp=drive_link" TargetMode="External"/><Relationship Id="rId15" Type="http://schemas.openxmlformats.org/officeDocument/2006/relationships/hyperlink" Target="https://www.baskent.edu.tr/belgeler/mevzuat/yonerge/degisimprog_yong_18.pdf" TargetMode="External"/><Relationship Id="rId36" Type="http://schemas.openxmlformats.org/officeDocument/2006/relationships/hyperlink" Target="https://ftr.baskent.edu.tr/kw/menu_icerik.php?dil=TR&amp;birim=248&amp;menu_id=18" TargetMode="External"/><Relationship Id="rId57" Type="http://schemas.openxmlformats.org/officeDocument/2006/relationships/hyperlink" Target="https://www.instagram.com/baskenthastanesi_ankara/?hl=tr" TargetMode="External"/><Relationship Id="rId106" Type="http://schemas.openxmlformats.org/officeDocument/2006/relationships/hyperlink" Target="https://drive.google.com/file/d/1x98zEGj_vZN0vi2W9_FtKnsO6nzlPBkK/view?usp=drive_link" TargetMode="External"/><Relationship Id="rId127" Type="http://schemas.openxmlformats.org/officeDocument/2006/relationships/hyperlink" Target="https://drive.google.com/file/d/1ER3BaSv3UwhChhPClEASjItJf0EFF-Uq/view?usp=drive_link" TargetMode="External"/><Relationship Id="rId10" Type="http://schemas.openxmlformats.org/officeDocument/2006/relationships/hyperlink" Target="https://ftr.baskent.edu.tr/kw/menu_icerik.php?dil=TR&amp;birim=248&amp;menu_id=2" TargetMode="External"/><Relationship Id="rId31" Type="http://schemas.openxmlformats.org/officeDocument/2006/relationships/hyperlink" Target="https://www.baskent.edu.tr/belgeler/mevzuat/yonerge/atama_yukseltme_ve_performans_olcutleri_yonergesi_2023_1.pdf" TargetMode="External"/><Relationship Id="rId52" Type="http://schemas.openxmlformats.org/officeDocument/2006/relationships/hyperlink" Target="https://performans.baskent.edu.tr/" TargetMode="External"/><Relationship Id="rId73" Type="http://schemas.openxmlformats.org/officeDocument/2006/relationships/hyperlink" Target="https://drive.google.com/file/d/1l0_oVwpEvT6gT9z4KHxge5syi1dZiyVK/view?usp=drive_link" TargetMode="External"/><Relationship Id="rId78" Type="http://schemas.openxmlformats.org/officeDocument/2006/relationships/hyperlink" Target="https://truva.baskent.edu.tr/bilgipaketi/?dil=TR&amp;menu=akademik&amp;inner=programCiktilariMatrisi&amp;birim=655" TargetMode="External"/><Relationship Id="rId94" Type="http://schemas.openxmlformats.org/officeDocument/2006/relationships/hyperlink" Target="https://drive.google.com/file/d/1sQRANP08P-qJ8GjZlQeRBfjWiXvwhFNw/view?usp=drive_link" TargetMode="External"/><Relationship Id="rId99" Type="http://schemas.openxmlformats.org/officeDocument/2006/relationships/hyperlink" Target="https://docs.google.com/document/d/1w9GK_4B4NCxYZOuQ0PQVpzeKmnNV9yta/edit?usp=drive_link&amp;ouid=106370153641269286145&amp;rtpof=true&amp;sd=true" TargetMode="External"/><Relationship Id="rId101" Type="http://schemas.openxmlformats.org/officeDocument/2006/relationships/hyperlink" Target="https://drive.google.com/file/d/1Gdtrwclqk2jWNI2MHX10FFzx3aezpQR3/view?usp=drive_link" TargetMode="External"/><Relationship Id="rId122" Type="http://schemas.openxmlformats.org/officeDocument/2006/relationships/hyperlink" Target="https://drive.google.com/file/d/1xQyuMWMPgI5oRaNmsomcLzUTE119MLMh/view?usp=drive_link" TargetMode="External"/><Relationship Id="rId143" Type="http://schemas.openxmlformats.org/officeDocument/2006/relationships/hyperlink" Target="https://drive.google.com/file/d/1xDMLD-C1UBwiEKKP4EVzZEXzrkjO_GZe/view?usp=drive_link" TargetMode="External"/><Relationship Id="rId148" Type="http://schemas.openxmlformats.org/officeDocument/2006/relationships/hyperlink" Target="https://drive.google.com/file/d/1btDvNbVMQmqwGqNHNAYL5rXFWUE8Ykcj/view?usp=drive_link" TargetMode="External"/><Relationship Id="rId164" Type="http://schemas.openxmlformats.org/officeDocument/2006/relationships/hyperlink" Target="https://ogrisl.baskent.edu.tr/kw/upload/9998/dosyalar/ciftanadal-ve-yandal/2024-2025/bahar/2024-2025-02-cap-kosul.pdf?birim=9998&amp;menu_id=19&amp;id=201470" TargetMode="External"/><Relationship Id="rId169" Type="http://schemas.openxmlformats.org/officeDocument/2006/relationships/hyperlink" Target="https://drive.google.com/file/d/1Z0vfI3qZLnlCdtjX94JlFBPnvyuMzIdr/view?usp=drive_link" TargetMode="External"/><Relationship Id="rId185" Type="http://schemas.openxmlformats.org/officeDocument/2006/relationships/hyperlink" Target="https://docs.google.com/document/d/1qnWuAEBcx9Uf_YHS6328H85BT4QeKRuJ/edit?usp=drive_link&amp;ouid=106370153641269286145&amp;rtpof=true&amp;sd=true" TargetMode="External"/><Relationship Id="rId4" Type="http://schemas.openxmlformats.org/officeDocument/2006/relationships/settings" Target="settings.xml"/><Relationship Id="rId9" Type="http://schemas.openxmlformats.org/officeDocument/2006/relationships/hyperlink" Target="https://ftr.baskent.edu.tr/kw/index.php?dil=TR" TargetMode="External"/><Relationship Id="rId180" Type="http://schemas.openxmlformats.org/officeDocument/2006/relationships/hyperlink" Target="https://docs.google.com/document/d/1p8SvOusuZWsu7dwVxWX4BSBWH8XR2t3L/edit?usp=drive_link&amp;ouid=106370153641269286145&amp;rtpof=true&amp;sd=true" TargetMode="External"/><Relationship Id="rId26" Type="http://schemas.openxmlformats.org/officeDocument/2006/relationships/hyperlink" Target="https://ftr.baskent.edu.tr/kw/menu_icerik.php?id=207166&amp;dil=TR&amp;birim=248&amp;menu_id=33" TargetMode="External"/><Relationship Id="rId47" Type="http://schemas.openxmlformats.org/officeDocument/2006/relationships/hyperlink" Target="https://www.baskent.edu.tr/belgeler/mevzuat/yonerge/atama_yukseltme_ve_performans_olcutleri_yonergesi_2023_1.pdf" TargetMode="External"/><Relationship Id="rId68" Type="http://schemas.openxmlformats.org/officeDocument/2006/relationships/hyperlink" Target="https://drive.google.com/file/d/10br0hAS1YcU3A9X5SlE7_QulnmKtBKC0/view?usp=drive_link" TargetMode="External"/><Relationship Id="rId89" Type="http://schemas.openxmlformats.org/officeDocument/2006/relationships/hyperlink" Target="https://ftr.baskent.edu.tr/kw/menu_icerik.php?dil=TR&amp;birim=248&amp;menu_id=28" TargetMode="External"/><Relationship Id="rId112" Type="http://schemas.openxmlformats.org/officeDocument/2006/relationships/hyperlink" Target="https://drive.google.com/file/d/1QJTHOGsSrEOagkxam6GMzaMU5q7PRP8S/view?usp=drive_link" TargetMode="External"/><Relationship Id="rId133" Type="http://schemas.openxmlformats.org/officeDocument/2006/relationships/hyperlink" Target="https://drive.google.com/file/d/1itlEs1a3XVulokNfLb92BDwmyQwgn_DH/view?usp=drive_link" TargetMode="External"/><Relationship Id="rId154" Type="http://schemas.openxmlformats.org/officeDocument/2006/relationships/hyperlink" Target="https://drive.google.com/file/d/1N5316oE9fr4l9cyy795uHLMV5EqTgi39/view?usp=drive_link" TargetMode="External"/><Relationship Id="rId175" Type="http://schemas.openxmlformats.org/officeDocument/2006/relationships/hyperlink" Target="https://drive.google.com/file/d/17ehoZCA8xl7IF54i5p_guqhbxcegHhxC/view?usp=drive_link" TargetMode="External"/><Relationship Id="rId196" Type="http://schemas.openxmlformats.org/officeDocument/2006/relationships/hyperlink" Target="https://drive.google.com/file/d/1UKy_04vC7kv_f8ynk--O8B28uU-v5i8H/view?usp=drive_link" TargetMode="External"/><Relationship Id="rId200" Type="http://schemas.openxmlformats.org/officeDocument/2006/relationships/hyperlink" Target="https://drive.google.com/file/d/1gGnIcQn37Fh6tAPZ_zW9cZwBGg68eoep/view?usp=drive_link" TargetMode="External"/><Relationship Id="rId16" Type="http://schemas.openxmlformats.org/officeDocument/2006/relationships/hyperlink" Target="https://www.baskent.edu.tr/belgeler/mevzuat/yonerge/akademikdanisman_yong_18.pdf" TargetMode="External"/><Relationship Id="rId37" Type="http://schemas.openxmlformats.org/officeDocument/2006/relationships/hyperlink" Target="https://www.baskent.edu.tr/belgeler/mevzuat/yonerge/degisimprog_yong_18.pdf" TargetMode="External"/><Relationship Id="rId58" Type="http://schemas.openxmlformats.org/officeDocument/2006/relationships/hyperlink" Target="https://drive.google.com/file/d/1fmzEHUj6prjhG3nu0f0qppeRcoABC-bN/view?usp=drive_link" TargetMode="External"/><Relationship Id="rId79" Type="http://schemas.openxmlformats.org/officeDocument/2006/relationships/hyperlink" Target="https://drive.google.com/file/d/1iZVrsJvoEJuRaoTwl3WO6bQSbEty6794/view?usp=drive_link" TargetMode="External"/><Relationship Id="rId102" Type="http://schemas.openxmlformats.org/officeDocument/2006/relationships/hyperlink" Target="https://drive.google.com/file/d/1hT0wkcx5tU0qIX0mOea5ENvoS_PBUfCP/view?usp=drive_link" TargetMode="External"/><Relationship Id="rId123" Type="http://schemas.openxmlformats.org/officeDocument/2006/relationships/hyperlink" Target="https://docs.google.com/document/d/1RPHvrHRWvLK4e0lfTjO_nPYqvoYgKV7j/edit?usp=drive_link&amp;ouid=106370153641269286145&amp;rtpof=true&amp;sd=true" TargetMode="External"/><Relationship Id="rId144" Type="http://schemas.openxmlformats.org/officeDocument/2006/relationships/hyperlink" Target="https://truva.baskent.edu.tr/bilgipaketi/?dil=TR&amp;menu=akademik&amp;inner=katalog&amp;birim=655" TargetMode="External"/><Relationship Id="rId90" Type="http://schemas.openxmlformats.org/officeDocument/2006/relationships/hyperlink" Target="https://drive.google.com/file/d/1MQm50_yh1iV4C83BBlLotblMNTZ_WvCw/view?usp=drive_link" TargetMode="External"/><Relationship Id="rId165" Type="http://schemas.openxmlformats.org/officeDocument/2006/relationships/hyperlink" Target="https://drive.google.com/file/d/1zh27JTxgAA_ScDIrKc7jUCzsbLExYbax/view?usp=drive_link" TargetMode="External"/><Relationship Id="rId186" Type="http://schemas.openxmlformats.org/officeDocument/2006/relationships/hyperlink" Target="https://www.baskent.edu.tr/belgeler/mevzuat/yonerge/bilimselarastirma_yong2020.pdf" TargetMode="External"/><Relationship Id="rId27" Type="http://schemas.openxmlformats.org/officeDocument/2006/relationships/hyperlink" Target="https://www.instagram.com/baskentftr/" TargetMode="External"/><Relationship Id="rId48" Type="http://schemas.openxmlformats.org/officeDocument/2006/relationships/hyperlink" Target="https://performans.baskent.edu.tr/" TargetMode="External"/><Relationship Id="rId69" Type="http://schemas.openxmlformats.org/officeDocument/2006/relationships/hyperlink" Target="https://ftr.baskent.edu.tr/kw/menu_icerik.php?dil=TR&amp;birim=248&amp;menu_id=18" TargetMode="External"/><Relationship Id="rId113" Type="http://schemas.openxmlformats.org/officeDocument/2006/relationships/hyperlink" Target="https://ftr.baskent.edu.tr/kw/menu_icerik.php?dil=TR&amp;birim=248&amp;menu_id=2" TargetMode="External"/><Relationship Id="rId134" Type="http://schemas.openxmlformats.org/officeDocument/2006/relationships/hyperlink" Target="https://docs.google.com/document/d/1ZvLSdzDL9NROD3KjoH7yOXS08sXfuVNg/edit?usp=drive_link&amp;ouid=106370153641269286145&amp;rtpof=true&amp;sd=true" TargetMode="External"/><Relationship Id="rId80" Type="http://schemas.openxmlformats.org/officeDocument/2006/relationships/hyperlink" Target="https://drive.google.com/file/d/1FUr7j6-vrRVHJrxgGBDl-0xR4P4a_1za/view?usp=drive_link" TargetMode="External"/><Relationship Id="rId155" Type="http://schemas.openxmlformats.org/officeDocument/2006/relationships/hyperlink" Target="https://drive.google.com/file/d/11UbMk9dl5KHfe3iXwBLlYo9vYaOXIgUb/view?usp=drive_link" TargetMode="External"/><Relationship Id="rId176" Type="http://schemas.openxmlformats.org/officeDocument/2006/relationships/hyperlink" Target="https://www.baskent.edu.tr/belgeler/mevzuat/yonerge/atama_yukseltme_ve_performans_olcutleri_yonergesi_2023_1.pdf" TargetMode="External"/><Relationship Id="rId197" Type="http://schemas.openxmlformats.org/officeDocument/2006/relationships/hyperlink" Target="https://www.instagram.com/baskenthastanesi_ankara/?hl=tr" TargetMode="External"/><Relationship Id="rId201" Type="http://schemas.openxmlformats.org/officeDocument/2006/relationships/hyperlink" Target="https://drive.google.com/file/d/1IA1DdY1YDTi_foOfvRCg7rAw94i9L6PL/view?usp=drive_link" TargetMode="External"/><Relationship Id="rId17" Type="http://schemas.openxmlformats.org/officeDocument/2006/relationships/hyperlink" Target="https://truva.baskent.edu.tr/bilgipaketi/?dil=TR&amp;menu=akademik&amp;inner=katalog&amp;birim=655" TargetMode="External"/><Relationship Id="rId38" Type="http://schemas.openxmlformats.org/officeDocument/2006/relationships/hyperlink" Target="https://truva.baskent.edu.tr/bilgipaketi/?dil=TR&amp;menu=akademik&amp;inner=katalog&amp;birim=655" TargetMode="External"/><Relationship Id="rId59" Type="http://schemas.openxmlformats.org/officeDocument/2006/relationships/hyperlink" Target="https://drive.google.com/file/d/1o-F2lBtHs6WDCsSis6G68CGUfK2REzzg/view?usp=drive_link" TargetMode="External"/><Relationship Id="rId103" Type="http://schemas.openxmlformats.org/officeDocument/2006/relationships/hyperlink" Target="https://docs.google.com/document/d/1Nl4gbI-t6NM0lrxsp04CIEtZj9FTnYgs/edit?usp=drive_link&amp;ouid=106370153641269286145&amp;rtpof=true&amp;sd=true" TargetMode="External"/><Relationship Id="rId124" Type="http://schemas.openxmlformats.org/officeDocument/2006/relationships/hyperlink" Target="https://drive.google.com/file/d/1p5hjecZ4eJ8CMryqeTd6QBkLBo2kF8O8/view?usp=drive_link" TargetMode="External"/><Relationship Id="rId70" Type="http://schemas.openxmlformats.org/officeDocument/2006/relationships/hyperlink" Target="https://www.baskent.edu.tr/belgeler/mevzuat/yonerge/degisimprog_yong_18.pdf" TargetMode="External"/><Relationship Id="rId91" Type="http://schemas.openxmlformats.org/officeDocument/2006/relationships/hyperlink" Target="https://drive.google.com/file/d/1LMQquE7kwD7FqdrWyToZNekITidn52IR/view?usp=drive_link" TargetMode="External"/><Relationship Id="rId145" Type="http://schemas.openxmlformats.org/officeDocument/2006/relationships/hyperlink" Target="https://drive.google.com/drive/folders/1o9Aavh7uPR5_uExSsS7ypAFhV76KCpwO?usp=drive_link" TargetMode="External"/><Relationship Id="rId166" Type="http://schemas.openxmlformats.org/officeDocument/2006/relationships/hyperlink" Target="https://docs.google.com/spreadsheets/d/1_BOTwq9XB9pXpASV0qkn4nojrxdDcLxF/edit?usp=drive_link&amp;ouid=106370153641269286145&amp;rtpof=true&amp;sd=true" TargetMode="External"/><Relationship Id="rId187" Type="http://schemas.openxmlformats.org/officeDocument/2006/relationships/hyperlink" Target="https://drive.google.com/file/d/1Bu453z1TjEKTXViYpNsUFKgndqEDxF4Y/view?usp=drive_link" TargetMode="External"/><Relationship Id="rId1" Type="http://schemas.openxmlformats.org/officeDocument/2006/relationships/customXml" Target="../customXml/item1.xml"/><Relationship Id="rId28" Type="http://schemas.openxmlformats.org/officeDocument/2006/relationships/hyperlink" Target="https://drive.google.com/file/d/1QJTHOGsSrEOagkxam6GMzaMU5q7PRP8S/view?usp=drive_link" TargetMode="External"/><Relationship Id="rId49" Type="http://schemas.openxmlformats.org/officeDocument/2006/relationships/hyperlink" Target="https://www.baskent.edu.tr/belgeler/mevzuat/yonerge/bilimselarastirma_yong2020.pdf" TargetMode="External"/><Relationship Id="rId114" Type="http://schemas.openxmlformats.org/officeDocument/2006/relationships/hyperlink" Target="https://docs.google.com/document/d/1uInQVJEzGYhEhwqiLpYrp713012OPMjA/edit?usp=drive_link&amp;ouid=106370153641269286145&amp;rtpof=true&amp;sd=true" TargetMode="External"/><Relationship Id="rId60" Type="http://schemas.openxmlformats.org/officeDocument/2006/relationships/hyperlink" Target="https://ftr.baskent.edu.tr/kw/menu_icerik.php?dil=TR&amp;birim=248&amp;menu_id=2" TargetMode="External"/><Relationship Id="rId81" Type="http://schemas.openxmlformats.org/officeDocument/2006/relationships/hyperlink" Target="https://drive.google.com/file/d/1batCjjNVCNHuo2y1Q-OFhI96SO604Qxl/view?usp=drive_link" TargetMode="External"/><Relationship Id="rId135" Type="http://schemas.openxmlformats.org/officeDocument/2006/relationships/hyperlink" Target="https://docs.google.com/document/d/1KMoTxxrKPVcQHNWmW82pLD-h-R21lpB1/edit?usp=drive_link&amp;ouid=106370153641269286145&amp;rtpof=true&amp;sd=true" TargetMode="External"/><Relationship Id="rId156" Type="http://schemas.openxmlformats.org/officeDocument/2006/relationships/hyperlink" Target="https://drive.google.com/file/d/1xL9lwriJc2gyNJNzV-PjBZydH2UM6FeU/view?usp=drive_link" TargetMode="External"/><Relationship Id="rId177" Type="http://schemas.openxmlformats.org/officeDocument/2006/relationships/hyperlink" Target="https://performans.baskent.edu.tr/" TargetMode="External"/><Relationship Id="rId198" Type="http://schemas.openxmlformats.org/officeDocument/2006/relationships/hyperlink" Target="https://drive.google.com/file/d/135ZCxEwnMC6vPx7FLukAV7ZNxraG39Zx/view?usp=drive_link" TargetMode="External"/><Relationship Id="rId202" Type="http://schemas.openxmlformats.org/officeDocument/2006/relationships/hyperlink" Target="https://drive.google.com/file/d/14GbbkzKZPFG7cDavW5c5RLvIGV9zbNvK/view?usp=drive_link" TargetMode="External"/><Relationship Id="rId18" Type="http://schemas.openxmlformats.org/officeDocument/2006/relationships/hyperlink" Target="https://truva.baskent.edu.tr/bilgipaketi/?dil=TR&amp;menu=akademik&amp;inner=programCiktilariMatrisi&amp;birim=655" TargetMode="External"/><Relationship Id="rId39" Type="http://schemas.openxmlformats.org/officeDocument/2006/relationships/hyperlink" Target="https://truva.baskent.edu.tr/bilgipaketi/?dil=TR&amp;menu=akademik&amp;inner=katalog&amp;birim=655" TargetMode="External"/><Relationship Id="rId50" Type="http://schemas.openxmlformats.org/officeDocument/2006/relationships/hyperlink" Target="https://ftr.baskent.edu.tr/kw/akademik_kadro.php?dil=TR&amp;birim=248&amp;menu_id=4" TargetMode="External"/><Relationship Id="rId104" Type="http://schemas.openxmlformats.org/officeDocument/2006/relationships/hyperlink" Target="https://drive.google.com/file/d/1C3XS04ShfEZ30Avv1HKT-6XUHtx-igC2/view?usp=drive_link" TargetMode="External"/><Relationship Id="rId125" Type="http://schemas.openxmlformats.org/officeDocument/2006/relationships/hyperlink" Target="https://docs.google.com/document/d/1dTkA_yvrOxZKii4Muu-fW8keKRGW5Hxi/edit?usp=drive_link&amp;ouid=106370153641269286145&amp;rtpof=true&amp;sd=true" TargetMode="External"/><Relationship Id="rId146" Type="http://schemas.openxmlformats.org/officeDocument/2006/relationships/hyperlink" Target="https://docs.google.com/document/d/1Fx8z9_gfG-RQiGTis-QsYRNVz-KAiUD4/edit?usp=drive_link&amp;ouid=106370153641269286145&amp;rtpof=true&amp;sd=true" TargetMode="External"/><Relationship Id="rId167" Type="http://schemas.openxmlformats.org/officeDocument/2006/relationships/hyperlink" Target="https://www.baskent.edu.tr/belgeler/mevzuat/yonerge/akademikdanisman_yong_18.pdf" TargetMode="External"/><Relationship Id="rId188" Type="http://schemas.openxmlformats.org/officeDocument/2006/relationships/hyperlink" Target="https://ftr.baskent.edu.tr/kw/akademik_kadro.php?dil=TR&amp;birim=248&amp;menu_id=4" TargetMode="External"/><Relationship Id="rId71" Type="http://schemas.openxmlformats.org/officeDocument/2006/relationships/hyperlink" Target="https://drive.google.com/file/d/1BRgrFGkXtKjlX_SSnAdrOMUYjQLUKp4L/view?usp=drive_link" TargetMode="External"/><Relationship Id="rId92" Type="http://schemas.openxmlformats.org/officeDocument/2006/relationships/hyperlink" Target="https://drive.google.com/file/d/1eAPUpuqgyaFNx5a8JIKppVFK-0M9CvcL/view?usp=drive_link" TargetMode="External"/><Relationship Id="rId2" Type="http://schemas.openxmlformats.org/officeDocument/2006/relationships/numbering" Target="numbering.xml"/><Relationship Id="rId29" Type="http://schemas.openxmlformats.org/officeDocument/2006/relationships/hyperlink" Target="https://ftr.baskent.edu.tr/kw/menu_icerik.php?dil=TR&amp;birim=248&amp;menu_id=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84884-614E-4600-BFAD-E62BF6C8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1568</TotalTime>
  <Pages>73</Pages>
  <Words>12585</Words>
  <Characters>103510</Characters>
  <Application>Microsoft Office Word</Application>
  <DocSecurity>0</DocSecurity>
  <Lines>4361</Lines>
  <Paragraphs>1893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SAMIYE ALKOY</cp:lastModifiedBy>
  <cp:revision>394</cp:revision>
  <dcterms:created xsi:type="dcterms:W3CDTF">2026-01-17T18:11:00Z</dcterms:created>
  <dcterms:modified xsi:type="dcterms:W3CDTF">2026-03-26T09:01:00Z</dcterms:modified>
</cp:coreProperties>
</file>