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2030" w14:textId="77777777" w:rsidR="00E46E63" w:rsidRDefault="00E46E63" w:rsidP="00E46E63">
      <w:pPr>
        <w:pStyle w:val="Style2"/>
        <w:widowControl/>
        <w:spacing w:line="403" w:lineRule="exact"/>
        <w:ind w:right="894"/>
        <w:rPr>
          <w:rStyle w:val="FontStyle18"/>
        </w:rPr>
      </w:pPr>
      <w:r>
        <w:rPr>
          <w:rStyle w:val="FontStyle18"/>
        </w:rPr>
        <w:t>BAŞKENT ÜNİVERSİTESİ SAĞLIK BİLİMLERİ FAKÜLTESİ FİZİK TEDAVİ VE REHABİLİTASYON BÖLÜMÜ SUPERVİZOR FİZYOTERAPİST GÖREV TANIMI</w:t>
      </w:r>
    </w:p>
    <w:p w14:paraId="761AD4EF" w14:textId="77777777" w:rsidR="00E46E63" w:rsidRDefault="00E46E63" w:rsidP="00E46E63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14:paraId="7E67CCA2" w14:textId="77777777" w:rsidR="00E46E63" w:rsidRDefault="00E46E63" w:rsidP="00E46E63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14:paraId="6F224DC6" w14:textId="77777777" w:rsidR="00E46E63" w:rsidRDefault="00E46E63" w:rsidP="00E46E63">
      <w:pPr>
        <w:pStyle w:val="Style4"/>
        <w:widowControl/>
        <w:spacing w:before="46" w:line="240" w:lineRule="auto"/>
        <w:jc w:val="left"/>
        <w:rPr>
          <w:rStyle w:val="FontStyle21"/>
        </w:rPr>
      </w:pPr>
      <w:r>
        <w:rPr>
          <w:rStyle w:val="FontStyle18"/>
        </w:rPr>
        <w:t xml:space="preserve">Görevin Adı: </w:t>
      </w:r>
      <w:proofErr w:type="spellStart"/>
      <w:r>
        <w:rPr>
          <w:rStyle w:val="FontStyle21"/>
        </w:rPr>
        <w:t>Supervizor</w:t>
      </w:r>
      <w:proofErr w:type="spellEnd"/>
      <w:r>
        <w:rPr>
          <w:rStyle w:val="FontStyle21"/>
        </w:rPr>
        <w:t xml:space="preserve"> Fizyoterapist</w:t>
      </w:r>
    </w:p>
    <w:p w14:paraId="120E8690" w14:textId="77777777" w:rsidR="00E46E63" w:rsidRDefault="00E46E63" w:rsidP="00E46E63">
      <w:pPr>
        <w:pStyle w:val="Style4"/>
        <w:widowControl/>
        <w:spacing w:before="22" w:line="410" w:lineRule="exact"/>
        <w:ind w:right="432"/>
        <w:jc w:val="left"/>
        <w:rPr>
          <w:rStyle w:val="FontStyle21"/>
        </w:rPr>
      </w:pPr>
      <w:r>
        <w:rPr>
          <w:rStyle w:val="FontStyle18"/>
        </w:rPr>
        <w:t xml:space="preserve">Görevin Kapsamı: </w:t>
      </w:r>
      <w:r>
        <w:rPr>
          <w:rStyle w:val="FontStyle21"/>
        </w:rPr>
        <w:t xml:space="preserve">Başkent Üniversitesi Fiziksel Tip ve Rehabilitasyon Ana Bilim Dalı </w:t>
      </w:r>
      <w:r>
        <w:rPr>
          <w:rStyle w:val="FontStyle18"/>
        </w:rPr>
        <w:t xml:space="preserve">Görevi: </w:t>
      </w:r>
      <w:proofErr w:type="spellStart"/>
      <w:r>
        <w:rPr>
          <w:rStyle w:val="FontStyle21"/>
        </w:rPr>
        <w:t>Supervisor</w:t>
      </w:r>
      <w:proofErr w:type="spellEnd"/>
      <w:r>
        <w:rPr>
          <w:rStyle w:val="FontStyle21"/>
        </w:rPr>
        <w:t xml:space="preserve"> Fizyoterapist</w:t>
      </w:r>
    </w:p>
    <w:p w14:paraId="524D0FDD" w14:textId="77777777" w:rsidR="00E46E63" w:rsidRDefault="00E46E63" w:rsidP="00E46E63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418" w:line="403" w:lineRule="exact"/>
        <w:ind w:left="706" w:hanging="353"/>
        <w:rPr>
          <w:rStyle w:val="FontStyle21"/>
        </w:rPr>
      </w:pPr>
      <w:r>
        <w:rPr>
          <w:rStyle w:val="FontStyle21"/>
        </w:rPr>
        <w:t>Staj dönemi boyunca sorumlusu olduğu öğrencilere staj yeri kuralları hakkında bilgi vererek bu kurallara uyulmasını sağlamak.</w:t>
      </w:r>
    </w:p>
    <w:p w14:paraId="71666B0C" w14:textId="77777777" w:rsidR="00E46E63" w:rsidRDefault="00E46E63" w:rsidP="00E46E63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14"/>
        <w:ind w:left="706" w:hanging="353"/>
        <w:rPr>
          <w:rStyle w:val="FontStyle21"/>
        </w:rPr>
      </w:pPr>
      <w:r>
        <w:rPr>
          <w:rStyle w:val="FontStyle21"/>
        </w:rPr>
        <w:t xml:space="preserve">Staj dönemi boyunca sorumlu olduğu öğrenciler </w:t>
      </w:r>
      <w:proofErr w:type="gramStart"/>
      <w:r>
        <w:rPr>
          <w:rStyle w:val="FontStyle21"/>
        </w:rPr>
        <w:t>ile birlikte</w:t>
      </w:r>
      <w:proofErr w:type="gramEnd"/>
      <w:r>
        <w:rPr>
          <w:rStyle w:val="FontStyle21"/>
        </w:rPr>
        <w:t xml:space="preserve"> hasta uygulamaları yapmak.</w:t>
      </w:r>
    </w:p>
    <w:p w14:paraId="01259C6E" w14:textId="77777777" w:rsidR="00E46E63" w:rsidRDefault="00E46E63" w:rsidP="00E46E63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7"/>
        <w:ind w:left="706" w:hanging="353"/>
        <w:rPr>
          <w:rStyle w:val="FontStyle21"/>
        </w:rPr>
      </w:pPr>
      <w:r>
        <w:rPr>
          <w:rStyle w:val="FontStyle21"/>
        </w:rPr>
        <w:t>Staj dönemi boyunca sorumlu olduğu öğrencilere hastalarına yaptıkları uygulamalar ve hastalıkları hakkında bilgi vermek.</w:t>
      </w:r>
    </w:p>
    <w:p w14:paraId="1AEEDF30" w14:textId="77777777" w:rsidR="00E46E63" w:rsidRDefault="00E46E63" w:rsidP="00E46E63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7"/>
        <w:ind w:left="706" w:hanging="353"/>
        <w:rPr>
          <w:rStyle w:val="FontStyle21"/>
        </w:rPr>
      </w:pPr>
      <w:r>
        <w:rPr>
          <w:rStyle w:val="FontStyle21"/>
        </w:rPr>
        <w:t xml:space="preserve">Staj  dönemi  boyunca sorumlu olduğu öğrencilere hastalarının dosyalarına ve bilgilerine ulaşma </w:t>
      </w:r>
      <w:proofErr w:type="gramStart"/>
      <w:r>
        <w:rPr>
          <w:rStyle w:val="FontStyle21"/>
        </w:rPr>
        <w:t>imkanı</w:t>
      </w:r>
      <w:proofErr w:type="gramEnd"/>
      <w:r>
        <w:rPr>
          <w:rStyle w:val="FontStyle21"/>
        </w:rPr>
        <w:t xml:space="preserve"> sağlamak.</w:t>
      </w:r>
    </w:p>
    <w:p w14:paraId="58F4E2E5" w14:textId="77777777" w:rsidR="00E46E63" w:rsidRDefault="00E46E63" w:rsidP="00E46E63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7"/>
        <w:ind w:left="706" w:hanging="353"/>
        <w:rPr>
          <w:rStyle w:val="FontStyle21"/>
        </w:rPr>
      </w:pPr>
      <w:r>
        <w:rPr>
          <w:rStyle w:val="FontStyle21"/>
        </w:rPr>
        <w:t>Hasta  dosyaları  ve  dosyada  yazılanlar  hakkında  sorumlu  olduğu öğrencileri bilgilendirmek.</w:t>
      </w:r>
    </w:p>
    <w:p w14:paraId="45B141D9" w14:textId="77777777" w:rsidR="00E46E63" w:rsidRDefault="00E46E63" w:rsidP="00E46E63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7"/>
        <w:ind w:left="706" w:hanging="353"/>
        <w:rPr>
          <w:rStyle w:val="FontStyle21"/>
        </w:rPr>
      </w:pPr>
      <w:r>
        <w:rPr>
          <w:rStyle w:val="FontStyle21"/>
        </w:rPr>
        <w:t>Staj dönemi içinde eğitim için belirlenen günlerde öğrenciye gerekli kolaylığı sağlamak</w:t>
      </w:r>
    </w:p>
    <w:p w14:paraId="3C37EB1D" w14:textId="77777777" w:rsidR="00E46E63" w:rsidRDefault="00E46E63" w:rsidP="00E46E63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7"/>
        <w:ind w:left="706" w:hanging="353"/>
        <w:rPr>
          <w:rStyle w:val="FontStyle21"/>
        </w:rPr>
      </w:pPr>
      <w:r>
        <w:rPr>
          <w:rStyle w:val="FontStyle21"/>
        </w:rPr>
        <w:t>Staj donemi içinde eğitim için belirlenen günlerde eğitim için gelen öğretim elemanına uygulama yeri, ekipman ve eğitim hastası bulma konusunda yardımcı olmak.</w:t>
      </w:r>
    </w:p>
    <w:p w14:paraId="484383BD" w14:textId="77777777" w:rsidR="00E46E63" w:rsidRDefault="00E46E63" w:rsidP="00E46E63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14"/>
        <w:ind w:left="706" w:hanging="353"/>
        <w:rPr>
          <w:rStyle w:val="FontStyle21"/>
        </w:rPr>
      </w:pPr>
      <w:r>
        <w:rPr>
          <w:rStyle w:val="FontStyle21"/>
        </w:rPr>
        <w:t>Staj dönemi boyunca sorumlu olduğu öğrencilerin kendi gözetimlerinde hasta almasını ve uygulama yapmasını sağlamak.</w:t>
      </w:r>
    </w:p>
    <w:p w14:paraId="6121B915" w14:textId="77777777" w:rsidR="00E46E63" w:rsidRDefault="00E46E63" w:rsidP="00E46E63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7"/>
        <w:ind w:left="706" w:hanging="353"/>
        <w:rPr>
          <w:rStyle w:val="FontStyle21"/>
        </w:rPr>
      </w:pPr>
      <w:r>
        <w:rPr>
          <w:rStyle w:val="FontStyle21"/>
        </w:rPr>
        <w:t>Staj dönemi içinde sorumlu olduğu öğrencilerin sorumluluklarını gerçekleştirip gerçekleştirmediğini denetlemek.</w:t>
      </w:r>
    </w:p>
    <w:p w14:paraId="76104AA4" w14:textId="77777777" w:rsidR="00E46E63" w:rsidRDefault="00E46E63" w:rsidP="00E46E63">
      <w:pPr>
        <w:pStyle w:val="Style5"/>
        <w:widowControl/>
        <w:tabs>
          <w:tab w:val="left" w:pos="706"/>
        </w:tabs>
        <w:spacing w:before="7"/>
        <w:ind w:left="353" w:firstLine="0"/>
        <w:rPr>
          <w:rStyle w:val="FontStyle21"/>
        </w:rPr>
      </w:pPr>
    </w:p>
    <w:p w14:paraId="6A0C60E0" w14:textId="77777777" w:rsidR="00E46E63" w:rsidRDefault="00E46E63" w:rsidP="00E46E63">
      <w:pPr>
        <w:pStyle w:val="Style4"/>
        <w:widowControl/>
        <w:spacing w:before="209" w:line="240" w:lineRule="auto"/>
        <w:rPr>
          <w:rStyle w:val="FontStyle21"/>
        </w:rPr>
      </w:pPr>
      <w:r>
        <w:rPr>
          <w:rStyle w:val="FontStyle21"/>
        </w:rPr>
        <w:t>Sorumluluk: Fiziksel Tıp ve Rehabilitasyon Ana Bilim Dalı Başkanlığı*</w:t>
      </w:r>
      <w:proofErr w:type="spellStart"/>
      <w:r>
        <w:rPr>
          <w:rStyle w:val="FontStyle21"/>
        </w:rPr>
        <w:t>na</w:t>
      </w:r>
      <w:proofErr w:type="spellEnd"/>
      <w:r>
        <w:rPr>
          <w:rStyle w:val="FontStyle21"/>
        </w:rPr>
        <w:t xml:space="preserve"> karşı sorumludur.</w:t>
      </w:r>
    </w:p>
    <w:p w14:paraId="56E99EFB" w14:textId="77777777" w:rsidR="00E46E63" w:rsidRDefault="00E46E63" w:rsidP="00E46E63">
      <w:pPr>
        <w:pStyle w:val="Style5"/>
        <w:widowControl/>
        <w:tabs>
          <w:tab w:val="left" w:pos="706"/>
        </w:tabs>
        <w:spacing w:before="7"/>
        <w:ind w:left="353" w:firstLine="0"/>
        <w:rPr>
          <w:rStyle w:val="FontStyle21"/>
        </w:rPr>
      </w:pPr>
    </w:p>
    <w:p w14:paraId="15B802FB" w14:textId="77777777" w:rsidR="00E46E63" w:rsidRPr="00E46E63" w:rsidRDefault="00E46E63" w:rsidP="00E46E63">
      <w:pPr>
        <w:rPr>
          <w:lang w:eastAsia="tr-TR"/>
        </w:rPr>
      </w:pPr>
    </w:p>
    <w:p w14:paraId="5A409B8E" w14:textId="77777777" w:rsidR="00E46E63" w:rsidRDefault="00E46E63" w:rsidP="00E46E63">
      <w:pPr>
        <w:rPr>
          <w:lang w:eastAsia="tr-TR"/>
        </w:rPr>
      </w:pPr>
    </w:p>
    <w:p w14:paraId="6325A3C5" w14:textId="77777777" w:rsidR="00E46E63" w:rsidRDefault="00E46E63" w:rsidP="00E46E63">
      <w:pPr>
        <w:rPr>
          <w:lang w:eastAsia="tr-TR"/>
        </w:rPr>
      </w:pPr>
    </w:p>
    <w:p w14:paraId="06EE5260" w14:textId="77777777" w:rsidR="00E46E63" w:rsidRDefault="00E46E63" w:rsidP="00E46E63">
      <w:pPr>
        <w:rPr>
          <w:lang w:eastAsia="tr-TR"/>
        </w:rPr>
      </w:pPr>
    </w:p>
    <w:p w14:paraId="08512BBA" w14:textId="77777777" w:rsidR="00E46E63" w:rsidRDefault="00E46E63" w:rsidP="00E46E63">
      <w:pPr>
        <w:rPr>
          <w:lang w:eastAsia="tr-TR"/>
        </w:rPr>
      </w:pPr>
    </w:p>
    <w:p w14:paraId="0A3FAF34" w14:textId="77777777" w:rsidR="00E46E63" w:rsidRPr="00E46E63" w:rsidRDefault="00E46E63" w:rsidP="00E46E63">
      <w:pPr>
        <w:rPr>
          <w:lang w:eastAsia="tr-TR"/>
        </w:rPr>
      </w:pPr>
    </w:p>
    <w:p w14:paraId="399DA2A1" w14:textId="77777777" w:rsidR="00E46E63" w:rsidRDefault="00E46E63" w:rsidP="00E46E63">
      <w:pPr>
        <w:tabs>
          <w:tab w:val="left" w:pos="924"/>
        </w:tabs>
        <w:rPr>
          <w:rStyle w:val="FontStyle21"/>
          <w:rFonts w:eastAsiaTheme="minorEastAsia"/>
          <w:kern w:val="0"/>
          <w:lang w:eastAsia="tr-TR"/>
        </w:rPr>
      </w:pPr>
      <w:r>
        <w:rPr>
          <w:rStyle w:val="FontStyle21"/>
          <w:rFonts w:eastAsiaTheme="minorEastAsia"/>
          <w:kern w:val="0"/>
          <w:lang w:eastAsia="tr-TR"/>
        </w:rPr>
        <w:tab/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6E63" w:rsidRPr="00170693" w14:paraId="5B89C88E" w14:textId="77777777" w:rsidTr="003273E7">
        <w:tc>
          <w:tcPr>
            <w:tcW w:w="4531" w:type="dxa"/>
          </w:tcPr>
          <w:p w14:paraId="6F74CC15" w14:textId="77777777" w:rsidR="00E46E63" w:rsidRPr="00170693" w:rsidRDefault="00E46E63" w:rsidP="003273E7">
            <w:pPr>
              <w:spacing w:after="160" w:line="259" w:lineRule="auto"/>
            </w:pPr>
            <w:r w:rsidRPr="00170693">
              <w:t>Hazırlayan: Prof. Dr. Z. Özlem YÜRÜK</w:t>
            </w:r>
          </w:p>
          <w:p w14:paraId="6EC63A69" w14:textId="77777777" w:rsidR="00E46E63" w:rsidRPr="00170693" w:rsidRDefault="00E46E63" w:rsidP="003273E7">
            <w:pPr>
              <w:spacing w:after="160" w:line="259" w:lineRule="auto"/>
            </w:pPr>
            <w:r w:rsidRPr="00170693">
              <w:t xml:space="preserve">                     Birim Kalite Sorumlusu</w:t>
            </w:r>
          </w:p>
          <w:p w14:paraId="45BBC6DB" w14:textId="77777777" w:rsidR="00E46E63" w:rsidRPr="00170693" w:rsidRDefault="00E46E63" w:rsidP="003273E7">
            <w:pPr>
              <w:spacing w:after="160" w:line="259" w:lineRule="auto"/>
            </w:pPr>
          </w:p>
        </w:tc>
        <w:tc>
          <w:tcPr>
            <w:tcW w:w="4531" w:type="dxa"/>
          </w:tcPr>
          <w:p w14:paraId="4FC88B03" w14:textId="77777777" w:rsidR="00E46E63" w:rsidRPr="00170693" w:rsidRDefault="00E46E63" w:rsidP="003273E7">
            <w:pPr>
              <w:spacing w:after="160" w:line="259" w:lineRule="auto"/>
            </w:pPr>
          </w:p>
        </w:tc>
      </w:tr>
      <w:tr w:rsidR="00E46E63" w:rsidRPr="00170693" w14:paraId="675AB265" w14:textId="77777777" w:rsidTr="003273E7">
        <w:trPr>
          <w:trHeight w:val="544"/>
        </w:trPr>
        <w:tc>
          <w:tcPr>
            <w:tcW w:w="4531" w:type="dxa"/>
          </w:tcPr>
          <w:p w14:paraId="4FDFE0F4" w14:textId="77777777" w:rsidR="00E46E63" w:rsidRPr="00170693" w:rsidRDefault="00E46E63" w:rsidP="003273E7">
            <w:pPr>
              <w:spacing w:after="160" w:line="259" w:lineRule="auto"/>
            </w:pPr>
            <w:r w:rsidRPr="00170693">
              <w:t>Onaylayan: Prof. Dr. H. Baran YOSMAOĞLU</w:t>
            </w:r>
          </w:p>
          <w:p w14:paraId="5AC5C3A9" w14:textId="77777777" w:rsidR="00E46E63" w:rsidRPr="00170693" w:rsidRDefault="00E46E63" w:rsidP="003273E7">
            <w:pPr>
              <w:spacing w:after="160" w:line="259" w:lineRule="auto"/>
            </w:pPr>
            <w:r w:rsidRPr="00170693">
              <w:t xml:space="preserve">                     Bölüm Sorumlusu</w:t>
            </w:r>
          </w:p>
        </w:tc>
        <w:tc>
          <w:tcPr>
            <w:tcW w:w="4531" w:type="dxa"/>
          </w:tcPr>
          <w:p w14:paraId="6FF00E1F" w14:textId="77777777" w:rsidR="00E46E63" w:rsidRPr="00170693" w:rsidRDefault="00E46E63" w:rsidP="003273E7">
            <w:pPr>
              <w:spacing w:after="160" w:line="259" w:lineRule="auto"/>
            </w:pPr>
          </w:p>
        </w:tc>
      </w:tr>
    </w:tbl>
    <w:p w14:paraId="02F10D93" w14:textId="11D3355C" w:rsidR="00E46E63" w:rsidRPr="00E46E63" w:rsidRDefault="00E46E63" w:rsidP="00E46E63">
      <w:pPr>
        <w:tabs>
          <w:tab w:val="left" w:pos="924"/>
        </w:tabs>
        <w:rPr>
          <w:lang w:eastAsia="tr-TR"/>
        </w:rPr>
        <w:sectPr w:rsidR="00E46E63" w:rsidRPr="00E46E63" w:rsidSect="00E46E63">
          <w:headerReference w:type="default" r:id="rId7"/>
          <w:pgSz w:w="15840" w:h="21427"/>
          <w:pgMar w:top="2836" w:right="2373" w:bottom="1440" w:left="3229" w:header="708" w:footer="708" w:gutter="0"/>
          <w:cols w:space="60"/>
          <w:noEndnote/>
        </w:sectPr>
      </w:pPr>
    </w:p>
    <w:p w14:paraId="26A9B597" w14:textId="77777777" w:rsidR="00E46E63" w:rsidRDefault="00E46E63" w:rsidP="00E46E63">
      <w:pPr>
        <w:pStyle w:val="Style4"/>
        <w:widowControl/>
        <w:spacing w:line="240" w:lineRule="exact"/>
        <w:rPr>
          <w:sz w:val="20"/>
          <w:szCs w:val="20"/>
        </w:rPr>
      </w:pPr>
    </w:p>
    <w:p w14:paraId="57A82271" w14:textId="77777777" w:rsidR="00E46E63" w:rsidRDefault="00E46E63" w:rsidP="00E46E63">
      <w:pPr>
        <w:pStyle w:val="Style4"/>
        <w:widowControl/>
        <w:spacing w:line="240" w:lineRule="exact"/>
        <w:rPr>
          <w:sz w:val="20"/>
          <w:szCs w:val="20"/>
        </w:rPr>
      </w:pPr>
    </w:p>
    <w:p w14:paraId="683E38EB" w14:textId="77777777" w:rsidR="00E46E63" w:rsidRDefault="00E46E63" w:rsidP="00E46E63">
      <w:pPr>
        <w:pStyle w:val="Style4"/>
        <w:widowControl/>
        <w:spacing w:line="240" w:lineRule="exact"/>
        <w:rPr>
          <w:sz w:val="20"/>
          <w:szCs w:val="20"/>
        </w:rPr>
      </w:pPr>
    </w:p>
    <w:p w14:paraId="082579A0" w14:textId="77777777" w:rsidR="00656C7C" w:rsidRDefault="00656C7C"/>
    <w:sectPr w:rsidR="0065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15E5" w14:textId="77777777" w:rsidR="00061C62" w:rsidRDefault="00061C62" w:rsidP="00E46E63">
      <w:pPr>
        <w:spacing w:after="0" w:line="240" w:lineRule="auto"/>
      </w:pPr>
      <w:r>
        <w:separator/>
      </w:r>
    </w:p>
  </w:endnote>
  <w:endnote w:type="continuationSeparator" w:id="0">
    <w:p w14:paraId="51D5D715" w14:textId="77777777" w:rsidR="00061C62" w:rsidRDefault="00061C62" w:rsidP="00E4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2025" w14:textId="77777777" w:rsidR="00061C62" w:rsidRDefault="00061C62" w:rsidP="00E46E63">
      <w:pPr>
        <w:spacing w:after="0" w:line="240" w:lineRule="auto"/>
      </w:pPr>
      <w:r>
        <w:separator/>
      </w:r>
    </w:p>
  </w:footnote>
  <w:footnote w:type="continuationSeparator" w:id="0">
    <w:p w14:paraId="40C0EA21" w14:textId="77777777" w:rsidR="00061C62" w:rsidRDefault="00061C62" w:rsidP="00E4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2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5958"/>
      <w:gridCol w:w="1678"/>
      <w:gridCol w:w="1477"/>
    </w:tblGrid>
    <w:tr w:rsidR="00E46E63" w:rsidRPr="00170693" w14:paraId="1928778B" w14:textId="77777777" w:rsidTr="003273E7">
      <w:trPr>
        <w:trHeight w:val="250"/>
      </w:trPr>
      <w:tc>
        <w:tcPr>
          <w:tcW w:w="1236" w:type="dxa"/>
          <w:vMerge w:val="restart"/>
          <w:vAlign w:val="center"/>
        </w:tcPr>
        <w:p w14:paraId="3C631E77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</w:pPr>
          <w:r w:rsidRPr="00170693">
            <w:ptab w:relativeTo="margin" w:alignment="center" w:leader="none"/>
          </w:r>
          <w:r w:rsidRPr="00170693">
            <w:rPr>
              <w:noProof/>
              <w:lang w:eastAsia="tr-TR"/>
            </w:rPr>
            <w:drawing>
              <wp:inline distT="0" distB="0" distL="0" distR="0" wp14:anchorId="5C670A50" wp14:editId="780393F3">
                <wp:extent cx="644055" cy="563347"/>
                <wp:effectExtent l="0" t="0" r="3810" b="8255"/>
                <wp:docPr id="2008502485" name="Resim 2008502485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41947CDE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</w:p>
        <w:p w14:paraId="78872EFB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</w:p>
        <w:p w14:paraId="75224752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</w:rPr>
          </w:pPr>
          <w:r w:rsidRPr="00170693">
            <w:rPr>
              <w:rFonts w:ascii="Arial" w:hAnsi="Arial" w:cs="Arial"/>
            </w:rPr>
            <w:t xml:space="preserve">                         </w:t>
          </w:r>
          <w:r w:rsidRPr="00170693">
            <w:rPr>
              <w:rFonts w:ascii="Arial" w:hAnsi="Arial" w:cs="Arial"/>
              <w:b/>
              <w:sz w:val="28"/>
            </w:rPr>
            <w:t xml:space="preserve">GÖREV TANIMLARI </w:t>
          </w:r>
        </w:p>
      </w:tc>
      <w:tc>
        <w:tcPr>
          <w:tcW w:w="1687" w:type="dxa"/>
        </w:tcPr>
        <w:p w14:paraId="3F17039C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17069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5" w:type="dxa"/>
        </w:tcPr>
        <w:p w14:paraId="70F24405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170693">
            <w:rPr>
              <w:rFonts w:ascii="Arial" w:hAnsi="Arial" w:cs="Arial"/>
              <w:sz w:val="18"/>
            </w:rPr>
            <w:t>SBF.GRTN.001</w:t>
          </w:r>
        </w:p>
      </w:tc>
    </w:tr>
    <w:tr w:rsidR="00E46E63" w:rsidRPr="00170693" w14:paraId="557100F9" w14:textId="77777777" w:rsidTr="003273E7">
      <w:trPr>
        <w:trHeight w:val="261"/>
      </w:trPr>
      <w:tc>
        <w:tcPr>
          <w:tcW w:w="1236" w:type="dxa"/>
          <w:vMerge/>
        </w:tcPr>
        <w:p w14:paraId="407ECF8F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</w:pPr>
        </w:p>
      </w:tc>
      <w:tc>
        <w:tcPr>
          <w:tcW w:w="6011" w:type="dxa"/>
          <w:vMerge/>
        </w:tcPr>
        <w:p w14:paraId="5BED8667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</w:p>
      </w:tc>
      <w:tc>
        <w:tcPr>
          <w:tcW w:w="1687" w:type="dxa"/>
        </w:tcPr>
        <w:p w14:paraId="4249F502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17069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15" w:type="dxa"/>
        </w:tcPr>
        <w:p w14:paraId="2A493488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170693">
            <w:rPr>
              <w:rFonts w:ascii="Arial" w:hAnsi="Arial" w:cs="Arial"/>
              <w:sz w:val="18"/>
            </w:rPr>
            <w:t>06.01.2023</w:t>
          </w:r>
        </w:p>
      </w:tc>
    </w:tr>
    <w:tr w:rsidR="00E46E63" w:rsidRPr="00170693" w14:paraId="72C1D9E3" w14:textId="77777777" w:rsidTr="003273E7">
      <w:trPr>
        <w:trHeight w:val="274"/>
      </w:trPr>
      <w:tc>
        <w:tcPr>
          <w:tcW w:w="1236" w:type="dxa"/>
          <w:vMerge/>
        </w:tcPr>
        <w:p w14:paraId="6B3F39CE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</w:pPr>
        </w:p>
      </w:tc>
      <w:tc>
        <w:tcPr>
          <w:tcW w:w="6011" w:type="dxa"/>
          <w:vMerge/>
        </w:tcPr>
        <w:p w14:paraId="73997C82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</w:p>
      </w:tc>
      <w:tc>
        <w:tcPr>
          <w:tcW w:w="1687" w:type="dxa"/>
        </w:tcPr>
        <w:p w14:paraId="624A7DFC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17069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5" w:type="dxa"/>
        </w:tcPr>
        <w:p w14:paraId="5ED02900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170693">
            <w:rPr>
              <w:rFonts w:ascii="Arial" w:hAnsi="Arial" w:cs="Arial"/>
              <w:sz w:val="18"/>
            </w:rPr>
            <w:t>27.04.2023</w:t>
          </w:r>
        </w:p>
      </w:tc>
    </w:tr>
    <w:tr w:rsidR="00E46E63" w:rsidRPr="00170693" w14:paraId="4B822F8D" w14:textId="77777777" w:rsidTr="003273E7">
      <w:trPr>
        <w:trHeight w:val="261"/>
      </w:trPr>
      <w:tc>
        <w:tcPr>
          <w:tcW w:w="1236" w:type="dxa"/>
          <w:vMerge/>
        </w:tcPr>
        <w:p w14:paraId="11D0C118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</w:pPr>
        </w:p>
      </w:tc>
      <w:tc>
        <w:tcPr>
          <w:tcW w:w="6011" w:type="dxa"/>
          <w:vMerge/>
        </w:tcPr>
        <w:p w14:paraId="108C714A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</w:p>
      </w:tc>
      <w:tc>
        <w:tcPr>
          <w:tcW w:w="1687" w:type="dxa"/>
        </w:tcPr>
        <w:p w14:paraId="76E2E6DE" w14:textId="77777777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170693">
            <w:rPr>
              <w:rFonts w:ascii="Arial" w:hAnsi="Arial" w:cs="Arial"/>
              <w:sz w:val="18"/>
            </w:rPr>
            <w:t>Sayfa</w:t>
          </w:r>
        </w:p>
      </w:tc>
      <w:tc>
        <w:tcPr>
          <w:tcW w:w="1415" w:type="dxa"/>
        </w:tcPr>
        <w:p w14:paraId="79BFBB52" w14:textId="284906BC" w:rsidR="00E46E63" w:rsidRPr="00170693" w:rsidRDefault="00E46E63" w:rsidP="00E46E63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7</w:t>
          </w:r>
          <w:r w:rsidRPr="00170693">
            <w:rPr>
              <w:rFonts w:ascii="Arial" w:hAnsi="Arial" w:cs="Arial"/>
              <w:sz w:val="18"/>
            </w:rPr>
            <w:t xml:space="preserve"> / </w:t>
          </w:r>
          <w:r>
            <w:rPr>
              <w:rFonts w:ascii="Arial" w:hAnsi="Arial" w:cs="Arial"/>
              <w:sz w:val="18"/>
            </w:rPr>
            <w:t>7</w:t>
          </w:r>
        </w:p>
      </w:tc>
    </w:tr>
  </w:tbl>
  <w:p w14:paraId="257509CC" w14:textId="77777777" w:rsidR="00E46E63" w:rsidRDefault="00E46E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B26AC6"/>
    <w:lvl w:ilvl="0">
      <w:numFmt w:val="bullet"/>
      <w:lvlText w:val="*"/>
      <w:lvlJc w:val="left"/>
    </w:lvl>
  </w:abstractNum>
  <w:num w:numId="1" w16cid:durableId="141828865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3"/>
    <w:rsid w:val="00061C62"/>
    <w:rsid w:val="00656C7C"/>
    <w:rsid w:val="00667E29"/>
    <w:rsid w:val="007F3FF3"/>
    <w:rsid w:val="00E46E63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433D"/>
  <w15:chartTrackingRefBased/>
  <w15:docId w15:val="{9CFB0868-E658-453F-A59F-44911A4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E46E63"/>
    <w:pPr>
      <w:widowControl w:val="0"/>
      <w:autoSpaceDE w:val="0"/>
      <w:autoSpaceDN w:val="0"/>
      <w:adjustRightInd w:val="0"/>
      <w:spacing w:after="0" w:line="410" w:lineRule="exact"/>
    </w:pPr>
    <w:rPr>
      <w:rFonts w:ascii="Microsoft Sans Serif" w:eastAsiaTheme="minorEastAsia" w:hAnsi="Microsoft Sans Serif" w:cs="Microsoft Sans Serif"/>
      <w:kern w:val="0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E46E63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Microsoft Sans Serif" w:eastAsiaTheme="minorEastAsia" w:hAnsi="Microsoft Sans Serif" w:cs="Microsoft Sans Serif"/>
      <w:kern w:val="0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E46E63"/>
    <w:pPr>
      <w:widowControl w:val="0"/>
      <w:autoSpaceDE w:val="0"/>
      <w:autoSpaceDN w:val="0"/>
      <w:adjustRightInd w:val="0"/>
      <w:spacing w:after="0" w:line="410" w:lineRule="exact"/>
      <w:ind w:hanging="346"/>
    </w:pPr>
    <w:rPr>
      <w:rFonts w:ascii="Microsoft Sans Serif" w:eastAsiaTheme="minorEastAsia" w:hAnsi="Microsoft Sans Serif" w:cs="Microsoft Sans Serif"/>
      <w:kern w:val="0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E46E6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E46E63"/>
    <w:rPr>
      <w:rFonts w:ascii="Times New Roman" w:hAnsi="Times New Roman" w:cs="Times New Roman"/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4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6E63"/>
  </w:style>
  <w:style w:type="paragraph" w:styleId="AltBilgi">
    <w:name w:val="footer"/>
    <w:basedOn w:val="Normal"/>
    <w:link w:val="AltBilgiChar"/>
    <w:uiPriority w:val="99"/>
    <w:unhideWhenUsed/>
    <w:rsid w:val="00E4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6E63"/>
  </w:style>
  <w:style w:type="table" w:customStyle="1" w:styleId="TabloKlavuzu2">
    <w:name w:val="Tablo Kılavuzu2"/>
    <w:basedOn w:val="NormalTablo"/>
    <w:next w:val="TabloKlavuzu"/>
    <w:uiPriority w:val="39"/>
    <w:rsid w:val="00E46E63"/>
    <w:pPr>
      <w:spacing w:after="0" w:line="240" w:lineRule="auto"/>
    </w:pPr>
    <w:rPr>
      <w:color w:val="595959" w:themeColor="text1" w:themeTint="A6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46E6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2</cp:revision>
  <dcterms:created xsi:type="dcterms:W3CDTF">2023-05-10T20:16:00Z</dcterms:created>
  <dcterms:modified xsi:type="dcterms:W3CDTF">2023-05-10T20:19:00Z</dcterms:modified>
</cp:coreProperties>
</file>